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>AMAÇ</w:t>
      </w:r>
    </w:p>
    <w:p w:rsidR="00441BF0" w:rsidRPr="00441BF0" w:rsidRDefault="00441BF0" w:rsidP="00441BF0">
      <w:pPr>
        <w:pStyle w:val="AralkYok"/>
        <w:ind w:left="284" w:right="208"/>
        <w:jc w:val="both"/>
        <w:rPr>
          <w:rFonts w:ascii="Cambria" w:hAnsi="Cambria"/>
          <w:b/>
          <w:color w:val="002060"/>
          <w:sz w:val="20"/>
        </w:rPr>
      </w:pPr>
    </w:p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>KAPSAM</w:t>
      </w:r>
    </w:p>
    <w:p w:rsidR="00441BF0" w:rsidRPr="00441BF0" w:rsidRDefault="00441BF0" w:rsidP="00441BF0">
      <w:pPr>
        <w:pStyle w:val="AralkYok"/>
        <w:rPr>
          <w:color w:val="002060"/>
          <w:sz w:val="20"/>
        </w:rPr>
      </w:pPr>
    </w:p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>SORUMLULUKLAR</w:t>
      </w:r>
    </w:p>
    <w:p w:rsidR="00441BF0" w:rsidRPr="00441BF0" w:rsidRDefault="00441BF0" w:rsidP="00441BF0">
      <w:pPr>
        <w:pStyle w:val="AralkYok"/>
        <w:ind w:right="208"/>
        <w:jc w:val="both"/>
        <w:rPr>
          <w:rFonts w:ascii="Cambria" w:hAnsi="Cambria"/>
          <w:b/>
          <w:color w:val="002060"/>
          <w:sz w:val="20"/>
        </w:rPr>
      </w:pPr>
    </w:p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>TANIMLAR VE KISALTMALAR</w:t>
      </w:r>
    </w:p>
    <w:p w:rsidR="00441BF0" w:rsidRPr="00441BF0" w:rsidRDefault="00441BF0" w:rsidP="00441BF0">
      <w:pPr>
        <w:pStyle w:val="AralkYok"/>
        <w:ind w:right="208"/>
        <w:jc w:val="both"/>
        <w:rPr>
          <w:rFonts w:ascii="Cambria" w:hAnsi="Cambria"/>
          <w:b/>
          <w:color w:val="002060"/>
          <w:sz w:val="20"/>
        </w:rPr>
      </w:pPr>
    </w:p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>UYGULAMALAR</w:t>
      </w:r>
    </w:p>
    <w:p w:rsidR="00441BF0" w:rsidRPr="00441BF0" w:rsidRDefault="00441BF0" w:rsidP="00441BF0">
      <w:pPr>
        <w:pStyle w:val="AralkYok"/>
        <w:ind w:right="208"/>
        <w:jc w:val="both"/>
        <w:rPr>
          <w:rFonts w:ascii="Cambria" w:hAnsi="Cambria"/>
          <w:b/>
          <w:color w:val="002060"/>
          <w:sz w:val="20"/>
        </w:rPr>
      </w:pPr>
    </w:p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>İLGİLİ DOKÜMANLAR</w:t>
      </w:r>
    </w:p>
    <w:p w:rsidR="00441BF0" w:rsidRPr="00441BF0" w:rsidRDefault="00441BF0" w:rsidP="00441BF0">
      <w:pPr>
        <w:pStyle w:val="ListeParagraf"/>
        <w:rPr>
          <w:rFonts w:ascii="Cambria" w:hAnsi="Cambria"/>
          <w:b/>
          <w:color w:val="002060"/>
          <w:sz w:val="20"/>
        </w:rPr>
      </w:pPr>
    </w:p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 xml:space="preserve">KAYITLAR VE REFERANSLAR </w:t>
      </w:r>
      <w:r w:rsidRPr="00441BF0">
        <w:rPr>
          <w:rFonts w:ascii="Cambria" w:hAnsi="Cambria"/>
          <w:i/>
          <w:color w:val="002060"/>
          <w:sz w:val="20"/>
        </w:rPr>
        <w:t>( Zorunlu değil</w:t>
      </w:r>
      <w:r w:rsidR="00807C63">
        <w:rPr>
          <w:rFonts w:ascii="Cambria" w:hAnsi="Cambria"/>
          <w:i/>
          <w:color w:val="002060"/>
          <w:sz w:val="20"/>
        </w:rPr>
        <w:t>)</w:t>
      </w:r>
    </w:p>
    <w:p w:rsidR="00441BF0" w:rsidRPr="00441BF0" w:rsidRDefault="00441BF0" w:rsidP="00441BF0">
      <w:pPr>
        <w:pStyle w:val="AralkYok"/>
        <w:ind w:right="208"/>
        <w:jc w:val="both"/>
        <w:rPr>
          <w:rFonts w:ascii="Cambria" w:hAnsi="Cambria"/>
          <w:b/>
          <w:color w:val="002060"/>
          <w:sz w:val="20"/>
        </w:rPr>
      </w:pPr>
    </w:p>
    <w:p w:rsidR="00441BF0" w:rsidRPr="00441BF0" w:rsidRDefault="00441BF0" w:rsidP="00441BF0">
      <w:pPr>
        <w:pStyle w:val="AralkYok"/>
        <w:numPr>
          <w:ilvl w:val="0"/>
          <w:numId w:val="7"/>
        </w:numPr>
        <w:ind w:left="284" w:right="208" w:hanging="284"/>
        <w:jc w:val="both"/>
        <w:rPr>
          <w:rFonts w:ascii="Cambria" w:hAnsi="Cambria"/>
          <w:b/>
          <w:color w:val="002060"/>
          <w:sz w:val="20"/>
        </w:rPr>
      </w:pPr>
      <w:r w:rsidRPr="00441BF0">
        <w:rPr>
          <w:rFonts w:ascii="Cambria" w:hAnsi="Cambria"/>
          <w:b/>
          <w:color w:val="002060"/>
          <w:sz w:val="20"/>
        </w:rPr>
        <w:t>REVİZYON BİLGİLERİ</w:t>
      </w:r>
    </w:p>
    <w:p w:rsidR="00441BF0" w:rsidRPr="00441BF0" w:rsidRDefault="00441BF0" w:rsidP="00441BF0">
      <w:pPr>
        <w:pStyle w:val="AralkYok"/>
        <w:ind w:right="208"/>
        <w:jc w:val="both"/>
        <w:rPr>
          <w:rFonts w:ascii="Cambria" w:hAnsi="Cambria"/>
          <w:b/>
          <w:color w:val="002060"/>
          <w:sz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83"/>
        <w:gridCol w:w="1322"/>
        <w:gridCol w:w="6657"/>
      </w:tblGrid>
      <w:tr w:rsidR="00441BF0" w:rsidRPr="00441BF0" w:rsidTr="00441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41BF0" w:rsidRPr="00441BF0" w:rsidRDefault="00441BF0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</w:rPr>
            </w:pPr>
            <w:r w:rsidRPr="00441BF0">
              <w:rPr>
                <w:rFonts w:ascii="Cambria" w:hAnsi="Cambria"/>
                <w:color w:val="002060"/>
                <w:sz w:val="20"/>
              </w:rPr>
              <w:t>Revizyon</w:t>
            </w:r>
          </w:p>
          <w:p w:rsidR="00441BF0" w:rsidRPr="00441BF0" w:rsidRDefault="00441BF0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</w:rPr>
            </w:pPr>
            <w:r w:rsidRPr="00441BF0">
              <w:rPr>
                <w:rFonts w:ascii="Cambria" w:hAnsi="Cambria"/>
                <w:color w:val="002060"/>
                <w:sz w:val="20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41BF0" w:rsidRPr="00441BF0" w:rsidRDefault="00441BF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</w:rPr>
            </w:pPr>
            <w:r w:rsidRPr="00441BF0">
              <w:rPr>
                <w:rFonts w:ascii="Cambria" w:hAnsi="Cambria"/>
                <w:color w:val="002060"/>
                <w:sz w:val="20"/>
              </w:rPr>
              <w:t>Revizyon</w:t>
            </w:r>
          </w:p>
          <w:p w:rsidR="00441BF0" w:rsidRPr="00441BF0" w:rsidRDefault="00441BF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</w:rPr>
            </w:pPr>
            <w:r w:rsidRPr="00441BF0">
              <w:rPr>
                <w:rFonts w:ascii="Cambria" w:hAnsi="Cambria"/>
                <w:color w:val="002060"/>
                <w:sz w:val="20"/>
              </w:rPr>
              <w:t>Tarihi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41BF0" w:rsidRPr="00441BF0" w:rsidRDefault="00441BF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</w:rPr>
            </w:pPr>
            <w:r w:rsidRPr="00441BF0">
              <w:rPr>
                <w:rFonts w:ascii="Cambria" w:hAnsi="Cambria"/>
                <w:color w:val="002060"/>
                <w:sz w:val="20"/>
              </w:rPr>
              <w:t>Revizyon Açıklaması</w:t>
            </w:r>
          </w:p>
        </w:tc>
      </w:tr>
      <w:tr w:rsidR="00441BF0" w:rsidRPr="00441BF0" w:rsidTr="00441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41BF0" w:rsidRPr="00441BF0" w:rsidRDefault="00441BF0">
            <w:pPr>
              <w:pStyle w:val="AralkYok"/>
              <w:jc w:val="center"/>
              <w:rPr>
                <w:rFonts w:ascii="Cambria" w:hAnsi="Cambria"/>
                <w:b w:val="0"/>
                <w:sz w:val="20"/>
              </w:rPr>
            </w:pPr>
            <w:r w:rsidRPr="00441BF0">
              <w:rPr>
                <w:rFonts w:ascii="Cambria" w:hAnsi="Cambria"/>
                <w:b w:val="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41BF0" w:rsidRPr="00441BF0" w:rsidRDefault="00441BF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41BF0">
              <w:rPr>
                <w:rFonts w:ascii="Cambria" w:hAnsi="Cambria"/>
                <w:sz w:val="20"/>
              </w:rPr>
              <w:t>-</w:t>
            </w:r>
          </w:p>
        </w:tc>
        <w:tc>
          <w:tcPr>
            <w:tcW w:w="6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41BF0" w:rsidRPr="00441BF0" w:rsidRDefault="00441BF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441BF0">
              <w:rPr>
                <w:rFonts w:ascii="Cambria" w:hAnsi="Cambria"/>
                <w:sz w:val="20"/>
              </w:rPr>
              <w:t>İlk yayın.</w:t>
            </w:r>
          </w:p>
        </w:tc>
      </w:tr>
    </w:tbl>
    <w:p w:rsidR="00441BF0" w:rsidRPr="00441BF0" w:rsidRDefault="00441BF0" w:rsidP="00441BF0">
      <w:pPr>
        <w:jc w:val="center"/>
        <w:rPr>
          <w:rFonts w:ascii="Cambria" w:eastAsia="‚l‚r –¾’©" w:hAnsi="Cambria"/>
          <w:sz w:val="20"/>
          <w:szCs w:val="20"/>
          <w:lang w:val="en-US"/>
        </w:rPr>
      </w:pPr>
    </w:p>
    <w:p w:rsidR="00441BF0" w:rsidRPr="00441BF0" w:rsidRDefault="00441BF0" w:rsidP="00441BF0">
      <w:pPr>
        <w:pStyle w:val="AralkYok"/>
        <w:rPr>
          <w:rFonts w:ascii="Cambria" w:hAnsi="Cambria"/>
          <w:sz w:val="20"/>
        </w:rPr>
      </w:pPr>
    </w:p>
    <w:p w:rsidR="00441BF0" w:rsidRPr="00441BF0" w:rsidRDefault="00441BF0" w:rsidP="00441BF0">
      <w:pPr>
        <w:pStyle w:val="AralkYok"/>
        <w:rPr>
          <w:rFonts w:ascii="Cambria" w:hAnsi="Cambria"/>
          <w:sz w:val="20"/>
        </w:rPr>
      </w:pPr>
    </w:p>
    <w:p w:rsidR="00441BF0" w:rsidRDefault="00441BF0" w:rsidP="00441BF0">
      <w:pPr>
        <w:pStyle w:val="AralkYok"/>
        <w:rPr>
          <w:rFonts w:ascii="Cambria" w:hAnsi="Cambria"/>
        </w:rPr>
      </w:pPr>
    </w:p>
    <w:p w:rsidR="00441BF0" w:rsidRDefault="00441BF0" w:rsidP="00441BF0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441BF0" w:rsidRDefault="00441BF0" w:rsidP="00441BF0">
      <w:pPr>
        <w:pStyle w:val="AralkYok"/>
        <w:rPr>
          <w:rFonts w:ascii="Cambria" w:hAnsi="Cambria"/>
        </w:rPr>
      </w:pPr>
    </w:p>
    <w:p w:rsidR="00441BF0" w:rsidRDefault="00441BF0" w:rsidP="00441BF0">
      <w:pPr>
        <w:pStyle w:val="AralkYok"/>
        <w:rPr>
          <w:rFonts w:ascii="Cambria" w:hAnsi="Cambria"/>
        </w:rPr>
      </w:pPr>
    </w:p>
    <w:p w:rsidR="00441BF0" w:rsidRDefault="00441BF0" w:rsidP="00441BF0">
      <w:pPr>
        <w:pStyle w:val="AralkYok"/>
        <w:rPr>
          <w:rFonts w:ascii="Cambria" w:hAnsi="Cambria"/>
        </w:rPr>
      </w:pPr>
    </w:p>
    <w:p w:rsidR="00F0571B" w:rsidRPr="00F16C97" w:rsidRDefault="00F0571B" w:rsidP="00F16C97"/>
    <w:sectPr w:rsidR="00F0571B" w:rsidRPr="00F16C97" w:rsidSect="00646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BA" w:rsidRDefault="007B4FBA">
      <w:r>
        <w:separator/>
      </w:r>
    </w:p>
  </w:endnote>
  <w:endnote w:type="continuationSeparator" w:id="0">
    <w:p w:rsidR="007B4FBA" w:rsidRDefault="007B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07" w:rsidRDefault="00CA42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45169" w:rsidRPr="00441167" w:rsidTr="00845169">
      <w:tc>
        <w:tcPr>
          <w:tcW w:w="3510" w:type="dxa"/>
        </w:tcPr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845169" w:rsidRPr="00845169" w:rsidRDefault="00845169" w:rsidP="001544FA">
          <w:pPr>
            <w:pStyle w:val="AralkYok"/>
            <w:jc w:val="center"/>
            <w:rPr>
              <w:sz w:val="16"/>
            </w:rPr>
          </w:pPr>
        </w:p>
      </w:tc>
      <w:tc>
        <w:tcPr>
          <w:tcW w:w="3283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A4207" w:rsidRPr="00CA420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A4207" w:rsidRPr="00CA420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07" w:rsidRDefault="00CA42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BA" w:rsidRDefault="007B4FBA">
      <w:r>
        <w:separator/>
      </w:r>
    </w:p>
  </w:footnote>
  <w:footnote w:type="continuationSeparator" w:id="0">
    <w:p w:rsidR="007B4FBA" w:rsidRDefault="007B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07" w:rsidRDefault="00CA42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EBFB02B" wp14:editId="3AD616AC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F16C97" w:rsidP="00F16C97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DOKUMAN ADI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AB05E5" w:rsidRDefault="00AB05E5" w:rsidP="00AB05E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FRM-0004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AB05E5" w:rsidRDefault="00AB05E5" w:rsidP="00AB05E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AB05E5" w:rsidRDefault="00AB05E5" w:rsidP="00AB05E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AB05E5" w:rsidRDefault="00AB05E5" w:rsidP="00AB05E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AB05E5" w:rsidRDefault="00AB05E5" w:rsidP="00AB05E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07" w:rsidRDefault="00CA42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4861"/>
    <w:rsid w:val="00275474"/>
    <w:rsid w:val="002A518F"/>
    <w:rsid w:val="002C7DC2"/>
    <w:rsid w:val="00345C8A"/>
    <w:rsid w:val="003A17B9"/>
    <w:rsid w:val="003F1F4D"/>
    <w:rsid w:val="00415F48"/>
    <w:rsid w:val="00441BF0"/>
    <w:rsid w:val="00462B6E"/>
    <w:rsid w:val="00504469"/>
    <w:rsid w:val="00591BA9"/>
    <w:rsid w:val="005A0610"/>
    <w:rsid w:val="005B538F"/>
    <w:rsid w:val="0064649F"/>
    <w:rsid w:val="00654779"/>
    <w:rsid w:val="006C3210"/>
    <w:rsid w:val="00741429"/>
    <w:rsid w:val="00774ED1"/>
    <w:rsid w:val="007B4FBA"/>
    <w:rsid w:val="00807C63"/>
    <w:rsid w:val="00845169"/>
    <w:rsid w:val="009255C5"/>
    <w:rsid w:val="009E4FF3"/>
    <w:rsid w:val="00A07500"/>
    <w:rsid w:val="00A24729"/>
    <w:rsid w:val="00A72DC7"/>
    <w:rsid w:val="00A74D8A"/>
    <w:rsid w:val="00AB05E5"/>
    <w:rsid w:val="00B742C8"/>
    <w:rsid w:val="00BC7EE1"/>
    <w:rsid w:val="00C363DB"/>
    <w:rsid w:val="00CA4207"/>
    <w:rsid w:val="00D3794B"/>
    <w:rsid w:val="00EC2556"/>
    <w:rsid w:val="00ED788B"/>
    <w:rsid w:val="00F0571B"/>
    <w:rsid w:val="00F16C97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6DCB-2991-4BC8-B76F-33DE4422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14</cp:revision>
  <cp:lastPrinted>2024-03-07T10:38:00Z</cp:lastPrinted>
  <dcterms:created xsi:type="dcterms:W3CDTF">2024-04-02T06:59:00Z</dcterms:created>
  <dcterms:modified xsi:type="dcterms:W3CDTF">2024-11-27T10:36:00Z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