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5"/>
        <w:gridCol w:w="2336"/>
      </w:tblGrid>
      <w:tr>
        <w:trPr>
          <w:trHeight w:val="525" w:hRule="atLeast"/>
        </w:trPr>
        <w:tc>
          <w:tcPr>
            <w:tcW w:w="9211" w:type="dxa"/>
            <w:gridSpan w:val="2"/>
          </w:tcPr>
          <w:p>
            <w:pPr>
              <w:pStyle w:val="TableParagraph"/>
              <w:tabs>
                <w:tab w:pos="6881" w:val="left" w:leader="none"/>
              </w:tabs>
              <w:spacing w:before="126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Çağ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Üniversitesi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2022-2023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Eğitim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Öğretim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Yılı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Akademik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Takvimi</w:t>
            </w:r>
            <w:r>
              <w:rPr>
                <w:b/>
                <w:sz w:val="22"/>
              </w:rPr>
              <w:tab/>
              <w:t>(Ön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Lisans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Lisans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İçin)</w:t>
            </w:r>
          </w:p>
        </w:tc>
      </w:tr>
      <w:tr>
        <w:trPr>
          <w:trHeight w:val="294" w:hRule="atLeast"/>
        </w:trPr>
        <w:tc>
          <w:tcPr>
            <w:tcW w:w="9211" w:type="dxa"/>
            <w:gridSpan w:val="2"/>
            <w:shd w:val="clear" w:color="auto" w:fill="FFFF00"/>
          </w:tcPr>
          <w:p>
            <w:pPr>
              <w:pStyle w:val="TableParagraph"/>
              <w:spacing w:line="252" w:lineRule="exact" w:before="23"/>
              <w:rPr>
                <w:b/>
                <w:sz w:val="22"/>
              </w:rPr>
            </w:pPr>
            <w:r>
              <w:rPr>
                <w:b/>
                <w:sz w:val="22"/>
              </w:rPr>
              <w:t>GÜZ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YARIYILI</w:t>
            </w:r>
          </w:p>
        </w:tc>
      </w:tr>
      <w:tr>
        <w:trPr>
          <w:trHeight w:val="366" w:hRule="atLeast"/>
        </w:trPr>
        <w:tc>
          <w:tcPr>
            <w:tcW w:w="6875" w:type="dxa"/>
          </w:tcPr>
          <w:p>
            <w:pPr>
              <w:pStyle w:val="TableParagraph"/>
              <w:spacing w:before="47"/>
              <w:rPr>
                <w:sz w:val="22"/>
              </w:rPr>
            </w:pPr>
            <w:r>
              <w:rPr>
                <w:sz w:val="22"/>
              </w:rPr>
              <w:t>Merkezi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Yerleştirme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Kayıt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Hakkı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Kazanan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Öğrencilerin</w:t>
            </w:r>
            <w:r>
              <w:rPr>
                <w:spacing w:val="-2"/>
                <w:sz w:val="22"/>
              </w:rPr>
              <w:t> Kayıtlanması</w:t>
            </w:r>
          </w:p>
        </w:tc>
        <w:tc>
          <w:tcPr>
            <w:tcW w:w="2336" w:type="dxa"/>
          </w:tcPr>
          <w:p>
            <w:pPr>
              <w:pStyle w:val="TableParagraph"/>
              <w:spacing w:line="249" w:lineRule="exact" w:before="97"/>
              <w:ind w:left="68"/>
              <w:rPr>
                <w:sz w:val="22"/>
              </w:rPr>
            </w:pPr>
            <w:r>
              <w:rPr>
                <w:sz w:val="22"/>
              </w:rPr>
              <w:t>22-26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Ağustos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Mevcut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Öğrencilerin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Kayıt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Yenilemesi</w:t>
            </w:r>
          </w:p>
          <w:p>
            <w:pPr>
              <w:pStyle w:val="TableParagraph"/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(2022-2033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Akademik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Yılı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İçin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Eğitim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Öğretim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Ücreti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Yatırma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Dönemi)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68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Eylül-7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Ekim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311" w:hRule="atLeast"/>
        </w:trPr>
        <w:tc>
          <w:tcPr>
            <w:tcW w:w="6875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Yabancı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İngilizce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Hazırlık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Yeterlilik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Bütünleme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8"/>
              <w:ind w:left="6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Ekim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68" w:hRule="atLeast"/>
        </w:trPr>
        <w:tc>
          <w:tcPr>
            <w:tcW w:w="68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Kayıt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Dönemi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68"/>
              <w:rPr>
                <w:sz w:val="22"/>
              </w:rPr>
            </w:pPr>
            <w:r>
              <w:rPr>
                <w:sz w:val="22"/>
              </w:rPr>
              <w:t>3-7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Ekim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75" w:hRule="atLeast"/>
        </w:trPr>
        <w:tc>
          <w:tcPr>
            <w:tcW w:w="6875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Yabancı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İngilizce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Hazırlık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Seviye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Belirleme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4" w:lineRule="exact" w:before="1"/>
              <w:ind w:left="6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Ekim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68" w:hRule="atLeast"/>
        </w:trPr>
        <w:tc>
          <w:tcPr>
            <w:tcW w:w="68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Derslerin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Başlaması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6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Ekim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75" w:hRule="atLeast"/>
        </w:trPr>
        <w:tc>
          <w:tcPr>
            <w:tcW w:w="6875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Ders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Ekleme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Çıkarma</w:t>
            </w:r>
          </w:p>
        </w:tc>
        <w:tc>
          <w:tcPr>
            <w:tcW w:w="2336" w:type="dxa"/>
          </w:tcPr>
          <w:p>
            <w:pPr>
              <w:pStyle w:val="TableParagraph"/>
              <w:spacing w:line="254" w:lineRule="exact" w:before="1"/>
              <w:ind w:left="68"/>
              <w:rPr>
                <w:sz w:val="22"/>
              </w:rPr>
            </w:pPr>
            <w:r>
              <w:rPr>
                <w:sz w:val="22"/>
              </w:rPr>
              <w:t>10-21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Ekim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81" w:hRule="atLeast"/>
        </w:trPr>
        <w:tc>
          <w:tcPr>
            <w:tcW w:w="6875" w:type="dxa"/>
          </w:tcPr>
          <w:p>
            <w:pPr>
              <w:pStyle w:val="TableParagraph"/>
              <w:spacing w:line="256" w:lineRule="exact" w:before="4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Sınavlar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 w:before="4"/>
              <w:ind w:left="68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Kasım-02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Aralık</w:t>
            </w:r>
            <w:r>
              <w:rPr>
                <w:spacing w:val="-4"/>
                <w:sz w:val="22"/>
              </w:rPr>
              <w:t> 2022</w:t>
            </w:r>
          </w:p>
        </w:tc>
      </w:tr>
      <w:tr>
        <w:trPr>
          <w:trHeight w:val="273" w:hRule="atLeast"/>
        </w:trPr>
        <w:tc>
          <w:tcPr>
            <w:tcW w:w="6875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Mazeret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Sınavları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3" w:lineRule="exact"/>
              <w:ind w:left="68"/>
              <w:rPr>
                <w:sz w:val="22"/>
              </w:rPr>
            </w:pPr>
            <w:r>
              <w:rPr>
                <w:sz w:val="22"/>
              </w:rPr>
              <w:t>7-9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Aralık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85" w:hRule="atLeast"/>
        </w:trPr>
        <w:tc>
          <w:tcPr>
            <w:tcW w:w="6875" w:type="dxa"/>
          </w:tcPr>
          <w:p>
            <w:pPr>
              <w:pStyle w:val="TableParagraph"/>
              <w:spacing w:line="259" w:lineRule="exact" w:before="6"/>
              <w:rPr>
                <w:sz w:val="22"/>
              </w:rPr>
            </w:pPr>
            <w:r>
              <w:rPr>
                <w:sz w:val="22"/>
              </w:rPr>
              <w:t>Derslerin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Bitmesi</w:t>
            </w:r>
          </w:p>
        </w:tc>
        <w:tc>
          <w:tcPr>
            <w:tcW w:w="2336" w:type="dxa"/>
          </w:tcPr>
          <w:p>
            <w:pPr>
              <w:pStyle w:val="TableParagraph"/>
              <w:spacing w:line="259" w:lineRule="exact" w:before="6"/>
              <w:ind w:left="68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Ocak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Telafi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Dersleri</w:t>
            </w:r>
          </w:p>
        </w:tc>
        <w:tc>
          <w:tcPr>
            <w:tcW w:w="2336" w:type="dxa"/>
          </w:tcPr>
          <w:p>
            <w:pPr>
              <w:pStyle w:val="TableParagraph"/>
              <w:spacing w:line="265" w:lineRule="exact"/>
              <w:ind w:left="68"/>
              <w:rPr>
                <w:i/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(Resmi</w:t>
            </w:r>
          </w:p>
          <w:p>
            <w:pPr>
              <w:pStyle w:val="TableParagraph"/>
              <w:spacing w:line="252" w:lineRule="exact"/>
              <w:ind w:left="68"/>
              <w:rPr>
                <w:i/>
                <w:sz w:val="22"/>
              </w:rPr>
            </w:pPr>
            <w:r>
              <w:rPr>
                <w:i/>
                <w:sz w:val="22"/>
              </w:rPr>
              <w:t>Tatiller </w:t>
            </w:r>
            <w:r>
              <w:rPr>
                <w:i/>
                <w:spacing w:val="-2"/>
                <w:sz w:val="22"/>
              </w:rPr>
              <w:t>nedeniyle)</w:t>
            </w:r>
          </w:p>
        </w:tc>
      </w:tr>
      <w:tr>
        <w:trPr>
          <w:trHeight w:val="273" w:hRule="atLeast"/>
        </w:trPr>
        <w:tc>
          <w:tcPr>
            <w:tcW w:w="6875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Yabancı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Bitimi</w:t>
            </w:r>
          </w:p>
        </w:tc>
        <w:tc>
          <w:tcPr>
            <w:tcW w:w="2336" w:type="dxa"/>
          </w:tcPr>
          <w:p>
            <w:pPr>
              <w:pStyle w:val="TableParagraph"/>
              <w:spacing w:line="253" w:lineRule="exact"/>
              <w:ind w:left="68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Ocak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80" w:hRule="atLeast"/>
        </w:trPr>
        <w:tc>
          <w:tcPr>
            <w:tcW w:w="6875" w:type="dxa"/>
          </w:tcPr>
          <w:p>
            <w:pPr>
              <w:pStyle w:val="TableParagraph"/>
              <w:spacing w:line="256" w:lineRule="exact" w:before="4"/>
              <w:rPr>
                <w:sz w:val="22"/>
              </w:rPr>
            </w:pPr>
            <w:r>
              <w:rPr>
                <w:sz w:val="22"/>
              </w:rPr>
              <w:t>Final</w:t>
            </w:r>
            <w:r>
              <w:rPr>
                <w:spacing w:val="-2"/>
                <w:sz w:val="22"/>
              </w:rPr>
              <w:t> Sınavları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 w:before="4"/>
              <w:ind w:left="68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Ocak-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68" w:hRule="atLeast"/>
        </w:trPr>
        <w:tc>
          <w:tcPr>
            <w:tcW w:w="68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Yabancı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Diller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Tatil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68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75" w:hRule="atLeast"/>
        </w:trPr>
        <w:tc>
          <w:tcPr>
            <w:tcW w:w="6875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Yabancı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İngilizce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Hazırlık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Yeterlilik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4" w:lineRule="exact" w:before="1"/>
              <w:ind w:left="6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Tatil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04-19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75" w:hRule="atLeast"/>
        </w:trPr>
        <w:tc>
          <w:tcPr>
            <w:tcW w:w="6875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Bütünleme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Sınavları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4" w:lineRule="exact" w:before="1"/>
              <w:ind w:left="68"/>
              <w:rPr>
                <w:sz w:val="22"/>
              </w:rPr>
            </w:pPr>
            <w:r>
              <w:rPr>
                <w:sz w:val="22"/>
              </w:rPr>
              <w:t>08-10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68" w:hRule="atLeast"/>
        </w:trPr>
        <w:tc>
          <w:tcPr>
            <w:tcW w:w="687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İki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Sınavı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2336" w:type="dxa"/>
          </w:tcPr>
          <w:p>
            <w:pPr>
              <w:pStyle w:val="TableParagraph"/>
              <w:spacing w:line="249" w:lineRule="exact"/>
              <w:ind w:left="6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0720">
                      <wp:simplePos x="0" y="0"/>
                      <wp:positionH relativeFrom="column">
                        <wp:posOffset>-1888426</wp:posOffset>
                      </wp:positionH>
                      <wp:positionV relativeFrom="paragraph">
                        <wp:posOffset>-66802</wp:posOffset>
                      </wp:positionV>
                      <wp:extent cx="995680" cy="9334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95680" cy="933450"/>
                                <a:chExt cx="995680" cy="93345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362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48.695007pt;margin-top:-5.26001pt;width:78.4pt;height:73.5pt;mso-position-horizontal-relative:column;mso-position-vertical-relative:paragraph;z-index:-15925760" id="docshapegroup1" coordorigin="-2974,-105" coordsize="1568,1470">
                      <v:shape style="position:absolute;left:-2974;top:-106;width:1568;height:147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282" w:hRule="atLeast"/>
        </w:trPr>
        <w:tc>
          <w:tcPr>
            <w:tcW w:w="6875" w:type="dxa"/>
          </w:tcPr>
          <w:p>
            <w:pPr>
              <w:pStyle w:val="TableParagraph"/>
              <w:spacing w:line="259" w:lineRule="exact" w:before="4"/>
              <w:rPr>
                <w:sz w:val="22"/>
              </w:rPr>
            </w:pPr>
            <w:r>
              <w:rPr>
                <w:sz w:val="22"/>
              </w:rPr>
              <w:t>Tek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9" w:lineRule="exact" w:before="4"/>
              <w:ind w:left="68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270" w:hRule="atLeast"/>
        </w:trPr>
        <w:tc>
          <w:tcPr>
            <w:tcW w:w="68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İki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268" w:hRule="atLeast"/>
        </w:trPr>
        <w:tc>
          <w:tcPr>
            <w:tcW w:w="68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Yatay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Geçiş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Tarihleri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68"/>
              <w:rPr>
                <w:sz w:val="22"/>
              </w:rPr>
            </w:pPr>
            <w:r>
              <w:rPr>
                <w:sz w:val="22"/>
              </w:rPr>
              <w:t>16-27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Ocak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70" w:hRule="atLeast"/>
        </w:trPr>
        <w:tc>
          <w:tcPr>
            <w:tcW w:w="68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Yatay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Geçiş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Başvurusu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Kabul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Edilenlerin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Kayıtlanması</w:t>
            </w:r>
          </w:p>
        </w:tc>
        <w:tc>
          <w:tcPr>
            <w:tcW w:w="2336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07-10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Azami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Öğrenim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Süresini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Dolduran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44.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Kapsamında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Ek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Sınav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Hakkı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Öğrenciler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Sınav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2"/>
                <w:sz w:val="22"/>
              </w:rPr>
              <w:t> Tarihleri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68"/>
              <w:rPr>
                <w:sz w:val="22"/>
              </w:rPr>
            </w:pPr>
            <w:r>
              <w:rPr>
                <w:sz w:val="22"/>
              </w:rPr>
              <w:t>13-16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Azami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Öğrenim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Süresini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Dolduran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44.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Kapsamında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Ek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Sınav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Hakkı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Öğrenciler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Sınav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Değerlendirme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Sonucu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İlan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68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Azami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Süresini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Dolduran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44.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Kapsamında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Sınav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Hakkı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Öğrenciler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Sınav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68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405" w:hRule="atLeast"/>
        </w:trPr>
        <w:tc>
          <w:tcPr>
            <w:tcW w:w="9211" w:type="dxa"/>
            <w:gridSpan w:val="2"/>
            <w:shd w:val="clear" w:color="auto" w:fill="FFFF00"/>
          </w:tcPr>
          <w:p>
            <w:pPr>
              <w:pStyle w:val="TableParagraph"/>
              <w:spacing w:before="64"/>
              <w:rPr>
                <w:b/>
                <w:sz w:val="22"/>
              </w:rPr>
            </w:pPr>
            <w:r>
              <w:rPr>
                <w:b/>
                <w:sz w:val="22"/>
              </w:rPr>
              <w:t>BAHAR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YARIYILI</w:t>
            </w:r>
          </w:p>
        </w:tc>
      </w:tr>
      <w:tr>
        <w:trPr>
          <w:trHeight w:val="268" w:hRule="atLeast"/>
        </w:trPr>
        <w:tc>
          <w:tcPr>
            <w:tcW w:w="68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Erasmus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Başvuruları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68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Şubat-10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Kayıt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Yenileme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Kaydı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13-17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Derslerin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Başlaması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Şubat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Ders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Ekleme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Çıkarma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Şubat-03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68" w:hRule="atLeast"/>
        </w:trPr>
        <w:tc>
          <w:tcPr>
            <w:tcW w:w="687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Erasmus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Yabancı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Dil</w:t>
            </w:r>
            <w:r>
              <w:rPr>
                <w:spacing w:val="-2"/>
                <w:sz w:val="22"/>
              </w:rPr>
              <w:t> Sınavı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68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Ara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Sınavlar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03-14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Nisan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6875" w:type="dxa"/>
          </w:tcPr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sz w:val="22"/>
              </w:rPr>
              <w:t>Mazeret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Sınavları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"/>
              <w:ind w:left="68"/>
              <w:rPr>
                <w:sz w:val="22"/>
              </w:rPr>
            </w:pPr>
            <w:r>
              <w:rPr>
                <w:sz w:val="22"/>
              </w:rPr>
              <w:t>18-20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Nisan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Derslerin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Bitmesi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Mayıs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Telafi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Dersleri</w:t>
            </w:r>
          </w:p>
        </w:tc>
        <w:tc>
          <w:tcPr>
            <w:tcW w:w="2336" w:type="dxa"/>
          </w:tcPr>
          <w:p>
            <w:pPr>
              <w:pStyle w:val="TableParagraph"/>
              <w:spacing w:line="265" w:lineRule="exact"/>
              <w:ind w:left="68"/>
              <w:rPr>
                <w:i/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Mayıs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(Resmi</w:t>
            </w:r>
          </w:p>
          <w:p>
            <w:pPr>
              <w:pStyle w:val="TableParagraph"/>
              <w:spacing w:line="252" w:lineRule="exact"/>
              <w:ind w:left="68"/>
              <w:rPr>
                <w:i/>
                <w:sz w:val="22"/>
              </w:rPr>
            </w:pPr>
            <w:r>
              <w:rPr>
                <w:i/>
                <w:sz w:val="22"/>
              </w:rPr>
              <w:t>Tatiller </w:t>
            </w:r>
            <w:r>
              <w:rPr>
                <w:i/>
                <w:spacing w:val="-2"/>
                <w:sz w:val="22"/>
              </w:rPr>
              <w:t>nedeniyle)</w:t>
            </w:r>
          </w:p>
        </w:tc>
      </w:tr>
      <w:tr>
        <w:trPr>
          <w:trHeight w:val="419" w:hRule="atLeast"/>
        </w:trPr>
        <w:tc>
          <w:tcPr>
            <w:tcW w:w="6875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Yabancı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Bitimi</w:t>
            </w:r>
          </w:p>
        </w:tc>
        <w:tc>
          <w:tcPr>
            <w:tcW w:w="2336" w:type="dxa"/>
          </w:tcPr>
          <w:p>
            <w:pPr>
              <w:pStyle w:val="TableParagraph"/>
              <w:spacing w:before="71"/>
              <w:ind w:left="6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Haziran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Final</w:t>
            </w:r>
            <w:r>
              <w:rPr>
                <w:spacing w:val="-2"/>
                <w:sz w:val="22"/>
              </w:rPr>
              <w:t> Sınavları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05-16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Haziran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350" w:hRule="atLeast"/>
        </w:trPr>
        <w:tc>
          <w:tcPr>
            <w:tcW w:w="6875" w:type="dxa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Yabancı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Diller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İngilizce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Hazırlık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Yıl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37"/>
              <w:ind w:left="68"/>
              <w:rPr>
                <w:sz w:val="22"/>
              </w:rPr>
            </w:pPr>
            <w:r>
              <w:rPr>
                <w:sz w:val="22"/>
              </w:rPr>
              <w:t>12-16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Haziran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380" w:bottom="1423" w:left="1240" w:right="12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5"/>
        <w:gridCol w:w="2336"/>
      </w:tblGrid>
      <w:tr>
        <w:trPr>
          <w:trHeight w:val="300" w:hRule="atLeast"/>
        </w:trPr>
        <w:tc>
          <w:tcPr>
            <w:tcW w:w="6875" w:type="dxa"/>
            <w:tcBorders>
              <w:top w:val="nil"/>
            </w:tcBorders>
          </w:tcPr>
          <w:p>
            <w:pPr>
              <w:pStyle w:val="TableParagraph"/>
              <w:spacing w:line="266" w:lineRule="exact" w:before="14"/>
              <w:rPr>
                <w:sz w:val="22"/>
              </w:rPr>
            </w:pPr>
            <w:r>
              <w:rPr>
                <w:sz w:val="22"/>
              </w:rPr>
              <w:t>Bütünleme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Sınavları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spacing w:line="266" w:lineRule="exact" w:before="14"/>
              <w:ind w:left="68"/>
              <w:rPr>
                <w:sz w:val="22"/>
              </w:rPr>
            </w:pPr>
            <w:r>
              <w:rPr>
                <w:sz w:val="22"/>
              </w:rPr>
              <w:t>21-23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Haziran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302" w:hRule="atLeast"/>
        </w:trPr>
        <w:tc>
          <w:tcPr>
            <w:tcW w:w="6875" w:type="dxa"/>
          </w:tcPr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sz w:val="22"/>
              </w:rPr>
              <w:t>Tek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İki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Sınavı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"/>
              <w:ind w:left="68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Haziran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Tek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İki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9" w:hRule="atLeast"/>
        </w:trPr>
        <w:tc>
          <w:tcPr>
            <w:tcW w:w="687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Azami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Süresini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Dolduran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44.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Kapsamında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Sınav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Hakkı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Öğrenciler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Sınav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Tarihleri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68"/>
              <w:rPr>
                <w:sz w:val="22"/>
              </w:rPr>
            </w:pPr>
            <w:r>
              <w:rPr>
                <w:sz w:val="22"/>
              </w:rPr>
              <w:t>06-08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Azami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Süresini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Dolduran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44.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Kapsamında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Sınav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Hakkı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Öğrenciler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Sınav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Değerlendirme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Sonucu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İlan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6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9" w:hRule="atLeast"/>
        </w:trPr>
        <w:tc>
          <w:tcPr>
            <w:tcW w:w="6875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Azami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Süresini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Dolduran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44.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Kapsamında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Sınav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Hakkı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Öğrenciler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Sınav</w:t>
            </w:r>
            <w:r>
              <w:rPr>
                <w:spacing w:val="-2"/>
                <w:sz w:val="22"/>
              </w:rPr>
              <w:t> Tarihi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68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9211" w:type="dxa"/>
            <w:gridSpan w:val="2"/>
            <w:shd w:val="clear" w:color="auto" w:fill="FFFF00"/>
          </w:tcPr>
          <w:p>
            <w:pPr>
              <w:pStyle w:val="TableParagraph"/>
              <w:spacing w:line="266" w:lineRule="exact"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YAZ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DÖNEMİ</w:t>
            </w:r>
          </w:p>
        </w:tc>
      </w:tr>
      <w:tr>
        <w:trPr>
          <w:trHeight w:val="302" w:hRule="atLeast"/>
        </w:trPr>
        <w:tc>
          <w:tcPr>
            <w:tcW w:w="6875" w:type="dxa"/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sz w:val="22"/>
              </w:rPr>
              <w:t>Yaz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Okulu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Başvuruları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4"/>
              <w:ind w:left="68"/>
              <w:rPr>
                <w:sz w:val="22"/>
              </w:rPr>
            </w:pPr>
            <w:r>
              <w:rPr>
                <w:sz w:val="22"/>
              </w:rPr>
              <w:t>03-06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Yaz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Okulunda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Açılan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Derslerin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İlanı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Yaz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Okulu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Derslerinin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Başlaması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Temmuz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Yatay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Geçiş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Tarihleri</w:t>
            </w:r>
          </w:p>
        </w:tc>
        <w:tc>
          <w:tcPr>
            <w:tcW w:w="2336" w:type="dxa"/>
          </w:tcPr>
          <w:p>
            <w:pPr>
              <w:pStyle w:val="TableParagraph"/>
              <w:spacing w:line="265" w:lineRule="exact"/>
              <w:ind w:left="68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Temmuz-25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Ağustos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Yaz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Okulu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Sınavları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07-11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Ağustos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Yaz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Okulu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Derslerin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Bitmesi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Ağustos</w:t>
            </w:r>
            <w:r>
              <w:rPr>
                <w:spacing w:val="-4"/>
                <w:sz w:val="22"/>
              </w:rPr>
              <w:t> 2023</w:t>
            </w:r>
          </w:p>
        </w:tc>
      </w:tr>
      <w:tr>
        <w:trPr>
          <w:trHeight w:val="537" w:hRule="atLeast"/>
        </w:trPr>
        <w:tc>
          <w:tcPr>
            <w:tcW w:w="6875" w:type="dxa"/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Yaz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Okulu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2"/>
                <w:sz w:val="22"/>
              </w:rPr>
              <w:t> Sınavları</w:t>
            </w:r>
          </w:p>
        </w:tc>
        <w:tc>
          <w:tcPr>
            <w:tcW w:w="2336" w:type="dxa"/>
          </w:tcPr>
          <w:p>
            <w:pPr>
              <w:pStyle w:val="TableParagraph"/>
              <w:tabs>
                <w:tab w:pos="570" w:val="left" w:leader="none"/>
                <w:tab w:pos="1845" w:val="left" w:leader="none"/>
              </w:tabs>
              <w:spacing w:line="265" w:lineRule="exact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Ağustos-</w:t>
            </w:r>
            <w:r>
              <w:rPr>
                <w:spacing w:val="-5"/>
                <w:sz w:val="22"/>
              </w:rPr>
              <w:t>01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Eylül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321" w:hRule="atLeast"/>
        </w:trPr>
        <w:tc>
          <w:tcPr>
            <w:tcW w:w="6875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Yatay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Geçiş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Başvurusu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Kabul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Edilenlerin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Kayıtlanması</w:t>
            </w:r>
          </w:p>
        </w:tc>
        <w:tc>
          <w:tcPr>
            <w:tcW w:w="2336" w:type="dxa"/>
          </w:tcPr>
          <w:p>
            <w:pPr>
              <w:pStyle w:val="TableParagraph"/>
              <w:spacing w:before="23"/>
              <w:ind w:left="68"/>
              <w:rPr>
                <w:sz w:val="22"/>
              </w:rPr>
            </w:pPr>
            <w:r>
              <w:rPr>
                <w:sz w:val="22"/>
              </w:rPr>
              <w:t>12-15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Eylül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300" w:hRule="atLeast"/>
        </w:trPr>
        <w:tc>
          <w:tcPr>
            <w:tcW w:w="6875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Tek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İki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Sınavına</w:t>
            </w:r>
            <w:r>
              <w:rPr>
                <w:spacing w:val="-2"/>
                <w:sz w:val="22"/>
              </w:rPr>
              <w:t> Başvuru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"/>
              <w:ind w:left="68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Eylül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Tek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Eylül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6875" w:type="dxa"/>
          </w:tcPr>
          <w:p>
            <w:pPr>
              <w:pStyle w:val="TableParagraph"/>
              <w:spacing w:line="266" w:lineRule="exact" w:before="13"/>
              <w:rPr>
                <w:sz w:val="22"/>
              </w:rPr>
            </w:pPr>
            <w:r>
              <w:rPr>
                <w:sz w:val="22"/>
              </w:rPr>
              <w:t>İki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Sınavı</w:t>
            </w:r>
          </w:p>
        </w:tc>
        <w:tc>
          <w:tcPr>
            <w:tcW w:w="2336" w:type="dxa"/>
          </w:tcPr>
          <w:p>
            <w:pPr>
              <w:pStyle w:val="TableParagraph"/>
              <w:spacing w:line="266" w:lineRule="exact" w:before="13"/>
              <w:ind w:left="68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Eylül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91232">
            <wp:simplePos x="0" y="0"/>
            <wp:positionH relativeFrom="page">
              <wp:posOffset>3332162</wp:posOffset>
            </wp:positionH>
            <wp:positionV relativeFrom="page">
              <wp:posOffset>4879339</wp:posOffset>
            </wp:positionV>
            <wp:extent cx="995362" cy="9334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80" w:bottom="2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KANDEMIR</dc:creator>
  <dcterms:created xsi:type="dcterms:W3CDTF">2024-01-09T12:50:23Z</dcterms:created>
  <dcterms:modified xsi:type="dcterms:W3CDTF">2024-01-09T12:50:23Z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2010</vt:lpwstr>
  </property>
</Properties>
</file>