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1C" w:rsidRDefault="00522F1C" w:rsidP="00E879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308E" w:rsidRDefault="00D5308E" w:rsidP="00E879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493">
        <w:rPr>
          <w:rFonts w:ascii="Times New Roman" w:hAnsi="Times New Roman" w:cs="Times New Roman"/>
          <w:b/>
          <w:i/>
          <w:sz w:val="24"/>
          <w:szCs w:val="24"/>
          <w:lang w:val="en-US"/>
        </w:rPr>
        <w:t>The proficien</w:t>
      </w:r>
      <w:r w:rsidR="00941C54" w:rsidRPr="0098149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cy </w:t>
      </w:r>
      <w:r w:rsidR="009974FD" w:rsidRPr="0098149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written </w:t>
      </w:r>
      <w:r w:rsidR="00941C54" w:rsidRPr="00981493">
        <w:rPr>
          <w:rFonts w:ascii="Times New Roman" w:hAnsi="Times New Roman" w:cs="Times New Roman"/>
          <w:b/>
          <w:i/>
          <w:sz w:val="24"/>
          <w:szCs w:val="24"/>
          <w:lang w:val="en-US"/>
        </w:rPr>
        <w:t>exam</w:t>
      </w:r>
      <w:r w:rsidR="00941C54">
        <w:rPr>
          <w:rFonts w:ascii="Times New Roman" w:hAnsi="Times New Roman" w:cs="Times New Roman"/>
          <w:sz w:val="24"/>
          <w:szCs w:val="24"/>
          <w:lang w:val="en-US"/>
        </w:rPr>
        <w:t xml:space="preserve"> consists of a total of </w:t>
      </w:r>
      <w:r w:rsidR="00941C54" w:rsidRPr="00981493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981493">
        <w:rPr>
          <w:rFonts w:ascii="Times New Roman" w:hAnsi="Times New Roman" w:cs="Times New Roman"/>
          <w:sz w:val="24"/>
          <w:szCs w:val="24"/>
          <w:u w:val="single"/>
          <w:lang w:val="en-US"/>
        </w:rPr>
        <w:t>5 multiple-choice</w:t>
      </w:r>
      <w:r w:rsidRPr="00F37062">
        <w:rPr>
          <w:rFonts w:ascii="Times New Roman" w:hAnsi="Times New Roman" w:cs="Times New Roman"/>
          <w:sz w:val="24"/>
          <w:szCs w:val="24"/>
          <w:lang w:val="en-US"/>
        </w:rPr>
        <w:t xml:space="preserve"> questions and is divided into four sections: </w:t>
      </w:r>
      <w:r w:rsidRPr="00996FBA">
        <w:rPr>
          <w:rFonts w:ascii="Times New Roman" w:hAnsi="Times New Roman" w:cs="Times New Roman"/>
          <w:b/>
          <w:i/>
          <w:sz w:val="24"/>
          <w:szCs w:val="24"/>
          <w:lang w:val="en-US"/>
        </w:rPr>
        <w:t>Listening</w:t>
      </w:r>
      <w:r w:rsidRPr="00F370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7DA9" w:rsidRPr="00996FBA">
        <w:rPr>
          <w:rFonts w:ascii="Times New Roman" w:hAnsi="Times New Roman" w:cs="Times New Roman"/>
          <w:b/>
          <w:i/>
          <w:sz w:val="24"/>
          <w:szCs w:val="24"/>
          <w:lang w:val="en-US"/>
        </w:rPr>
        <w:t>Use of English</w:t>
      </w:r>
      <w:r w:rsidRPr="00F370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96FBA"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</w:t>
      </w:r>
      <w:r w:rsidRPr="00F37062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996FBA">
        <w:rPr>
          <w:rFonts w:ascii="Times New Roman" w:hAnsi="Times New Roman" w:cs="Times New Roman"/>
          <w:b/>
          <w:i/>
          <w:sz w:val="24"/>
          <w:szCs w:val="24"/>
          <w:lang w:val="en-US"/>
        </w:rPr>
        <w:t>Writing</w:t>
      </w:r>
      <w:r w:rsidRPr="00F370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0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5ECC" w:rsidRDefault="005F5ECC" w:rsidP="00E879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BF5">
        <w:rPr>
          <w:rFonts w:ascii="Times New Roman" w:hAnsi="Times New Roman" w:cs="Times New Roman"/>
          <w:b/>
          <w:sz w:val="24"/>
          <w:szCs w:val="24"/>
          <w:lang w:val="en-US"/>
        </w:rPr>
        <w:t>The listening section</w:t>
      </w:r>
      <w:r w:rsidRPr="005F5ECC">
        <w:rPr>
          <w:rFonts w:ascii="Times New Roman" w:hAnsi="Times New Roman" w:cs="Times New Roman"/>
          <w:sz w:val="24"/>
          <w:szCs w:val="24"/>
          <w:lang w:val="en-US"/>
        </w:rPr>
        <w:t xml:space="preserve"> consists of 10 quest</w:t>
      </w:r>
      <w:bookmarkStart w:id="0" w:name="_GoBack"/>
      <w:bookmarkEnd w:id="0"/>
      <w:r w:rsidRPr="005F5ECC">
        <w:rPr>
          <w:rFonts w:ascii="Times New Roman" w:hAnsi="Times New Roman" w:cs="Times New Roman"/>
          <w:sz w:val="24"/>
          <w:szCs w:val="24"/>
          <w:lang w:val="en-US"/>
        </w:rPr>
        <w:t xml:space="preserve">ions, each worth 1 point; </w:t>
      </w:r>
      <w:r w:rsidRPr="00945B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450A4C" w:rsidRPr="00945BF5">
        <w:rPr>
          <w:rFonts w:ascii="Times New Roman" w:hAnsi="Times New Roman" w:cs="Times New Roman"/>
          <w:b/>
          <w:sz w:val="24"/>
          <w:szCs w:val="24"/>
          <w:lang w:val="en-US"/>
        </w:rPr>
        <w:t>use of English</w:t>
      </w:r>
      <w:r w:rsidR="00941C54" w:rsidRPr="00945B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section</w:t>
      </w:r>
      <w:r w:rsidR="00941C54">
        <w:rPr>
          <w:rFonts w:ascii="Times New Roman" w:hAnsi="Times New Roman" w:cs="Times New Roman"/>
          <w:sz w:val="24"/>
          <w:szCs w:val="24"/>
          <w:lang w:val="en-US"/>
        </w:rPr>
        <w:t xml:space="preserve"> comprises 30</w:t>
      </w:r>
      <w:r w:rsidRPr="005F5ECC">
        <w:rPr>
          <w:rFonts w:ascii="Times New Roman" w:hAnsi="Times New Roman" w:cs="Times New Roman"/>
          <w:sz w:val="24"/>
          <w:szCs w:val="24"/>
          <w:lang w:val="en-US"/>
        </w:rPr>
        <w:t xml:space="preserve"> questions, with each question worth 1 point; </w:t>
      </w:r>
      <w:r w:rsidR="007924BE" w:rsidRPr="00945BF5">
        <w:rPr>
          <w:rFonts w:ascii="Times New Roman" w:hAnsi="Times New Roman" w:cs="Times New Roman"/>
          <w:b/>
          <w:sz w:val="24"/>
          <w:szCs w:val="24"/>
          <w:lang w:val="en-US"/>
        </w:rPr>
        <w:t>the reading section</w:t>
      </w:r>
      <w:r w:rsidR="007924BE" w:rsidRPr="007924BE">
        <w:rPr>
          <w:rFonts w:ascii="Times New Roman" w:hAnsi="Times New Roman" w:cs="Times New Roman"/>
          <w:sz w:val="24"/>
          <w:szCs w:val="24"/>
          <w:lang w:val="en-US"/>
        </w:rPr>
        <w:t xml:space="preserve"> includes 5 reading passages, with 15 questions in tot</w:t>
      </w:r>
      <w:r w:rsidR="00941C54">
        <w:rPr>
          <w:rFonts w:ascii="Times New Roman" w:hAnsi="Times New Roman" w:cs="Times New Roman"/>
          <w:sz w:val="24"/>
          <w:szCs w:val="24"/>
          <w:lang w:val="en-US"/>
        </w:rPr>
        <w:t>al, and each question is worth 1 point</w:t>
      </w:r>
      <w:r w:rsidRPr="005F5ECC">
        <w:rPr>
          <w:rFonts w:ascii="Times New Roman" w:hAnsi="Times New Roman" w:cs="Times New Roman"/>
          <w:sz w:val="24"/>
          <w:szCs w:val="24"/>
          <w:lang w:val="en-US"/>
        </w:rPr>
        <w:t xml:space="preserve">; and </w:t>
      </w:r>
      <w:r w:rsidRPr="00945BF5">
        <w:rPr>
          <w:rFonts w:ascii="Times New Roman" w:hAnsi="Times New Roman" w:cs="Times New Roman"/>
          <w:b/>
          <w:sz w:val="24"/>
          <w:szCs w:val="24"/>
          <w:lang w:val="en-US"/>
        </w:rPr>
        <w:t>the writing section</w:t>
      </w:r>
      <w:r w:rsidRPr="005F5ECC">
        <w:rPr>
          <w:rFonts w:ascii="Times New Roman" w:hAnsi="Times New Roman" w:cs="Times New Roman"/>
          <w:sz w:val="24"/>
          <w:szCs w:val="24"/>
          <w:lang w:val="en-US"/>
        </w:rPr>
        <w:t xml:space="preserve"> is out of 20 points.</w:t>
      </w:r>
    </w:p>
    <w:p w:rsidR="002F25D5" w:rsidRPr="005F5ECC" w:rsidRDefault="002F25D5" w:rsidP="00E8795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5D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D36A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Pr="002F25D5">
        <w:rPr>
          <w:rFonts w:ascii="Times New Roman" w:hAnsi="Times New Roman" w:cs="Times New Roman"/>
          <w:sz w:val="24"/>
          <w:szCs w:val="24"/>
          <w:lang w:val="en-US"/>
        </w:rPr>
        <w:t xml:space="preserve">exam consists of a total of </w:t>
      </w:r>
      <w:r w:rsidRPr="00B516D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941C5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F25D5">
        <w:rPr>
          <w:rFonts w:ascii="Times New Roman" w:hAnsi="Times New Roman" w:cs="Times New Roman"/>
          <w:sz w:val="24"/>
          <w:szCs w:val="24"/>
          <w:lang w:val="en-US"/>
        </w:rPr>
        <w:t>pages.</w:t>
      </w:r>
    </w:p>
    <w:p w:rsidR="005645C7" w:rsidRDefault="005F5ECC" w:rsidP="00522F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ECC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total ex</w:t>
      </w:r>
      <w:r w:rsidR="003357D8">
        <w:rPr>
          <w:rFonts w:ascii="Times New Roman" w:hAnsi="Times New Roman" w:cs="Times New Roman"/>
          <w:sz w:val="24"/>
          <w:szCs w:val="24"/>
          <w:lang w:val="en-US"/>
        </w:rPr>
        <w:t>am duration is 2 hours (120 minutes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D55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5C7" w:rsidRDefault="005645C7" w:rsidP="0067197C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308E" w:rsidRPr="00F37062" w:rsidRDefault="000455B4" w:rsidP="0067197C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</w:p>
    <w:p w:rsidR="00062750" w:rsidRPr="006760A7" w:rsidRDefault="00D14268" w:rsidP="00F808B1">
      <w:pPr>
        <w:spacing w:line="72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8B1"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proofErr w:type="gramStart"/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062750" w:rsidRPr="006760A7" w:rsidRDefault="00062750" w:rsidP="00B90B55">
      <w:pPr>
        <w:spacing w:line="72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760A7">
        <w:rPr>
          <w:rFonts w:ascii="Times New Roman" w:hAnsi="Times New Roman" w:cs="Times New Roman"/>
          <w:sz w:val="24"/>
          <w:szCs w:val="24"/>
          <w:lang w:val="en-US"/>
        </w:rPr>
        <w:t>USE of ENGLISH</w:t>
      </w:r>
      <w:r w:rsidR="00D14268"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proofErr w:type="gramStart"/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B90B55"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B8188B" w:rsidRPr="006760A7" w:rsidRDefault="00B8188B" w:rsidP="00F808B1">
      <w:pPr>
        <w:spacing w:line="72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760A7">
        <w:rPr>
          <w:rFonts w:ascii="Times New Roman" w:hAnsi="Times New Roman" w:cs="Times New Roman"/>
          <w:sz w:val="24"/>
          <w:szCs w:val="24"/>
          <w:lang w:val="en-US"/>
        </w:rPr>
        <w:t>REA</w:t>
      </w:r>
      <w:r w:rsidR="00513FB8" w:rsidRPr="006760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>ING COMPREHENSION …………</w:t>
      </w:r>
      <w:r w:rsidR="00C70CBC" w:rsidRPr="006760A7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proofErr w:type="gramStart"/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4B89" w:rsidRPr="006760A7" w:rsidRDefault="00F04B89" w:rsidP="002C5479">
      <w:pPr>
        <w:spacing w:line="72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WRITING </w:t>
      </w:r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………………………………………………………...…………</w:t>
      </w:r>
      <w:proofErr w:type="gramStart"/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2C5479" w:rsidRPr="006760A7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</w:p>
    <w:p w:rsidR="00B8188B" w:rsidRPr="003F3CF9" w:rsidRDefault="00B8188B" w:rsidP="00B8188B">
      <w:pPr>
        <w:pStyle w:val="ListeParagraf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8188B" w:rsidRPr="003F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6ED"/>
    <w:multiLevelType w:val="hybridMultilevel"/>
    <w:tmpl w:val="29F4C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A65D2"/>
    <w:multiLevelType w:val="hybridMultilevel"/>
    <w:tmpl w:val="0010E518"/>
    <w:lvl w:ilvl="0" w:tplc="26AE3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5A"/>
    <w:rsid w:val="000118B9"/>
    <w:rsid w:val="00032811"/>
    <w:rsid w:val="000455B4"/>
    <w:rsid w:val="00062750"/>
    <w:rsid w:val="00106478"/>
    <w:rsid w:val="0017045A"/>
    <w:rsid w:val="00175BB1"/>
    <w:rsid w:val="002B5528"/>
    <w:rsid w:val="002C5479"/>
    <w:rsid w:val="002F25D5"/>
    <w:rsid w:val="003357D8"/>
    <w:rsid w:val="003F3CF9"/>
    <w:rsid w:val="00450A4C"/>
    <w:rsid w:val="00453AE5"/>
    <w:rsid w:val="004E7379"/>
    <w:rsid w:val="00513FB8"/>
    <w:rsid w:val="00522F1C"/>
    <w:rsid w:val="005645C7"/>
    <w:rsid w:val="005F5ECC"/>
    <w:rsid w:val="00646EDA"/>
    <w:rsid w:val="00650EF8"/>
    <w:rsid w:val="0067197C"/>
    <w:rsid w:val="006760A7"/>
    <w:rsid w:val="007175E8"/>
    <w:rsid w:val="00745A18"/>
    <w:rsid w:val="00746DEF"/>
    <w:rsid w:val="00773FE8"/>
    <w:rsid w:val="007924BE"/>
    <w:rsid w:val="007B7DA9"/>
    <w:rsid w:val="007D5571"/>
    <w:rsid w:val="00832E4E"/>
    <w:rsid w:val="008F30B5"/>
    <w:rsid w:val="00941C54"/>
    <w:rsid w:val="00945BF5"/>
    <w:rsid w:val="00981493"/>
    <w:rsid w:val="00996FBA"/>
    <w:rsid w:val="009974FD"/>
    <w:rsid w:val="009E13BE"/>
    <w:rsid w:val="00B516D3"/>
    <w:rsid w:val="00B8188B"/>
    <w:rsid w:val="00B90B55"/>
    <w:rsid w:val="00BC4E48"/>
    <w:rsid w:val="00C70CBC"/>
    <w:rsid w:val="00D14268"/>
    <w:rsid w:val="00D5308E"/>
    <w:rsid w:val="00DD36A8"/>
    <w:rsid w:val="00E245A4"/>
    <w:rsid w:val="00E8795E"/>
    <w:rsid w:val="00EA5DBC"/>
    <w:rsid w:val="00F04B89"/>
    <w:rsid w:val="00F30B12"/>
    <w:rsid w:val="00F37062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D5A4"/>
  <w15:docId w15:val="{2FB8CA71-856D-4D22-9E04-B047468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HARDALDALI</dc:creator>
  <cp:keywords/>
  <dc:description/>
  <cp:lastModifiedBy>Serkan</cp:lastModifiedBy>
  <cp:revision>50</cp:revision>
  <dcterms:created xsi:type="dcterms:W3CDTF">2024-01-15T11:06:00Z</dcterms:created>
  <dcterms:modified xsi:type="dcterms:W3CDTF">2024-02-23T11:30:00Z</dcterms:modified>
</cp:coreProperties>
</file>