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29A8" w:rsidRPr="00A129A8" w:rsidRDefault="006D1B6F" w:rsidP="00A129A8">
      <w:pPr>
        <w:spacing w:after="300" w:line="375" w:lineRule="atLeast"/>
        <w:rPr>
          <w:rFonts w:eastAsia="Times New Roman" w:cs="Times New Roman"/>
          <w:color w:val="666666"/>
          <w:sz w:val="28"/>
          <w:szCs w:val="28"/>
          <w:lang w:eastAsia="tr-TR"/>
        </w:rPr>
      </w:pPr>
      <w:r>
        <w:fldChar w:fldCharType="begin"/>
      </w:r>
      <w:r>
        <w:instrText xml:space="preserve"> HYPERLINK "https://learngerman.dw.com/de/ordnungszahlen-1/l-40443451/gr-40445055" </w:instrText>
      </w:r>
      <w:r>
        <w:fldChar w:fldCharType="separate"/>
      </w:r>
      <w:r w:rsidR="00A129A8" w:rsidRPr="00A129A8">
        <w:rPr>
          <w:rStyle w:val="Kpr"/>
          <w:rFonts w:eastAsia="Times New Roman" w:cs="Times New Roman"/>
          <w:sz w:val="28"/>
          <w:szCs w:val="28"/>
          <w:lang w:eastAsia="tr-TR"/>
        </w:rPr>
        <w:t>https://learngerman.dw.com/de/ordnungszahlen-1/l-40443451/gr-40445055</w:t>
      </w:r>
      <w:r>
        <w:rPr>
          <w:rStyle w:val="Kpr"/>
          <w:rFonts w:eastAsia="Times New Roman" w:cs="Times New Roman"/>
          <w:sz w:val="28"/>
          <w:szCs w:val="28"/>
          <w:lang w:eastAsia="tr-TR"/>
        </w:rPr>
        <w:fldChar w:fldCharType="end"/>
      </w:r>
    </w:p>
    <w:p w:rsidR="00A129A8" w:rsidRDefault="00A129A8" w:rsidP="00A129A8">
      <w:pPr>
        <w:spacing w:after="300" w:line="375" w:lineRule="atLeast"/>
        <w:jc w:val="center"/>
        <w:rPr>
          <w:rFonts w:eastAsia="Times New Roman" w:cs="Times New Roman"/>
          <w:b/>
          <w:color w:val="FF0000"/>
          <w:sz w:val="28"/>
          <w:szCs w:val="28"/>
          <w:lang w:eastAsia="tr-TR"/>
        </w:rPr>
      </w:pPr>
      <w:r>
        <w:rPr>
          <w:rFonts w:eastAsia="Times New Roman" w:cs="Times New Roman"/>
          <w:b/>
          <w:color w:val="FF0000"/>
          <w:sz w:val="28"/>
          <w:szCs w:val="28"/>
          <w:lang w:eastAsia="tr-TR"/>
        </w:rPr>
        <w:t>ORIDINALZAHLEN</w:t>
      </w:r>
    </w:p>
    <w:p w:rsidR="002302B8" w:rsidRPr="00A129A8" w:rsidRDefault="002302B8" w:rsidP="002302B8">
      <w:pPr>
        <w:spacing w:after="300" w:line="375" w:lineRule="atLeast"/>
        <w:rPr>
          <w:rFonts w:eastAsia="Times New Roman" w:cs="Times New Roman"/>
          <w:b/>
          <w:color w:val="FF0000"/>
          <w:sz w:val="32"/>
          <w:szCs w:val="32"/>
          <w:lang w:eastAsia="tr-TR"/>
        </w:rPr>
      </w:pPr>
      <w:r w:rsidRPr="00A129A8">
        <w:rPr>
          <w:rFonts w:eastAsia="Times New Roman" w:cs="Times New Roman"/>
          <w:b/>
          <w:color w:val="FF0000"/>
          <w:sz w:val="32"/>
          <w:szCs w:val="32"/>
          <w:lang w:eastAsia="tr-TR"/>
        </w:rPr>
        <w:t>Bildung der Ordnungszahlen</w:t>
      </w:r>
    </w:p>
    <w:p w:rsidR="002302B8" w:rsidRPr="00A129A8" w:rsidRDefault="002302B8" w:rsidP="002302B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Bei den Zahlen von 1 bis 19 hängt man im Singular die Endung -te an die Grundzahlen.</w:t>
      </w:r>
    </w:p>
    <w:p w:rsidR="002302B8" w:rsidRPr="002302B8" w:rsidRDefault="002302B8" w:rsidP="002302B8">
      <w:pPr>
        <w:spacing w:line="375" w:lineRule="atLeast"/>
        <w:rPr>
          <w:rFonts w:eastAsia="Times New Roman" w:cs="Times New Roman"/>
          <w:sz w:val="28"/>
          <w:szCs w:val="28"/>
          <w:lang w:eastAsia="tr-TR"/>
        </w:rPr>
      </w:pPr>
      <w:r w:rsidRPr="00A129A8">
        <w:rPr>
          <w:rFonts w:eastAsia="Times New Roman" w:cs="Times New Roman"/>
          <w:sz w:val="28"/>
          <w:szCs w:val="28"/>
          <w:lang w:eastAsia="tr-TR"/>
        </w:rPr>
        <w:t>Die Ordnungszahlen zu eins, drei und sieben werden unregelmäßig gebildet.</w:t>
      </w:r>
    </w:p>
    <w:p w:rsidR="002302B8" w:rsidRDefault="002302B8" w:rsidP="002302B8">
      <w:pPr>
        <w:spacing w:after="300" w:line="375" w:lineRule="atLeast"/>
        <w:rPr>
          <w:rFonts w:eastAsia="Times New Roman" w:cs="Times New Roman"/>
          <w:b/>
          <w:color w:val="FF0000"/>
          <w:sz w:val="28"/>
          <w:szCs w:val="28"/>
          <w:lang w:eastAsia="tr-TR"/>
        </w:rPr>
      </w:pPr>
    </w:p>
    <w:p w:rsidR="002302B8" w:rsidRDefault="002302B8" w:rsidP="00A129A8">
      <w:pPr>
        <w:spacing w:after="300" w:line="375" w:lineRule="atLeast"/>
        <w:jc w:val="center"/>
        <w:rPr>
          <w:rFonts w:eastAsia="Times New Roman" w:cs="Times New Roman"/>
          <w:b/>
          <w:color w:val="FF0000"/>
          <w:sz w:val="28"/>
          <w:szCs w:val="28"/>
          <w:lang w:eastAsia="tr-TR"/>
        </w:rPr>
      </w:pPr>
      <w:r>
        <w:rPr>
          <w:noProof/>
          <w:lang w:eastAsia="tr-TR"/>
        </w:rPr>
        <w:drawing>
          <wp:inline distT="0" distB="0" distL="0" distR="0" wp14:anchorId="7E141EC8" wp14:editId="64EDD2A5">
            <wp:extent cx="6074410" cy="4558665"/>
            <wp:effectExtent l="0" t="0" r="2540" b="0"/>
            <wp:docPr id="2" name="Picture 2" descr="Ordinalzahlen / 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dinalzahlen / Dat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4410" cy="4558665"/>
                    </a:xfrm>
                    <a:prstGeom prst="rect">
                      <a:avLst/>
                    </a:prstGeom>
                    <a:noFill/>
                    <a:ln>
                      <a:noFill/>
                    </a:ln>
                  </pic:spPr>
                </pic:pic>
              </a:graphicData>
            </a:graphic>
          </wp:inline>
        </w:drawing>
      </w:r>
    </w:p>
    <w:p w:rsidR="00A129A8" w:rsidRPr="00A129A8" w:rsidRDefault="00A129A8" w:rsidP="00A129A8">
      <w:pPr>
        <w:spacing w:after="300" w:line="375" w:lineRule="atLeast"/>
        <w:rPr>
          <w:rFonts w:eastAsia="Times New Roman" w:cs="Times New Roman"/>
          <w:color w:val="666666"/>
          <w:sz w:val="28"/>
          <w:szCs w:val="28"/>
          <w:lang w:eastAsia="tr-TR"/>
        </w:rPr>
      </w:pPr>
      <w:r w:rsidRPr="00A129A8">
        <w:rPr>
          <w:rFonts w:eastAsia="Times New Roman" w:cs="Times New Roman"/>
          <w:noProof/>
          <w:color w:val="666666"/>
          <w:sz w:val="28"/>
          <w:szCs w:val="28"/>
          <w:lang w:eastAsia="tr-TR"/>
        </w:rPr>
        <w:drawing>
          <wp:inline distT="0" distB="0" distL="0" distR="0" wp14:anchorId="644C7F52" wp14:editId="65BD461A">
            <wp:extent cx="1461828" cy="822960"/>
            <wp:effectExtent l="0" t="0" r="5080" b="0"/>
            <wp:docPr id="1" name="Picture 1" descr="Deutschkurse | Nicos Weg | Grammatik_A1_E8_L2_S1_F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utschkurse | Nicos Weg | Grammatik_A1_E8_L2_S1_Fot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1997" cy="823055"/>
                    </a:xfrm>
                    <a:prstGeom prst="rect">
                      <a:avLst/>
                    </a:prstGeom>
                    <a:noFill/>
                    <a:ln>
                      <a:noFill/>
                    </a:ln>
                  </pic:spPr>
                </pic:pic>
              </a:graphicData>
            </a:graphic>
          </wp:inline>
        </w:drawing>
      </w:r>
    </w:p>
    <w:p w:rsidR="00A129A8" w:rsidRPr="00A129A8" w:rsidRDefault="00A129A8" w:rsidP="00A129A8">
      <w:pPr>
        <w:spacing w:after="300" w:line="375" w:lineRule="atLeast"/>
        <w:rPr>
          <w:rFonts w:eastAsia="Times New Roman" w:cs="Times New Roman"/>
          <w:color w:val="FF0000"/>
          <w:sz w:val="28"/>
          <w:szCs w:val="28"/>
          <w:lang w:eastAsia="tr-TR"/>
        </w:rPr>
      </w:pPr>
      <w:r w:rsidRPr="00A129A8">
        <w:rPr>
          <w:rFonts w:eastAsia="Times New Roman" w:cs="Times New Roman"/>
          <w:color w:val="FF0000"/>
          <w:sz w:val="28"/>
          <w:szCs w:val="28"/>
          <w:lang w:eastAsia="tr-TR"/>
        </w:rPr>
        <w:t>Heute ist der siebzehnte Januar.</w:t>
      </w:r>
    </w:p>
    <w:p w:rsidR="00A129A8" w:rsidRPr="00A129A8" w:rsidRDefault="00A129A8" w:rsidP="00A129A8">
      <w:pPr>
        <w:spacing w:after="300" w:line="375" w:lineRule="atLeast"/>
        <w:rPr>
          <w:rFonts w:eastAsia="Times New Roman" w:cs="Times New Roman"/>
          <w:color w:val="666666"/>
          <w:sz w:val="28"/>
          <w:szCs w:val="28"/>
          <w:lang w:eastAsia="tr-TR"/>
        </w:rPr>
      </w:pPr>
      <w:r w:rsidRPr="00A129A8">
        <w:rPr>
          <w:rFonts w:eastAsia="Times New Roman" w:cs="Times New Roman"/>
          <w:color w:val="666666"/>
          <w:sz w:val="28"/>
          <w:szCs w:val="28"/>
          <w:lang w:eastAsia="tr-TR"/>
        </w:rPr>
        <w:t>Als Ziffern werden die Ordnungszahlen mit einem Punkt dahinter geschrieben:</w:t>
      </w:r>
    </w:p>
    <w:p w:rsidR="00A129A8" w:rsidRPr="00A129A8" w:rsidRDefault="00A129A8" w:rsidP="00A129A8">
      <w:pPr>
        <w:spacing w:after="300" w:line="375" w:lineRule="atLeast"/>
        <w:rPr>
          <w:rFonts w:eastAsia="Times New Roman" w:cs="Times New Roman"/>
          <w:color w:val="666666"/>
          <w:sz w:val="28"/>
          <w:szCs w:val="28"/>
          <w:lang w:eastAsia="tr-TR"/>
        </w:rPr>
      </w:pPr>
      <w:r w:rsidRPr="00A129A8">
        <w:rPr>
          <w:rFonts w:eastAsia="Times New Roman" w:cs="Times New Roman"/>
          <w:color w:val="666666"/>
          <w:sz w:val="28"/>
          <w:szCs w:val="28"/>
          <w:lang w:eastAsia="tr-TR"/>
        </w:rPr>
        <w:t>der </w:t>
      </w:r>
      <w:r w:rsidRPr="00A129A8">
        <w:rPr>
          <w:rFonts w:eastAsia="Times New Roman" w:cs="Times New Roman"/>
          <w:color w:val="3E3E3E"/>
          <w:sz w:val="28"/>
          <w:szCs w:val="28"/>
          <w:lang w:eastAsia="tr-TR"/>
        </w:rPr>
        <w:t>17. </w:t>
      </w:r>
      <w:r w:rsidRPr="00A129A8">
        <w:rPr>
          <w:rFonts w:eastAsia="Times New Roman" w:cs="Times New Roman"/>
          <w:color w:val="666666"/>
          <w:sz w:val="28"/>
          <w:szCs w:val="28"/>
          <w:lang w:eastAsia="tr-TR"/>
        </w:rPr>
        <w:t>Januar</w:t>
      </w:r>
    </w:p>
    <w:p w:rsidR="002302B8" w:rsidRDefault="002302B8" w:rsidP="002302B8">
      <w:pPr>
        <w:spacing w:after="300" w:line="375" w:lineRule="atLeast"/>
        <w:rPr>
          <w:rFonts w:eastAsia="Times New Roman" w:cs="Times New Roman"/>
          <w:color w:val="666666"/>
          <w:sz w:val="28"/>
          <w:szCs w:val="28"/>
          <w:lang w:eastAsia="tr-TR"/>
        </w:rPr>
        <w:sectPr w:rsidR="002302B8" w:rsidSect="00A129A8">
          <w:pgSz w:w="11906" w:h="16838"/>
          <w:pgMar w:top="720" w:right="720" w:bottom="720" w:left="720" w:header="708" w:footer="708" w:gutter="0"/>
          <w:cols w:space="708"/>
          <w:docGrid w:linePitch="360"/>
        </w:sectPr>
      </w:pPr>
    </w:p>
    <w:p w:rsidR="00A129A8" w:rsidRPr="00A129A8" w:rsidRDefault="00A129A8" w:rsidP="00BE446E">
      <w:pPr>
        <w:spacing w:after="300" w:line="240" w:lineRule="auto"/>
        <w:rPr>
          <w:rFonts w:eastAsia="Times New Roman" w:cs="Times New Roman"/>
          <w:b/>
          <w:sz w:val="24"/>
          <w:szCs w:val="24"/>
          <w:lang w:eastAsia="tr-TR"/>
        </w:rPr>
      </w:pPr>
      <w:r w:rsidRPr="00A129A8">
        <w:rPr>
          <w:rFonts w:eastAsia="Times New Roman" w:cs="Times New Roman"/>
          <w:color w:val="666666"/>
          <w:sz w:val="24"/>
          <w:szCs w:val="24"/>
          <w:lang w:eastAsia="tr-TR"/>
        </w:rPr>
        <w:lastRenderedPageBreak/>
        <w:t> </w:t>
      </w:r>
      <w:r w:rsidRPr="00BE446E">
        <w:rPr>
          <w:rFonts w:eastAsia="Times New Roman" w:cs="Times New Roman"/>
          <w:b/>
          <w:sz w:val="24"/>
          <w:szCs w:val="24"/>
          <w:lang w:eastAsia="tr-TR"/>
        </w:rPr>
        <w:t>Heute ist der erste Januar.</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1151"/>
        <w:gridCol w:w="2431"/>
      </w:tblGrid>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color w:val="3E3E3E"/>
                <w:sz w:val="24"/>
                <w:szCs w:val="24"/>
                <w:lang w:eastAsia="tr-TR"/>
              </w:rPr>
              <w:lastRenderedPageBreak/>
              <w:t>eins</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color w:val="3E3E3E"/>
                <w:sz w:val="24"/>
                <w:szCs w:val="24"/>
                <w:lang w:eastAsia="tr-TR"/>
              </w:rPr>
              <w:t>der erste</w:t>
            </w:r>
            <w:r w:rsidRPr="00A129A8">
              <w:rPr>
                <w:rFonts w:eastAsia="Times New Roman" w:cs="Times New Roman"/>
                <w:sz w:val="24"/>
                <w:szCs w:val="24"/>
                <w:lang w:eastAsia="tr-TR"/>
              </w:rPr>
              <w:t>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zwei</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zweite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color w:val="3E3E3E"/>
                <w:sz w:val="24"/>
                <w:szCs w:val="24"/>
                <w:lang w:eastAsia="tr-TR"/>
              </w:rPr>
              <w:t>drei</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color w:val="3E3E3E"/>
                <w:sz w:val="24"/>
                <w:szCs w:val="24"/>
                <w:lang w:eastAsia="tr-TR"/>
              </w:rPr>
              <w:t>der dritte </w:t>
            </w:r>
            <w:r w:rsidRPr="00A129A8">
              <w:rPr>
                <w:rFonts w:eastAsia="Times New Roman" w:cs="Times New Roman"/>
                <w:sz w:val="24"/>
                <w:szCs w:val="24"/>
                <w:lang w:eastAsia="tr-TR"/>
              </w:rPr>
              <w:t>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vier</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vierte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fünf</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fünfte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sechs</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sechste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color w:val="3E3E3E"/>
                <w:sz w:val="24"/>
                <w:szCs w:val="24"/>
                <w:lang w:eastAsia="tr-TR"/>
              </w:rPr>
              <w:t>sieben</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color w:val="3E3E3E"/>
                <w:sz w:val="24"/>
                <w:szCs w:val="24"/>
                <w:lang w:eastAsia="tr-TR"/>
              </w:rPr>
              <w:t>der siebte </w:t>
            </w:r>
            <w:r w:rsidRPr="00A129A8">
              <w:rPr>
                <w:rFonts w:eastAsia="Times New Roman" w:cs="Times New Roman"/>
                <w:sz w:val="24"/>
                <w:szCs w:val="24"/>
                <w:lang w:eastAsia="tr-TR"/>
              </w:rPr>
              <w:t>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acht</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achte</w:t>
            </w:r>
            <w:r w:rsidRPr="00A129A8">
              <w:rPr>
                <w:rFonts w:eastAsia="Times New Roman" w:cs="Times New Roman"/>
                <w:color w:val="3E3E3E"/>
                <w:sz w:val="24"/>
                <w:szCs w:val="24"/>
                <w:lang w:eastAsia="tr-TR"/>
              </w:rPr>
              <w:t> </w:t>
            </w:r>
            <w:r w:rsidRPr="00A129A8">
              <w:rPr>
                <w:rFonts w:eastAsia="Times New Roman" w:cs="Times New Roman"/>
                <w:sz w:val="24"/>
                <w:szCs w:val="24"/>
                <w:lang w:eastAsia="tr-TR"/>
              </w:rPr>
              <w:t>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neun</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neunte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zehn</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zehnte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elf</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elfte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lastRenderedPageBreak/>
              <w:t>zwölf</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zwölfte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dreizehn</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dreizehnte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BE446E" w:rsidP="00BE446E">
            <w:pPr>
              <w:spacing w:after="300" w:line="240" w:lineRule="auto"/>
              <w:rPr>
                <w:rFonts w:eastAsia="Times New Roman" w:cs="Times New Roman"/>
                <w:sz w:val="24"/>
                <w:szCs w:val="24"/>
                <w:lang w:eastAsia="tr-TR"/>
              </w:rPr>
            </w:pPr>
            <w:r w:rsidRPr="00BE446E">
              <w:rPr>
                <w:rFonts w:eastAsia="Times New Roman" w:cs="Times New Roman"/>
                <w:sz w:val="24"/>
                <w:szCs w:val="24"/>
                <w:lang w:eastAsia="tr-TR"/>
              </w:rPr>
              <w:t>v</w:t>
            </w:r>
            <w:r w:rsidR="00A129A8" w:rsidRPr="00A129A8">
              <w:rPr>
                <w:rFonts w:eastAsia="Times New Roman" w:cs="Times New Roman"/>
                <w:sz w:val="24"/>
                <w:szCs w:val="24"/>
                <w:lang w:eastAsia="tr-TR"/>
              </w:rPr>
              <w:t>ierzehn</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vierzehnte Januar</w:t>
            </w:r>
          </w:p>
        </w:tc>
      </w:tr>
    </w:tbl>
    <w:p w:rsidR="00A129A8" w:rsidRPr="00A129A8" w:rsidRDefault="00A129A8" w:rsidP="00BE446E">
      <w:pPr>
        <w:spacing w:line="240" w:lineRule="auto"/>
        <w:rPr>
          <w:rFonts w:eastAsia="Times New Roman" w:cs="Times New Roman"/>
          <w:color w:val="666666"/>
          <w:sz w:val="24"/>
          <w:szCs w:val="24"/>
          <w:lang w:eastAsia="tr-TR"/>
        </w:rPr>
      </w:pPr>
      <w:r w:rsidRPr="00A129A8">
        <w:rPr>
          <w:rFonts w:eastAsia="Times New Roman" w:cs="Times New Roman"/>
          <w:b/>
          <w:color w:val="FF0000"/>
          <w:sz w:val="24"/>
          <w:szCs w:val="24"/>
          <w:lang w:eastAsia="tr-TR"/>
        </w:rPr>
        <w:t>Ab zwanzig sind die Formen regelmäßig. Man fügt immer die Endung -ste an die Grundzahl an</w:t>
      </w:r>
      <w:r w:rsidRPr="00A129A8">
        <w:rPr>
          <w:rFonts w:eastAsia="Times New Roman" w:cs="Times New Roman"/>
          <w:color w:val="666666"/>
          <w:sz w:val="24"/>
          <w:szCs w:val="24"/>
          <w:lang w:eastAsia="tr-TR"/>
        </w:rPr>
        <w:t>:</w:t>
      </w:r>
    </w:p>
    <w:tbl>
      <w:tblPr>
        <w:tblW w:w="0" w:type="auto"/>
        <w:tblBorders>
          <w:bottom w:val="single" w:sz="6" w:space="0" w:color="BBBBBB"/>
        </w:tblBorders>
        <w:tblCellMar>
          <w:top w:w="15" w:type="dxa"/>
          <w:left w:w="15" w:type="dxa"/>
          <w:bottom w:w="15" w:type="dxa"/>
          <w:right w:w="15" w:type="dxa"/>
        </w:tblCellMar>
        <w:tblLook w:val="04A0" w:firstRow="1" w:lastRow="0" w:firstColumn="1" w:lastColumn="0" w:noHBand="0" w:noVBand="1"/>
      </w:tblPr>
      <w:tblGrid>
        <w:gridCol w:w="1890"/>
        <w:gridCol w:w="2989"/>
      </w:tblGrid>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zwanzig</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zwanzig</w:t>
            </w:r>
            <w:r w:rsidRPr="00A129A8">
              <w:rPr>
                <w:rFonts w:eastAsia="Times New Roman" w:cs="Times New Roman"/>
                <w:color w:val="3E3E3E"/>
                <w:sz w:val="24"/>
                <w:szCs w:val="24"/>
                <w:lang w:eastAsia="tr-TR"/>
              </w:rPr>
              <w:t>ste</w:t>
            </w:r>
            <w:r w:rsidRPr="00A129A8">
              <w:rPr>
                <w:rFonts w:eastAsia="Times New Roman" w:cs="Times New Roman"/>
                <w:sz w:val="24"/>
                <w:szCs w:val="24"/>
                <w:lang w:eastAsia="tr-TR"/>
              </w:rPr>
              <w:t>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einundzwanzig</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einundzwanzig</w:t>
            </w:r>
            <w:r w:rsidRPr="00A129A8">
              <w:rPr>
                <w:rFonts w:eastAsia="Times New Roman" w:cs="Times New Roman"/>
                <w:color w:val="3E3E3E"/>
                <w:sz w:val="24"/>
                <w:szCs w:val="24"/>
                <w:lang w:eastAsia="tr-TR"/>
              </w:rPr>
              <w:t>ste</w:t>
            </w:r>
            <w:r w:rsidRPr="00A129A8">
              <w:rPr>
                <w:rFonts w:eastAsia="Times New Roman" w:cs="Times New Roman"/>
                <w:sz w:val="24"/>
                <w:szCs w:val="24"/>
                <w:lang w:eastAsia="tr-TR"/>
              </w:rPr>
              <w:t>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zweiundzwanzig</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zweiundzwanzig</w:t>
            </w:r>
            <w:r w:rsidRPr="00A129A8">
              <w:rPr>
                <w:rFonts w:eastAsia="Times New Roman" w:cs="Times New Roman"/>
                <w:color w:val="3E3E3E"/>
                <w:sz w:val="24"/>
                <w:szCs w:val="24"/>
                <w:lang w:eastAsia="tr-TR"/>
              </w:rPr>
              <w:t>ste</w:t>
            </w:r>
            <w:r w:rsidRPr="00A129A8">
              <w:rPr>
                <w:rFonts w:eastAsia="Times New Roman" w:cs="Times New Roman"/>
                <w:sz w:val="24"/>
                <w:szCs w:val="24"/>
                <w:lang w:eastAsia="tr-TR"/>
              </w:rPr>
              <w:t>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dreiundzwanzig</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dreiundzwanzig</w:t>
            </w:r>
            <w:r w:rsidRPr="00A129A8">
              <w:rPr>
                <w:rFonts w:eastAsia="Times New Roman" w:cs="Times New Roman"/>
                <w:color w:val="3E3E3E"/>
                <w:sz w:val="24"/>
                <w:szCs w:val="24"/>
                <w:lang w:eastAsia="tr-TR"/>
              </w:rPr>
              <w:t>ste</w:t>
            </w:r>
            <w:r w:rsidRPr="00A129A8">
              <w:rPr>
                <w:rFonts w:eastAsia="Times New Roman" w:cs="Times New Roman"/>
                <w:sz w:val="24"/>
                <w:szCs w:val="24"/>
                <w:lang w:eastAsia="tr-TR"/>
              </w:rPr>
              <w:t>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vierundzwanzig</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vierundzwanzig</w:t>
            </w:r>
            <w:r w:rsidRPr="00A129A8">
              <w:rPr>
                <w:rFonts w:eastAsia="Times New Roman" w:cs="Times New Roman"/>
                <w:color w:val="3E3E3E"/>
                <w:sz w:val="24"/>
                <w:szCs w:val="24"/>
                <w:lang w:eastAsia="tr-TR"/>
              </w:rPr>
              <w:t>ste</w:t>
            </w:r>
            <w:r w:rsidRPr="00A129A8">
              <w:rPr>
                <w:rFonts w:eastAsia="Times New Roman" w:cs="Times New Roman"/>
                <w:sz w:val="24"/>
                <w:szCs w:val="24"/>
                <w:lang w:eastAsia="tr-TR"/>
              </w:rPr>
              <w:t>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dreißig</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dreißig</w:t>
            </w:r>
            <w:r w:rsidRPr="00A129A8">
              <w:rPr>
                <w:rFonts w:eastAsia="Times New Roman" w:cs="Times New Roman"/>
                <w:color w:val="3E3E3E"/>
                <w:sz w:val="24"/>
                <w:szCs w:val="24"/>
                <w:lang w:eastAsia="tr-TR"/>
              </w:rPr>
              <w:t>ste</w:t>
            </w:r>
            <w:r w:rsidRPr="00A129A8">
              <w:rPr>
                <w:rFonts w:eastAsia="Times New Roman" w:cs="Times New Roman"/>
                <w:sz w:val="24"/>
                <w:szCs w:val="24"/>
                <w:lang w:eastAsia="tr-TR"/>
              </w:rPr>
              <w:t> Januar</w:t>
            </w:r>
          </w:p>
        </w:tc>
      </w:tr>
      <w:tr w:rsidR="00A129A8" w:rsidRPr="00A129A8" w:rsidTr="00A129A8">
        <w:tc>
          <w:tcPr>
            <w:tcW w:w="0" w:type="auto"/>
            <w:tcBorders>
              <w:top w:val="single" w:sz="6" w:space="0" w:color="BBBBBB"/>
            </w:tcBorders>
            <w:shd w:val="clear" w:color="auto" w:fill="auto"/>
            <w:tcMar>
              <w:top w:w="225" w:type="dxa"/>
              <w:left w:w="0" w:type="dxa"/>
              <w:bottom w:w="450" w:type="dxa"/>
              <w:right w:w="30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einunddreißig</w:t>
            </w:r>
          </w:p>
        </w:tc>
        <w:tc>
          <w:tcPr>
            <w:tcW w:w="0" w:type="auto"/>
            <w:tcBorders>
              <w:top w:val="single" w:sz="6" w:space="0" w:color="BBBBBB"/>
            </w:tcBorders>
            <w:shd w:val="clear" w:color="auto" w:fill="auto"/>
            <w:tcMar>
              <w:top w:w="225" w:type="dxa"/>
              <w:left w:w="300" w:type="dxa"/>
              <w:bottom w:w="450" w:type="dxa"/>
              <w:right w:w="0" w:type="dxa"/>
            </w:tcMar>
            <w:hideMark/>
          </w:tcPr>
          <w:p w:rsidR="00A129A8" w:rsidRPr="00A129A8" w:rsidRDefault="00A129A8" w:rsidP="00BE446E">
            <w:pPr>
              <w:spacing w:after="300" w:line="240" w:lineRule="auto"/>
              <w:rPr>
                <w:rFonts w:eastAsia="Times New Roman" w:cs="Times New Roman"/>
                <w:sz w:val="24"/>
                <w:szCs w:val="24"/>
                <w:lang w:eastAsia="tr-TR"/>
              </w:rPr>
            </w:pPr>
            <w:r w:rsidRPr="00A129A8">
              <w:rPr>
                <w:rFonts w:eastAsia="Times New Roman" w:cs="Times New Roman"/>
                <w:sz w:val="24"/>
                <w:szCs w:val="24"/>
                <w:lang w:eastAsia="tr-TR"/>
              </w:rPr>
              <w:t>der einunddreißig</w:t>
            </w:r>
            <w:r w:rsidRPr="00A129A8">
              <w:rPr>
                <w:rFonts w:eastAsia="Times New Roman" w:cs="Times New Roman"/>
                <w:color w:val="3E3E3E"/>
                <w:sz w:val="24"/>
                <w:szCs w:val="24"/>
                <w:lang w:eastAsia="tr-TR"/>
              </w:rPr>
              <w:t>ste</w:t>
            </w:r>
            <w:r w:rsidRPr="00A129A8">
              <w:rPr>
                <w:rFonts w:eastAsia="Times New Roman" w:cs="Times New Roman"/>
                <w:sz w:val="24"/>
                <w:szCs w:val="24"/>
                <w:lang w:eastAsia="tr-TR"/>
              </w:rPr>
              <w:t> Januar</w:t>
            </w:r>
          </w:p>
        </w:tc>
      </w:tr>
    </w:tbl>
    <w:p w:rsidR="00A129A8" w:rsidRPr="00A129A8" w:rsidRDefault="00A129A8" w:rsidP="00BE446E">
      <w:pPr>
        <w:spacing w:after="300" w:line="240" w:lineRule="auto"/>
        <w:rPr>
          <w:rFonts w:eastAsia="Times New Roman" w:cs="Times New Roman"/>
          <w:color w:val="666666"/>
          <w:sz w:val="24"/>
          <w:szCs w:val="24"/>
          <w:lang w:eastAsia="tr-TR"/>
        </w:rPr>
      </w:pPr>
      <w:r w:rsidRPr="00A129A8">
        <w:rPr>
          <w:rFonts w:eastAsia="Times New Roman" w:cs="Times New Roman"/>
          <w:color w:val="666666"/>
          <w:sz w:val="24"/>
          <w:szCs w:val="24"/>
          <w:lang w:eastAsia="tr-TR"/>
        </w:rPr>
        <w:lastRenderedPageBreak/>
        <w:t> </w:t>
      </w:r>
    </w:p>
    <w:p w:rsidR="002302B8" w:rsidRPr="00BE446E" w:rsidRDefault="002302B8" w:rsidP="00BE446E">
      <w:pPr>
        <w:spacing w:after="300" w:line="240" w:lineRule="auto"/>
        <w:rPr>
          <w:rFonts w:eastAsia="Times New Roman" w:cs="Times New Roman"/>
          <w:b/>
          <w:color w:val="3E3E3E"/>
          <w:sz w:val="24"/>
          <w:szCs w:val="24"/>
          <w:lang w:eastAsia="tr-TR"/>
        </w:rPr>
        <w:sectPr w:rsidR="002302B8" w:rsidRPr="00BE446E" w:rsidSect="002302B8">
          <w:type w:val="continuous"/>
          <w:pgSz w:w="11906" w:h="16838"/>
          <w:pgMar w:top="720" w:right="720" w:bottom="720" w:left="720" w:header="708" w:footer="708" w:gutter="0"/>
          <w:cols w:num="2" w:space="708"/>
          <w:docGrid w:linePitch="360"/>
        </w:sectPr>
      </w:pPr>
    </w:p>
    <w:p w:rsidR="00A129A8" w:rsidRPr="00A129A8" w:rsidRDefault="00A129A8" w:rsidP="00A129A8">
      <w:pPr>
        <w:spacing w:after="300" w:line="375" w:lineRule="atLeast"/>
        <w:rPr>
          <w:rFonts w:eastAsia="Times New Roman" w:cs="Times New Roman"/>
          <w:b/>
          <w:color w:val="FF0000"/>
          <w:sz w:val="32"/>
          <w:szCs w:val="32"/>
          <w:lang w:eastAsia="tr-TR"/>
        </w:rPr>
      </w:pPr>
      <w:r w:rsidRPr="00A129A8">
        <w:rPr>
          <w:rFonts w:eastAsia="Times New Roman" w:cs="Times New Roman"/>
          <w:b/>
          <w:color w:val="FF0000"/>
          <w:sz w:val="32"/>
          <w:szCs w:val="32"/>
          <w:lang w:eastAsia="tr-TR"/>
        </w:rPr>
        <w:lastRenderedPageBreak/>
        <w:t>Daten nennen</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Auch die Monate kommen im Jahr in einer festen Reihenfolge vor. Wenn man ein Datum nennt, kann man deshalb den Monatsnamen nennen oder den Monat in Form einer weiteren Ordnungszahl angeben.</w:t>
      </w:r>
    </w:p>
    <w:p w:rsidR="00A129A8" w:rsidRPr="00A129A8" w:rsidRDefault="00A129A8" w:rsidP="00A129A8">
      <w:pPr>
        <w:spacing w:after="300" w:line="375" w:lineRule="atLeast"/>
        <w:rPr>
          <w:rFonts w:eastAsia="Times New Roman" w:cs="Times New Roman"/>
          <w:b/>
          <w:color w:val="FF0000"/>
          <w:sz w:val="28"/>
          <w:szCs w:val="28"/>
          <w:lang w:eastAsia="tr-TR"/>
        </w:rPr>
      </w:pPr>
      <w:r w:rsidRPr="00A129A8">
        <w:rPr>
          <w:rFonts w:eastAsia="Times New Roman" w:cs="Times New Roman"/>
          <w:b/>
          <w:color w:val="FF0000"/>
          <w:sz w:val="28"/>
          <w:szCs w:val="28"/>
          <w:lang w:eastAsia="tr-TR"/>
        </w:rPr>
        <w:t>Heute ist der siebzehnte Januar.</w:t>
      </w:r>
      <w:r w:rsidR="00BE446E">
        <w:rPr>
          <w:rFonts w:eastAsia="Times New Roman" w:cs="Times New Roman"/>
          <w:b/>
          <w:color w:val="FF0000"/>
          <w:sz w:val="28"/>
          <w:szCs w:val="28"/>
          <w:lang w:eastAsia="tr-TR"/>
        </w:rPr>
        <w:t xml:space="preserve"> (17.Ocak)</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oder:</w:t>
      </w:r>
    </w:p>
    <w:p w:rsidR="00A129A8" w:rsidRPr="00A129A8" w:rsidRDefault="00A129A8" w:rsidP="00A129A8">
      <w:pPr>
        <w:spacing w:after="300" w:line="375" w:lineRule="atLeast"/>
        <w:rPr>
          <w:rFonts w:eastAsia="Times New Roman" w:cs="Times New Roman"/>
          <w:b/>
          <w:color w:val="FF0000"/>
          <w:sz w:val="28"/>
          <w:szCs w:val="28"/>
          <w:lang w:eastAsia="tr-TR"/>
        </w:rPr>
      </w:pPr>
      <w:r w:rsidRPr="00A129A8">
        <w:rPr>
          <w:rFonts w:eastAsia="Times New Roman" w:cs="Times New Roman"/>
          <w:b/>
          <w:color w:val="FF0000"/>
          <w:sz w:val="28"/>
          <w:szCs w:val="28"/>
          <w:lang w:eastAsia="tr-TR"/>
        </w:rPr>
        <w:t>Heute ist der siebzehnte Erste.</w:t>
      </w:r>
      <w:r w:rsidR="00BE446E">
        <w:rPr>
          <w:rFonts w:eastAsia="Times New Roman" w:cs="Times New Roman"/>
          <w:b/>
          <w:color w:val="FF0000"/>
          <w:sz w:val="28"/>
          <w:szCs w:val="28"/>
          <w:lang w:eastAsia="tr-TR"/>
        </w:rPr>
        <w:t xml:space="preserve"> (17.01)</w:t>
      </w:r>
    </w:p>
    <w:p w:rsidR="00A129A8" w:rsidRPr="00A129A8" w:rsidRDefault="00A129A8" w:rsidP="00A129A8">
      <w:pPr>
        <w:spacing w:after="300" w:line="375" w:lineRule="atLeast"/>
        <w:rPr>
          <w:rFonts w:eastAsia="Times New Roman" w:cs="Times New Roman"/>
          <w:color w:val="666666"/>
          <w:sz w:val="28"/>
          <w:szCs w:val="28"/>
          <w:lang w:eastAsia="tr-TR"/>
        </w:rPr>
      </w:pPr>
      <w:r w:rsidRPr="00A129A8">
        <w:rPr>
          <w:rFonts w:eastAsia="Times New Roman" w:cs="Times New Roman"/>
          <w:color w:val="666666"/>
          <w:sz w:val="28"/>
          <w:szCs w:val="28"/>
          <w:lang w:eastAsia="tr-TR"/>
        </w:rPr>
        <w:t> </w:t>
      </w:r>
    </w:p>
    <w:p w:rsidR="00A129A8" w:rsidRPr="00A129A8" w:rsidRDefault="00A129A8" w:rsidP="00A129A8">
      <w:pPr>
        <w:spacing w:after="300" w:line="375" w:lineRule="atLeast"/>
        <w:rPr>
          <w:rFonts w:eastAsia="Times New Roman" w:cs="Times New Roman"/>
          <w:b/>
          <w:color w:val="FF0000"/>
          <w:sz w:val="28"/>
          <w:szCs w:val="28"/>
          <w:lang w:eastAsia="tr-TR"/>
        </w:rPr>
      </w:pPr>
      <w:r w:rsidRPr="00A129A8">
        <w:rPr>
          <w:rFonts w:eastAsia="Times New Roman" w:cs="Times New Roman"/>
          <w:sz w:val="28"/>
          <w:szCs w:val="28"/>
          <w:lang w:eastAsia="tr-TR"/>
        </w:rPr>
        <w:t xml:space="preserve">Nach temporalen Präpositionen ändert sich die Endung der Ordnungszahlen </w:t>
      </w:r>
      <w:r w:rsidRPr="00A129A8">
        <w:rPr>
          <w:rFonts w:eastAsia="Times New Roman" w:cs="Times New Roman"/>
          <w:b/>
          <w:color w:val="FF0000"/>
          <w:sz w:val="28"/>
          <w:szCs w:val="28"/>
          <w:lang w:eastAsia="tr-TR"/>
        </w:rPr>
        <w:t>von -(s)te zu -(s)ten:</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Heute ist der</w:t>
      </w:r>
      <w:r w:rsidRPr="00A129A8">
        <w:rPr>
          <w:rFonts w:eastAsia="Times New Roman" w:cs="Times New Roman"/>
          <w:b/>
          <w:sz w:val="28"/>
          <w:szCs w:val="28"/>
          <w:u w:val="single"/>
          <w:lang w:eastAsia="tr-TR"/>
        </w:rPr>
        <w:t xml:space="preserve"> </w:t>
      </w:r>
      <w:r w:rsidRPr="00A129A8">
        <w:rPr>
          <w:rFonts w:eastAsia="Times New Roman" w:cs="Times New Roman"/>
          <w:b/>
          <w:color w:val="FF0000"/>
          <w:sz w:val="28"/>
          <w:szCs w:val="28"/>
          <w:u w:val="single"/>
          <w:lang w:eastAsia="tr-TR"/>
        </w:rPr>
        <w:t>siebzehnte</w:t>
      </w:r>
      <w:r w:rsidRPr="00A129A8">
        <w:rPr>
          <w:rFonts w:eastAsia="Times New Roman" w:cs="Times New Roman"/>
          <w:sz w:val="28"/>
          <w:szCs w:val="28"/>
          <w:lang w:eastAsia="tr-TR"/>
        </w:rPr>
        <w:t> Januar.</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aber:</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b/>
          <w:color w:val="FF0000"/>
          <w:sz w:val="28"/>
          <w:szCs w:val="28"/>
          <w:u w:val="single"/>
          <w:lang w:eastAsia="tr-TR"/>
        </w:rPr>
        <w:t>Am siebzehnten</w:t>
      </w:r>
      <w:r w:rsidRPr="00A129A8">
        <w:rPr>
          <w:rFonts w:eastAsia="Times New Roman" w:cs="Times New Roman"/>
          <w:b/>
          <w:color w:val="FF0000"/>
          <w:sz w:val="28"/>
          <w:szCs w:val="28"/>
          <w:lang w:eastAsia="tr-TR"/>
        </w:rPr>
        <w:t> </w:t>
      </w:r>
      <w:r w:rsidRPr="00A129A8">
        <w:rPr>
          <w:rFonts w:eastAsia="Times New Roman" w:cs="Times New Roman"/>
          <w:sz w:val="28"/>
          <w:szCs w:val="28"/>
          <w:lang w:eastAsia="tr-TR"/>
        </w:rPr>
        <w:t>Januar</w:t>
      </w:r>
      <w:r w:rsidRPr="00A129A8">
        <w:rPr>
          <w:rFonts w:eastAsia="Times New Roman" w:cs="Times New Roman"/>
          <w:color w:val="FF0000"/>
          <w:sz w:val="28"/>
          <w:szCs w:val="28"/>
          <w:lang w:eastAsia="tr-TR"/>
        </w:rPr>
        <w:t xml:space="preserve"> </w:t>
      </w:r>
      <w:r w:rsidRPr="00A129A8">
        <w:rPr>
          <w:rFonts w:eastAsia="Times New Roman" w:cs="Times New Roman"/>
          <w:sz w:val="28"/>
          <w:szCs w:val="28"/>
          <w:lang w:eastAsia="tr-TR"/>
        </w:rPr>
        <w:t>fahre ich nach Berlin.</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 </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Wenn man ein Datum nennt, verändern sich auch einige Präpositionen, die vor der Ordnungszahl stehen:</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von -&gt; vom (= von + dem)</w:t>
      </w:r>
    </w:p>
    <w:p w:rsidR="00A129A8" w:rsidRPr="00A129A8" w:rsidRDefault="00A129A8" w:rsidP="00A129A8">
      <w:pPr>
        <w:spacing w:after="300" w:line="375" w:lineRule="atLeast"/>
        <w:rPr>
          <w:rFonts w:eastAsia="Times New Roman" w:cs="Times New Roman"/>
          <w:sz w:val="28"/>
          <w:szCs w:val="28"/>
          <w:lang w:eastAsia="tr-TR"/>
        </w:rPr>
      </w:pPr>
      <w:r w:rsidRPr="00A129A8">
        <w:rPr>
          <w:rFonts w:eastAsia="Times New Roman" w:cs="Times New Roman"/>
          <w:sz w:val="28"/>
          <w:szCs w:val="28"/>
          <w:lang w:eastAsia="tr-TR"/>
        </w:rPr>
        <w:t>bis -&gt; bis zum</w:t>
      </w:r>
    </w:p>
    <w:p w:rsidR="00A129A8" w:rsidRDefault="00A129A8" w:rsidP="00A129A8">
      <w:pPr>
        <w:spacing w:line="375" w:lineRule="atLeast"/>
        <w:rPr>
          <w:rFonts w:eastAsia="Times New Roman" w:cs="Times New Roman"/>
          <w:sz w:val="28"/>
          <w:szCs w:val="28"/>
          <w:lang w:eastAsia="tr-TR"/>
        </w:rPr>
      </w:pPr>
      <w:r w:rsidRPr="00A129A8">
        <w:rPr>
          <w:rFonts w:eastAsia="Times New Roman" w:cs="Times New Roman"/>
          <w:b/>
          <w:color w:val="FF0000"/>
          <w:sz w:val="28"/>
          <w:szCs w:val="28"/>
          <w:lang w:eastAsia="tr-TR"/>
        </w:rPr>
        <w:t>Vom siebzehnten bis zum fünfundzwanzigsten Januar</w:t>
      </w:r>
      <w:r w:rsidRPr="00A129A8">
        <w:rPr>
          <w:rFonts w:eastAsia="Times New Roman" w:cs="Times New Roman"/>
          <w:color w:val="FF0000"/>
          <w:sz w:val="28"/>
          <w:szCs w:val="28"/>
          <w:lang w:eastAsia="tr-TR"/>
        </w:rPr>
        <w:t xml:space="preserve"> </w:t>
      </w:r>
      <w:r w:rsidRPr="00A129A8">
        <w:rPr>
          <w:rFonts w:eastAsia="Times New Roman" w:cs="Times New Roman"/>
          <w:sz w:val="28"/>
          <w:szCs w:val="28"/>
          <w:lang w:eastAsia="tr-TR"/>
        </w:rPr>
        <w:t>habe ich Urlaub.</w:t>
      </w:r>
    </w:p>
    <w:p w:rsidR="00A43F40" w:rsidRDefault="00A43F40" w:rsidP="00A43F40">
      <w:pPr>
        <w:rPr>
          <w:b/>
          <w:color w:val="FF0000"/>
          <w:sz w:val="28"/>
          <w:szCs w:val="28"/>
        </w:rPr>
      </w:pPr>
      <w:r w:rsidRPr="00A43F40">
        <w:rPr>
          <w:b/>
          <w:color w:val="FF0000"/>
          <w:sz w:val="28"/>
          <w:szCs w:val="28"/>
        </w:rPr>
        <w:t>Beispiele:</w:t>
      </w:r>
    </w:p>
    <w:p w:rsidR="00A43F40" w:rsidRDefault="00A43F40" w:rsidP="00A43F40">
      <w:pPr>
        <w:rPr>
          <w:b/>
          <w:sz w:val="28"/>
          <w:szCs w:val="28"/>
        </w:rPr>
      </w:pPr>
      <w:r>
        <w:rPr>
          <w:b/>
          <w:sz w:val="28"/>
          <w:szCs w:val="28"/>
        </w:rPr>
        <w:t xml:space="preserve">Wann haben Sie Geburtstag? </w:t>
      </w:r>
    </w:p>
    <w:p w:rsidR="00A43F40" w:rsidRDefault="00A43F40" w:rsidP="00A43F40">
      <w:pPr>
        <w:rPr>
          <w:b/>
          <w:sz w:val="28"/>
          <w:szCs w:val="28"/>
        </w:rPr>
      </w:pPr>
      <w:r>
        <w:rPr>
          <w:b/>
          <w:sz w:val="28"/>
          <w:szCs w:val="28"/>
        </w:rPr>
        <w:t xml:space="preserve">Ich habe </w:t>
      </w:r>
      <w:r w:rsidRPr="00A43F40">
        <w:rPr>
          <w:b/>
          <w:color w:val="FF0000"/>
          <w:sz w:val="28"/>
          <w:szCs w:val="28"/>
        </w:rPr>
        <w:t xml:space="preserve">am vierten September </w:t>
      </w:r>
      <w:r>
        <w:rPr>
          <w:b/>
          <w:sz w:val="28"/>
          <w:szCs w:val="28"/>
        </w:rPr>
        <w:t xml:space="preserve">Geburtstag. ( </w:t>
      </w:r>
      <w:r w:rsidRPr="00A43F40">
        <w:rPr>
          <w:b/>
          <w:color w:val="FF0000"/>
          <w:sz w:val="28"/>
          <w:szCs w:val="28"/>
        </w:rPr>
        <w:t>Kurzantwort</w:t>
      </w:r>
      <w:r>
        <w:rPr>
          <w:b/>
          <w:sz w:val="28"/>
          <w:szCs w:val="28"/>
        </w:rPr>
        <w:t>: Am vierten September)</w:t>
      </w:r>
    </w:p>
    <w:p w:rsidR="00A43F40" w:rsidRDefault="00A43F40" w:rsidP="00A43F40">
      <w:pPr>
        <w:rPr>
          <w:b/>
          <w:sz w:val="28"/>
          <w:szCs w:val="28"/>
        </w:rPr>
      </w:pPr>
      <w:r>
        <w:rPr>
          <w:b/>
          <w:sz w:val="28"/>
          <w:szCs w:val="28"/>
        </w:rPr>
        <w:t>Wann sind Sie geboren? (04.09.1980)</w:t>
      </w:r>
    </w:p>
    <w:p w:rsidR="00A43F40" w:rsidRDefault="00A43F40" w:rsidP="00A43F40">
      <w:pPr>
        <w:rPr>
          <w:b/>
          <w:sz w:val="28"/>
          <w:szCs w:val="28"/>
        </w:rPr>
      </w:pPr>
      <w:r>
        <w:rPr>
          <w:b/>
          <w:sz w:val="28"/>
          <w:szCs w:val="28"/>
        </w:rPr>
        <w:t xml:space="preserve">Ich bin </w:t>
      </w:r>
      <w:r w:rsidRPr="00A43F40">
        <w:rPr>
          <w:b/>
          <w:color w:val="FF0000"/>
          <w:sz w:val="28"/>
          <w:szCs w:val="28"/>
        </w:rPr>
        <w:t xml:space="preserve">am vierten September neunzehnhundertachtzig </w:t>
      </w:r>
      <w:r>
        <w:rPr>
          <w:b/>
          <w:sz w:val="28"/>
          <w:szCs w:val="28"/>
        </w:rPr>
        <w:t>geboren.</w:t>
      </w:r>
    </w:p>
    <w:tbl>
      <w:tblPr>
        <w:tblpPr w:leftFromText="141" w:rightFromText="141" w:vertAnchor="page" w:horzAnchor="margin" w:tblpY="1482"/>
        <w:tblW w:w="507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75"/>
        <w:gridCol w:w="4008"/>
        <w:gridCol w:w="6233"/>
      </w:tblGrid>
      <w:tr w:rsidR="009E19E1" w:rsidRPr="00A43F40" w:rsidTr="009E19E1">
        <w:trPr>
          <w:tblCellSpacing w:w="15" w:type="dxa"/>
        </w:trPr>
        <w:tc>
          <w:tcPr>
            <w:tcW w:w="201" w:type="pct"/>
            <w:noWrap/>
            <w:hideMark/>
          </w:tcPr>
          <w:p w:rsidR="009E19E1" w:rsidRPr="00A43F40" w:rsidRDefault="009E19E1" w:rsidP="009E19E1">
            <w:pPr>
              <w:spacing w:line="360" w:lineRule="auto"/>
              <w:rPr>
                <w:sz w:val="28"/>
                <w:szCs w:val="28"/>
              </w:rPr>
            </w:pPr>
            <w:r w:rsidRPr="00A43F40">
              <w:rPr>
                <w:sz w:val="28"/>
                <w:szCs w:val="28"/>
              </w:rPr>
              <w:lastRenderedPageBreak/>
              <w:t>1.</w:t>
            </w:r>
          </w:p>
        </w:tc>
        <w:tc>
          <w:tcPr>
            <w:tcW w:w="1856" w:type="pct"/>
            <w:noWrap/>
            <w:hideMark/>
          </w:tcPr>
          <w:p w:rsidR="009E19E1" w:rsidRPr="00A43F40" w:rsidRDefault="009E19E1" w:rsidP="009E19E1">
            <w:pPr>
              <w:spacing w:line="360" w:lineRule="auto"/>
              <w:rPr>
                <w:sz w:val="28"/>
                <w:szCs w:val="28"/>
              </w:rPr>
            </w:pPr>
            <w:r w:rsidRPr="00A43F40">
              <w:rPr>
                <w:sz w:val="28"/>
                <w:szCs w:val="28"/>
              </w:rPr>
              <w:t>Wann ist Halloween?</w:t>
            </w:r>
            <w:r>
              <w:rPr>
                <w:sz w:val="28"/>
                <w:szCs w:val="28"/>
              </w:rPr>
              <w:t xml:space="preserve"> (31.Ekim)</w:t>
            </w:r>
          </w:p>
        </w:tc>
        <w:tc>
          <w:tcPr>
            <w:tcW w:w="2887" w:type="pct"/>
            <w:noWrap/>
            <w:hideMark/>
          </w:tcPr>
          <w:p w:rsidR="009E19E1" w:rsidRPr="00A43F40" w:rsidRDefault="009E19E1" w:rsidP="009E19E1">
            <w:pPr>
              <w:spacing w:line="360" w:lineRule="auto"/>
              <w:rPr>
                <w:sz w:val="28"/>
                <w:szCs w:val="28"/>
              </w:rPr>
            </w:pPr>
            <w:r w:rsidRPr="00A43F40">
              <w:rPr>
                <w:sz w:val="28"/>
                <w:szCs w:val="28"/>
              </w:rPr>
              <w:t>_______________________________________</w:t>
            </w:r>
          </w:p>
        </w:tc>
      </w:tr>
      <w:tr w:rsidR="009E19E1" w:rsidRPr="00A43F40" w:rsidTr="009E19E1">
        <w:trPr>
          <w:tblCellSpacing w:w="15" w:type="dxa"/>
        </w:trPr>
        <w:tc>
          <w:tcPr>
            <w:tcW w:w="201" w:type="pct"/>
            <w:noWrap/>
            <w:hideMark/>
          </w:tcPr>
          <w:p w:rsidR="009E19E1" w:rsidRPr="00A43F40" w:rsidRDefault="009E19E1" w:rsidP="009E19E1">
            <w:pPr>
              <w:spacing w:line="360" w:lineRule="auto"/>
              <w:rPr>
                <w:sz w:val="28"/>
                <w:szCs w:val="28"/>
              </w:rPr>
            </w:pPr>
            <w:r w:rsidRPr="00A43F40">
              <w:rPr>
                <w:sz w:val="28"/>
                <w:szCs w:val="28"/>
              </w:rPr>
              <w:t>2.</w:t>
            </w:r>
          </w:p>
        </w:tc>
        <w:tc>
          <w:tcPr>
            <w:tcW w:w="1856" w:type="pct"/>
            <w:noWrap/>
            <w:hideMark/>
          </w:tcPr>
          <w:p w:rsidR="009E19E1" w:rsidRPr="00A43F40" w:rsidRDefault="009E19E1" w:rsidP="009E19E1">
            <w:pPr>
              <w:spacing w:line="360" w:lineRule="auto"/>
              <w:rPr>
                <w:sz w:val="28"/>
                <w:szCs w:val="28"/>
              </w:rPr>
            </w:pPr>
            <w:r w:rsidRPr="00A43F40">
              <w:rPr>
                <w:sz w:val="28"/>
                <w:szCs w:val="28"/>
              </w:rPr>
              <w:t xml:space="preserve">Wann </w:t>
            </w:r>
            <w:r>
              <w:rPr>
                <w:sz w:val="28"/>
                <w:szCs w:val="28"/>
              </w:rPr>
              <w:t xml:space="preserve">hat </w:t>
            </w:r>
            <w:r w:rsidRPr="00A43F40">
              <w:rPr>
                <w:sz w:val="28"/>
                <w:szCs w:val="28"/>
              </w:rPr>
              <w:t xml:space="preserve">das </w:t>
            </w:r>
            <w:r>
              <w:rPr>
                <w:sz w:val="28"/>
                <w:szCs w:val="28"/>
              </w:rPr>
              <w:t>Wintersemester  begonnen</w:t>
            </w:r>
            <w:r w:rsidRPr="00A43F40">
              <w:rPr>
                <w:sz w:val="28"/>
                <w:szCs w:val="28"/>
              </w:rPr>
              <w:t>?</w:t>
            </w:r>
            <w:r>
              <w:rPr>
                <w:sz w:val="28"/>
                <w:szCs w:val="28"/>
              </w:rPr>
              <w:t>(5. Ekim)</w:t>
            </w:r>
          </w:p>
        </w:tc>
        <w:tc>
          <w:tcPr>
            <w:tcW w:w="2887" w:type="pct"/>
            <w:noWrap/>
            <w:hideMark/>
          </w:tcPr>
          <w:p w:rsidR="009E19E1" w:rsidRPr="00A43F40" w:rsidRDefault="009E19E1" w:rsidP="009E19E1">
            <w:pPr>
              <w:spacing w:line="360" w:lineRule="auto"/>
              <w:rPr>
                <w:sz w:val="28"/>
                <w:szCs w:val="28"/>
              </w:rPr>
            </w:pPr>
            <w:r w:rsidRPr="00A43F40">
              <w:rPr>
                <w:sz w:val="28"/>
                <w:szCs w:val="28"/>
              </w:rPr>
              <w:t>________________________________________</w:t>
            </w:r>
          </w:p>
        </w:tc>
      </w:tr>
      <w:tr w:rsidR="009E19E1" w:rsidRPr="00A43F40" w:rsidTr="009E19E1">
        <w:trPr>
          <w:tblCellSpacing w:w="15" w:type="dxa"/>
        </w:trPr>
        <w:tc>
          <w:tcPr>
            <w:tcW w:w="201" w:type="pct"/>
            <w:noWrap/>
            <w:hideMark/>
          </w:tcPr>
          <w:p w:rsidR="009E19E1" w:rsidRPr="00A43F40" w:rsidRDefault="009E19E1" w:rsidP="009E19E1">
            <w:pPr>
              <w:spacing w:line="360" w:lineRule="auto"/>
              <w:rPr>
                <w:sz w:val="28"/>
                <w:szCs w:val="28"/>
              </w:rPr>
            </w:pPr>
            <w:r w:rsidRPr="00A43F40">
              <w:rPr>
                <w:sz w:val="28"/>
                <w:szCs w:val="28"/>
              </w:rPr>
              <w:t>3.</w:t>
            </w:r>
          </w:p>
        </w:tc>
        <w:tc>
          <w:tcPr>
            <w:tcW w:w="1856" w:type="pct"/>
            <w:noWrap/>
            <w:hideMark/>
          </w:tcPr>
          <w:p w:rsidR="009E19E1" w:rsidRPr="00A43F40" w:rsidRDefault="009E19E1" w:rsidP="009E19E1">
            <w:pPr>
              <w:spacing w:line="360" w:lineRule="auto"/>
              <w:rPr>
                <w:sz w:val="28"/>
                <w:szCs w:val="28"/>
              </w:rPr>
            </w:pPr>
            <w:r w:rsidRPr="00A43F40">
              <w:rPr>
                <w:sz w:val="28"/>
                <w:szCs w:val="28"/>
              </w:rPr>
              <w:t>Wann haben wir einen Quiz?</w:t>
            </w:r>
            <w:r>
              <w:rPr>
                <w:sz w:val="28"/>
                <w:szCs w:val="28"/>
              </w:rPr>
              <w:t>(7.11)</w:t>
            </w:r>
          </w:p>
        </w:tc>
        <w:tc>
          <w:tcPr>
            <w:tcW w:w="2887" w:type="pct"/>
            <w:noWrap/>
            <w:hideMark/>
          </w:tcPr>
          <w:p w:rsidR="009E19E1" w:rsidRPr="00A43F40" w:rsidRDefault="009E19E1" w:rsidP="009E19E1">
            <w:pPr>
              <w:spacing w:line="360" w:lineRule="auto"/>
              <w:rPr>
                <w:sz w:val="28"/>
                <w:szCs w:val="28"/>
              </w:rPr>
            </w:pPr>
            <w:r w:rsidRPr="00A43F40">
              <w:rPr>
                <w:sz w:val="28"/>
                <w:szCs w:val="28"/>
              </w:rPr>
              <w:t>________________________________________</w:t>
            </w:r>
          </w:p>
        </w:tc>
      </w:tr>
      <w:tr w:rsidR="009E19E1" w:rsidRPr="00A43F40" w:rsidTr="009E19E1">
        <w:trPr>
          <w:tblCellSpacing w:w="15" w:type="dxa"/>
        </w:trPr>
        <w:tc>
          <w:tcPr>
            <w:tcW w:w="201" w:type="pct"/>
            <w:noWrap/>
            <w:hideMark/>
          </w:tcPr>
          <w:p w:rsidR="009E19E1" w:rsidRPr="00A43F40" w:rsidRDefault="009E19E1" w:rsidP="009E19E1">
            <w:pPr>
              <w:spacing w:line="360" w:lineRule="auto"/>
              <w:rPr>
                <w:sz w:val="28"/>
                <w:szCs w:val="28"/>
              </w:rPr>
            </w:pPr>
            <w:r w:rsidRPr="00A43F40">
              <w:rPr>
                <w:sz w:val="28"/>
                <w:szCs w:val="28"/>
              </w:rPr>
              <w:t>4.</w:t>
            </w:r>
          </w:p>
        </w:tc>
        <w:tc>
          <w:tcPr>
            <w:tcW w:w="1856" w:type="pct"/>
            <w:noWrap/>
            <w:hideMark/>
          </w:tcPr>
          <w:p w:rsidR="009E19E1" w:rsidRPr="00A43F40" w:rsidRDefault="009E19E1" w:rsidP="009E19E1">
            <w:pPr>
              <w:spacing w:line="360" w:lineRule="auto"/>
              <w:rPr>
                <w:sz w:val="28"/>
                <w:szCs w:val="28"/>
              </w:rPr>
            </w:pPr>
            <w:r w:rsidRPr="00A43F40">
              <w:rPr>
                <w:sz w:val="28"/>
                <w:szCs w:val="28"/>
              </w:rPr>
              <w:t>Wann hast du Geburtstag?</w:t>
            </w:r>
          </w:p>
        </w:tc>
        <w:tc>
          <w:tcPr>
            <w:tcW w:w="2887" w:type="pct"/>
            <w:noWrap/>
            <w:hideMark/>
          </w:tcPr>
          <w:p w:rsidR="009E19E1" w:rsidRPr="00A43F40" w:rsidRDefault="009E19E1" w:rsidP="009E19E1">
            <w:pPr>
              <w:spacing w:line="360" w:lineRule="auto"/>
              <w:rPr>
                <w:sz w:val="28"/>
                <w:szCs w:val="28"/>
              </w:rPr>
            </w:pPr>
            <w:r w:rsidRPr="00A43F40">
              <w:rPr>
                <w:sz w:val="28"/>
                <w:szCs w:val="28"/>
              </w:rPr>
              <w:t>________________________________________</w:t>
            </w:r>
          </w:p>
        </w:tc>
      </w:tr>
      <w:tr w:rsidR="009E19E1" w:rsidRPr="00A43F40" w:rsidTr="009E19E1">
        <w:trPr>
          <w:tblCellSpacing w:w="15" w:type="dxa"/>
        </w:trPr>
        <w:tc>
          <w:tcPr>
            <w:tcW w:w="201" w:type="pct"/>
            <w:noWrap/>
            <w:hideMark/>
          </w:tcPr>
          <w:p w:rsidR="009E19E1" w:rsidRPr="00A43F40" w:rsidRDefault="009E19E1" w:rsidP="009E19E1">
            <w:pPr>
              <w:spacing w:line="360" w:lineRule="auto"/>
              <w:rPr>
                <w:sz w:val="28"/>
                <w:szCs w:val="28"/>
              </w:rPr>
            </w:pPr>
            <w:r w:rsidRPr="00A43F40">
              <w:rPr>
                <w:sz w:val="28"/>
                <w:szCs w:val="28"/>
              </w:rPr>
              <w:t>5.</w:t>
            </w:r>
          </w:p>
        </w:tc>
        <w:tc>
          <w:tcPr>
            <w:tcW w:w="1856" w:type="pct"/>
            <w:noWrap/>
            <w:hideMark/>
          </w:tcPr>
          <w:p w:rsidR="009E19E1" w:rsidRPr="00A43F40" w:rsidRDefault="009E19E1" w:rsidP="009E19E1">
            <w:pPr>
              <w:spacing w:line="360" w:lineRule="auto"/>
              <w:rPr>
                <w:sz w:val="28"/>
                <w:szCs w:val="28"/>
              </w:rPr>
            </w:pPr>
            <w:r w:rsidRPr="00A43F40">
              <w:rPr>
                <w:sz w:val="28"/>
                <w:szCs w:val="28"/>
              </w:rPr>
              <w:t>Wann ist Valentinstag?</w:t>
            </w:r>
          </w:p>
        </w:tc>
        <w:tc>
          <w:tcPr>
            <w:tcW w:w="2887" w:type="pct"/>
            <w:noWrap/>
            <w:hideMark/>
          </w:tcPr>
          <w:p w:rsidR="009E19E1" w:rsidRPr="00A43F40" w:rsidRDefault="009E19E1" w:rsidP="009E19E1">
            <w:pPr>
              <w:spacing w:line="360" w:lineRule="auto"/>
              <w:rPr>
                <w:sz w:val="28"/>
                <w:szCs w:val="28"/>
              </w:rPr>
            </w:pPr>
            <w:r w:rsidRPr="00A43F40">
              <w:rPr>
                <w:sz w:val="28"/>
                <w:szCs w:val="28"/>
              </w:rPr>
              <w:t>________________________________________</w:t>
            </w:r>
          </w:p>
        </w:tc>
      </w:tr>
      <w:tr w:rsidR="009E19E1" w:rsidRPr="00A43F40" w:rsidTr="009E19E1">
        <w:trPr>
          <w:tblCellSpacing w:w="15" w:type="dxa"/>
        </w:trPr>
        <w:tc>
          <w:tcPr>
            <w:tcW w:w="201" w:type="pct"/>
            <w:noWrap/>
            <w:hideMark/>
          </w:tcPr>
          <w:p w:rsidR="009E19E1" w:rsidRPr="00A43F40" w:rsidRDefault="009E19E1" w:rsidP="009E19E1">
            <w:pPr>
              <w:spacing w:line="360" w:lineRule="auto"/>
              <w:rPr>
                <w:sz w:val="28"/>
                <w:szCs w:val="28"/>
              </w:rPr>
            </w:pPr>
            <w:r w:rsidRPr="00A43F40">
              <w:rPr>
                <w:sz w:val="28"/>
                <w:szCs w:val="28"/>
              </w:rPr>
              <w:t>6.</w:t>
            </w:r>
          </w:p>
        </w:tc>
        <w:tc>
          <w:tcPr>
            <w:tcW w:w="1856" w:type="pct"/>
            <w:noWrap/>
            <w:hideMark/>
          </w:tcPr>
          <w:p w:rsidR="009E19E1" w:rsidRPr="00A43F40" w:rsidRDefault="009E19E1" w:rsidP="009E19E1">
            <w:pPr>
              <w:spacing w:line="360" w:lineRule="auto"/>
              <w:rPr>
                <w:sz w:val="28"/>
                <w:szCs w:val="28"/>
              </w:rPr>
            </w:pPr>
            <w:r w:rsidRPr="00A43F40">
              <w:rPr>
                <w:sz w:val="28"/>
                <w:szCs w:val="28"/>
              </w:rPr>
              <w:t>Wann ist Ostern?</w:t>
            </w:r>
            <w:r>
              <w:rPr>
                <w:sz w:val="28"/>
                <w:szCs w:val="28"/>
              </w:rPr>
              <w:t>(2.Nisan)</w:t>
            </w:r>
          </w:p>
        </w:tc>
        <w:tc>
          <w:tcPr>
            <w:tcW w:w="2887" w:type="pct"/>
            <w:noWrap/>
            <w:hideMark/>
          </w:tcPr>
          <w:p w:rsidR="009E19E1" w:rsidRPr="00A43F40" w:rsidRDefault="009E19E1" w:rsidP="009E19E1">
            <w:pPr>
              <w:spacing w:line="360" w:lineRule="auto"/>
              <w:rPr>
                <w:sz w:val="28"/>
                <w:szCs w:val="28"/>
              </w:rPr>
            </w:pPr>
            <w:r w:rsidRPr="00A43F40">
              <w:rPr>
                <w:sz w:val="28"/>
                <w:szCs w:val="28"/>
              </w:rPr>
              <w:t>________________________________________</w:t>
            </w:r>
          </w:p>
        </w:tc>
      </w:tr>
      <w:tr w:rsidR="009E19E1" w:rsidRPr="00A43F40" w:rsidTr="009E19E1">
        <w:trPr>
          <w:tblCellSpacing w:w="15" w:type="dxa"/>
        </w:trPr>
        <w:tc>
          <w:tcPr>
            <w:tcW w:w="201" w:type="pct"/>
            <w:noWrap/>
            <w:hideMark/>
          </w:tcPr>
          <w:p w:rsidR="009E19E1" w:rsidRPr="00A43F40" w:rsidRDefault="009E19E1" w:rsidP="009E19E1">
            <w:pPr>
              <w:spacing w:line="360" w:lineRule="auto"/>
              <w:rPr>
                <w:sz w:val="28"/>
                <w:szCs w:val="28"/>
              </w:rPr>
            </w:pPr>
            <w:r w:rsidRPr="00A43F40">
              <w:rPr>
                <w:sz w:val="28"/>
                <w:szCs w:val="28"/>
              </w:rPr>
              <w:t>7.</w:t>
            </w:r>
          </w:p>
        </w:tc>
        <w:tc>
          <w:tcPr>
            <w:tcW w:w="1856" w:type="pct"/>
            <w:noWrap/>
            <w:hideMark/>
          </w:tcPr>
          <w:p w:rsidR="009E19E1" w:rsidRPr="00A43F40" w:rsidRDefault="009E19E1" w:rsidP="009E19E1">
            <w:pPr>
              <w:spacing w:line="360" w:lineRule="auto"/>
              <w:rPr>
                <w:sz w:val="28"/>
                <w:szCs w:val="28"/>
              </w:rPr>
            </w:pPr>
            <w:r w:rsidRPr="00A43F40">
              <w:rPr>
                <w:sz w:val="28"/>
                <w:szCs w:val="28"/>
              </w:rPr>
              <w:t>Wann ist Weihnachten (=Christmas)?</w:t>
            </w:r>
          </w:p>
        </w:tc>
        <w:tc>
          <w:tcPr>
            <w:tcW w:w="2887" w:type="pct"/>
            <w:noWrap/>
            <w:hideMark/>
          </w:tcPr>
          <w:p w:rsidR="009E19E1" w:rsidRPr="00A43F40" w:rsidRDefault="009E19E1" w:rsidP="009E19E1">
            <w:pPr>
              <w:spacing w:line="360" w:lineRule="auto"/>
              <w:rPr>
                <w:sz w:val="28"/>
                <w:szCs w:val="28"/>
              </w:rPr>
            </w:pPr>
            <w:r w:rsidRPr="00A43F40">
              <w:rPr>
                <w:sz w:val="28"/>
                <w:szCs w:val="28"/>
              </w:rPr>
              <w:t>________________________________________</w:t>
            </w:r>
          </w:p>
        </w:tc>
      </w:tr>
      <w:tr w:rsidR="009E19E1" w:rsidRPr="00A43F40" w:rsidTr="009E19E1">
        <w:trPr>
          <w:tblCellSpacing w:w="15" w:type="dxa"/>
        </w:trPr>
        <w:tc>
          <w:tcPr>
            <w:tcW w:w="201" w:type="pct"/>
            <w:noWrap/>
            <w:hideMark/>
          </w:tcPr>
          <w:p w:rsidR="009E19E1" w:rsidRDefault="009E19E1" w:rsidP="009E19E1">
            <w:pPr>
              <w:spacing w:line="360" w:lineRule="auto"/>
              <w:rPr>
                <w:sz w:val="28"/>
                <w:szCs w:val="28"/>
              </w:rPr>
            </w:pPr>
            <w:r w:rsidRPr="00A43F40">
              <w:rPr>
                <w:sz w:val="28"/>
                <w:szCs w:val="28"/>
              </w:rPr>
              <w:t>8.</w:t>
            </w:r>
          </w:p>
          <w:p w:rsidR="009E19E1" w:rsidRDefault="009E19E1" w:rsidP="009E19E1">
            <w:pPr>
              <w:spacing w:line="360" w:lineRule="auto"/>
              <w:rPr>
                <w:sz w:val="28"/>
                <w:szCs w:val="28"/>
              </w:rPr>
            </w:pPr>
            <w:r>
              <w:rPr>
                <w:sz w:val="28"/>
                <w:szCs w:val="28"/>
              </w:rPr>
              <w:t>9.</w:t>
            </w:r>
          </w:p>
          <w:p w:rsidR="009E19E1" w:rsidRPr="00A43F40" w:rsidRDefault="009E19E1" w:rsidP="009E19E1">
            <w:pPr>
              <w:spacing w:line="360" w:lineRule="auto"/>
              <w:rPr>
                <w:sz w:val="28"/>
                <w:szCs w:val="28"/>
              </w:rPr>
            </w:pPr>
          </w:p>
        </w:tc>
        <w:tc>
          <w:tcPr>
            <w:tcW w:w="1856" w:type="pct"/>
            <w:noWrap/>
            <w:hideMark/>
          </w:tcPr>
          <w:p w:rsidR="009E19E1" w:rsidRDefault="009E19E1" w:rsidP="009E19E1">
            <w:pPr>
              <w:spacing w:line="360" w:lineRule="auto"/>
              <w:rPr>
                <w:sz w:val="28"/>
                <w:szCs w:val="28"/>
              </w:rPr>
            </w:pPr>
            <w:r w:rsidRPr="00A43F40">
              <w:rPr>
                <w:sz w:val="28"/>
                <w:szCs w:val="28"/>
              </w:rPr>
              <w:t>Wann beginnt das neue Jahr?</w:t>
            </w:r>
          </w:p>
          <w:p w:rsidR="009E19E1" w:rsidRPr="00A43F40" w:rsidRDefault="009E19E1" w:rsidP="009E19E1">
            <w:pPr>
              <w:spacing w:line="360" w:lineRule="auto"/>
              <w:rPr>
                <w:sz w:val="28"/>
                <w:szCs w:val="28"/>
              </w:rPr>
            </w:pPr>
            <w:r>
              <w:rPr>
                <w:sz w:val="28"/>
                <w:szCs w:val="28"/>
              </w:rPr>
              <w:t>Wann endet das Wintersemester?</w:t>
            </w:r>
          </w:p>
        </w:tc>
        <w:tc>
          <w:tcPr>
            <w:tcW w:w="2887" w:type="pct"/>
            <w:noWrap/>
            <w:hideMark/>
          </w:tcPr>
          <w:p w:rsidR="009E19E1" w:rsidRDefault="009E19E1" w:rsidP="009E19E1">
            <w:pPr>
              <w:spacing w:line="360" w:lineRule="auto"/>
              <w:rPr>
                <w:sz w:val="28"/>
                <w:szCs w:val="28"/>
              </w:rPr>
            </w:pPr>
            <w:r w:rsidRPr="00A43F40">
              <w:rPr>
                <w:sz w:val="28"/>
                <w:szCs w:val="28"/>
              </w:rPr>
              <w:t>________________________________________</w:t>
            </w:r>
          </w:p>
          <w:p w:rsidR="009E19E1" w:rsidRDefault="009E19E1" w:rsidP="009E19E1">
            <w:pPr>
              <w:spacing w:line="360" w:lineRule="auto"/>
              <w:rPr>
                <w:sz w:val="28"/>
                <w:szCs w:val="28"/>
              </w:rPr>
            </w:pPr>
            <w:r>
              <w:rPr>
                <w:sz w:val="28"/>
                <w:szCs w:val="28"/>
              </w:rPr>
              <w:t>________________________________________</w:t>
            </w:r>
          </w:p>
          <w:p w:rsidR="009E19E1" w:rsidRPr="00A43F40" w:rsidRDefault="009E19E1" w:rsidP="009E19E1">
            <w:pPr>
              <w:spacing w:line="360" w:lineRule="auto"/>
              <w:rPr>
                <w:sz w:val="28"/>
                <w:szCs w:val="28"/>
              </w:rPr>
            </w:pPr>
          </w:p>
        </w:tc>
      </w:tr>
      <w:tr w:rsidR="009E19E1" w:rsidRPr="00A43F40" w:rsidTr="009E19E1">
        <w:trPr>
          <w:tblCellSpacing w:w="15" w:type="dxa"/>
        </w:trPr>
        <w:tc>
          <w:tcPr>
            <w:tcW w:w="201" w:type="pct"/>
            <w:noWrap/>
          </w:tcPr>
          <w:p w:rsidR="009E19E1" w:rsidRPr="00A43F40" w:rsidRDefault="00DF7BEF" w:rsidP="009E19E1">
            <w:pPr>
              <w:spacing w:line="360" w:lineRule="auto"/>
              <w:rPr>
                <w:sz w:val="28"/>
                <w:szCs w:val="28"/>
              </w:rPr>
            </w:pPr>
            <w:r>
              <w:rPr>
                <w:sz w:val="28"/>
                <w:szCs w:val="28"/>
              </w:rPr>
              <w:t>10.</w:t>
            </w:r>
          </w:p>
        </w:tc>
        <w:tc>
          <w:tcPr>
            <w:tcW w:w="1856" w:type="pct"/>
            <w:noWrap/>
          </w:tcPr>
          <w:p w:rsidR="009E19E1" w:rsidRPr="00A43F40" w:rsidRDefault="00DF7BEF" w:rsidP="009E19E1">
            <w:pPr>
              <w:spacing w:line="360" w:lineRule="auto"/>
              <w:rPr>
                <w:sz w:val="28"/>
                <w:szCs w:val="28"/>
              </w:rPr>
            </w:pPr>
            <w:r>
              <w:rPr>
                <w:sz w:val="28"/>
                <w:szCs w:val="28"/>
              </w:rPr>
              <w:t>Wann fährst du nach Deutschland? (08.Mart)</w:t>
            </w:r>
          </w:p>
        </w:tc>
        <w:tc>
          <w:tcPr>
            <w:tcW w:w="2887" w:type="pct"/>
            <w:noWrap/>
          </w:tcPr>
          <w:p w:rsidR="009E19E1" w:rsidRPr="00A43F40" w:rsidRDefault="009E19E1" w:rsidP="009E19E1">
            <w:pPr>
              <w:spacing w:line="360" w:lineRule="auto"/>
              <w:rPr>
                <w:sz w:val="28"/>
                <w:szCs w:val="28"/>
              </w:rPr>
            </w:pPr>
          </w:p>
        </w:tc>
      </w:tr>
      <w:tr w:rsidR="009E19E1" w:rsidRPr="00A43F40" w:rsidTr="009E19E1">
        <w:trPr>
          <w:tblCellSpacing w:w="15" w:type="dxa"/>
        </w:trPr>
        <w:tc>
          <w:tcPr>
            <w:tcW w:w="201" w:type="pct"/>
            <w:noWrap/>
          </w:tcPr>
          <w:p w:rsidR="009E19E1" w:rsidRPr="00A43F40" w:rsidRDefault="009E19E1" w:rsidP="009E19E1">
            <w:pPr>
              <w:spacing w:line="360" w:lineRule="auto"/>
              <w:rPr>
                <w:sz w:val="28"/>
                <w:szCs w:val="28"/>
              </w:rPr>
            </w:pPr>
          </w:p>
        </w:tc>
        <w:tc>
          <w:tcPr>
            <w:tcW w:w="1856" w:type="pct"/>
            <w:noWrap/>
          </w:tcPr>
          <w:p w:rsidR="009E19E1" w:rsidRPr="00A43F40" w:rsidRDefault="009E19E1" w:rsidP="009E19E1">
            <w:pPr>
              <w:spacing w:line="360" w:lineRule="auto"/>
              <w:rPr>
                <w:sz w:val="28"/>
                <w:szCs w:val="28"/>
              </w:rPr>
            </w:pPr>
          </w:p>
        </w:tc>
        <w:tc>
          <w:tcPr>
            <w:tcW w:w="2887" w:type="pct"/>
            <w:noWrap/>
          </w:tcPr>
          <w:p w:rsidR="009E19E1" w:rsidRPr="00A43F40" w:rsidRDefault="009E19E1" w:rsidP="009E19E1">
            <w:pPr>
              <w:spacing w:line="360" w:lineRule="auto"/>
              <w:rPr>
                <w:sz w:val="28"/>
                <w:szCs w:val="28"/>
              </w:rPr>
            </w:pPr>
          </w:p>
        </w:tc>
      </w:tr>
      <w:tr w:rsidR="009E19E1" w:rsidRPr="00A43F40" w:rsidTr="009E19E1">
        <w:trPr>
          <w:tblCellSpacing w:w="15" w:type="dxa"/>
        </w:trPr>
        <w:tc>
          <w:tcPr>
            <w:tcW w:w="201" w:type="pct"/>
            <w:noWrap/>
          </w:tcPr>
          <w:p w:rsidR="009E19E1" w:rsidRPr="00A43F40" w:rsidRDefault="009E19E1" w:rsidP="009E19E1">
            <w:pPr>
              <w:spacing w:line="360" w:lineRule="auto"/>
              <w:rPr>
                <w:sz w:val="28"/>
                <w:szCs w:val="28"/>
              </w:rPr>
            </w:pPr>
          </w:p>
        </w:tc>
        <w:tc>
          <w:tcPr>
            <w:tcW w:w="1856" w:type="pct"/>
            <w:noWrap/>
          </w:tcPr>
          <w:p w:rsidR="009E19E1" w:rsidRPr="00A43F40" w:rsidRDefault="009E19E1" w:rsidP="009E19E1">
            <w:pPr>
              <w:spacing w:line="360" w:lineRule="auto"/>
              <w:rPr>
                <w:sz w:val="28"/>
                <w:szCs w:val="28"/>
              </w:rPr>
            </w:pPr>
          </w:p>
        </w:tc>
        <w:tc>
          <w:tcPr>
            <w:tcW w:w="2887" w:type="pct"/>
            <w:noWrap/>
          </w:tcPr>
          <w:p w:rsidR="009E19E1" w:rsidRPr="00A43F40" w:rsidRDefault="009E19E1" w:rsidP="009E19E1">
            <w:pPr>
              <w:spacing w:line="360" w:lineRule="auto"/>
              <w:rPr>
                <w:sz w:val="28"/>
                <w:szCs w:val="28"/>
              </w:rPr>
            </w:pPr>
          </w:p>
        </w:tc>
      </w:tr>
    </w:tbl>
    <w:p w:rsidR="00A129A8" w:rsidRPr="00083B45" w:rsidRDefault="009E19E1" w:rsidP="009E19E1">
      <w:pPr>
        <w:spacing w:line="360" w:lineRule="auto"/>
        <w:rPr>
          <w:b/>
          <w:color w:val="FF0000"/>
          <w:sz w:val="28"/>
          <w:szCs w:val="28"/>
        </w:rPr>
      </w:pPr>
      <w:r w:rsidRPr="00083B45">
        <w:rPr>
          <w:b/>
          <w:color w:val="FF0000"/>
          <w:sz w:val="28"/>
          <w:szCs w:val="28"/>
        </w:rPr>
        <w:t>Übungen:</w:t>
      </w:r>
    </w:p>
    <w:sectPr w:rsidR="00A129A8" w:rsidRPr="00083B45" w:rsidSect="002302B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16"/>
    <w:rsid w:val="00034E6B"/>
    <w:rsid w:val="00083B45"/>
    <w:rsid w:val="002302B8"/>
    <w:rsid w:val="00314EB3"/>
    <w:rsid w:val="003714C7"/>
    <w:rsid w:val="005C04B2"/>
    <w:rsid w:val="0067553B"/>
    <w:rsid w:val="006D1B6F"/>
    <w:rsid w:val="009E19E1"/>
    <w:rsid w:val="00A129A8"/>
    <w:rsid w:val="00A43F40"/>
    <w:rsid w:val="00BE446E"/>
    <w:rsid w:val="00DF7BEF"/>
    <w:rsid w:val="00E75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29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9A8"/>
    <w:rPr>
      <w:rFonts w:ascii="Tahoma" w:hAnsi="Tahoma" w:cs="Tahoma"/>
      <w:sz w:val="16"/>
      <w:szCs w:val="16"/>
    </w:rPr>
  </w:style>
  <w:style w:type="character" w:styleId="Kpr">
    <w:name w:val="Hyperlink"/>
    <w:basedOn w:val="VarsaylanParagrafYazTipi"/>
    <w:uiPriority w:val="99"/>
    <w:unhideWhenUsed/>
    <w:rsid w:val="00A129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29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29A8"/>
    <w:rPr>
      <w:rFonts w:ascii="Tahoma" w:hAnsi="Tahoma" w:cs="Tahoma"/>
      <w:sz w:val="16"/>
      <w:szCs w:val="16"/>
    </w:rPr>
  </w:style>
  <w:style w:type="character" w:styleId="Kpr">
    <w:name w:val="Hyperlink"/>
    <w:basedOn w:val="VarsaylanParagrafYazTipi"/>
    <w:uiPriority w:val="99"/>
    <w:unhideWhenUsed/>
    <w:rsid w:val="00A12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32205">
      <w:bodyDiv w:val="1"/>
      <w:marLeft w:val="0"/>
      <w:marRight w:val="0"/>
      <w:marTop w:val="0"/>
      <w:marBottom w:val="0"/>
      <w:divBdr>
        <w:top w:val="none" w:sz="0" w:space="0" w:color="auto"/>
        <w:left w:val="none" w:sz="0" w:space="0" w:color="auto"/>
        <w:bottom w:val="none" w:sz="0" w:space="0" w:color="auto"/>
        <w:right w:val="none" w:sz="0" w:space="0" w:color="auto"/>
      </w:divBdr>
      <w:divsChild>
        <w:div w:id="1737967458">
          <w:marLeft w:val="-300"/>
          <w:marRight w:val="-300"/>
          <w:marTop w:val="0"/>
          <w:marBottom w:val="0"/>
          <w:divBdr>
            <w:top w:val="none" w:sz="0" w:space="0" w:color="auto"/>
            <w:left w:val="none" w:sz="0" w:space="0" w:color="auto"/>
            <w:bottom w:val="none" w:sz="0" w:space="0" w:color="auto"/>
            <w:right w:val="none" w:sz="0" w:space="0" w:color="auto"/>
          </w:divBdr>
          <w:divsChild>
            <w:div w:id="1703436661">
              <w:marLeft w:val="3100"/>
              <w:marRight w:val="0"/>
              <w:marTop w:val="0"/>
              <w:marBottom w:val="0"/>
              <w:divBdr>
                <w:top w:val="none" w:sz="0" w:space="0" w:color="auto"/>
                <w:left w:val="none" w:sz="0" w:space="0" w:color="auto"/>
                <w:bottom w:val="none" w:sz="0" w:space="0" w:color="auto"/>
                <w:right w:val="none" w:sz="0" w:space="0" w:color="auto"/>
              </w:divBdr>
              <w:divsChild>
                <w:div w:id="2068216763">
                  <w:marLeft w:val="0"/>
                  <w:marRight w:val="0"/>
                  <w:marTop w:val="750"/>
                  <w:marBottom w:val="750"/>
                  <w:divBdr>
                    <w:top w:val="none" w:sz="0" w:space="0" w:color="auto"/>
                    <w:left w:val="none" w:sz="0" w:space="0" w:color="auto"/>
                    <w:bottom w:val="none" w:sz="0" w:space="0" w:color="auto"/>
                    <w:right w:val="none" w:sz="0" w:space="0" w:color="auto"/>
                  </w:divBdr>
                  <w:divsChild>
                    <w:div w:id="8103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3118">
          <w:marLeft w:val="-300"/>
          <w:marRight w:val="-300"/>
          <w:marTop w:val="0"/>
          <w:marBottom w:val="900"/>
          <w:divBdr>
            <w:top w:val="none" w:sz="0" w:space="0" w:color="auto"/>
            <w:left w:val="none" w:sz="0" w:space="0" w:color="auto"/>
            <w:bottom w:val="none" w:sz="0" w:space="0" w:color="auto"/>
            <w:right w:val="none" w:sz="0" w:space="0" w:color="auto"/>
          </w:divBdr>
          <w:divsChild>
            <w:div w:id="10255614">
              <w:marLeft w:val="3100"/>
              <w:marRight w:val="0"/>
              <w:marTop w:val="0"/>
              <w:marBottom w:val="0"/>
              <w:divBdr>
                <w:top w:val="none" w:sz="0" w:space="0" w:color="auto"/>
                <w:left w:val="none" w:sz="0" w:space="0" w:color="auto"/>
                <w:bottom w:val="none" w:sz="0" w:space="0" w:color="auto"/>
                <w:right w:val="none" w:sz="0" w:space="0" w:color="auto"/>
              </w:divBdr>
              <w:divsChild>
                <w:div w:id="5299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4002">
          <w:marLeft w:val="-300"/>
          <w:marRight w:val="-300"/>
          <w:marTop w:val="0"/>
          <w:marBottom w:val="0"/>
          <w:divBdr>
            <w:top w:val="none" w:sz="0" w:space="0" w:color="auto"/>
            <w:left w:val="none" w:sz="0" w:space="0" w:color="auto"/>
            <w:bottom w:val="none" w:sz="0" w:space="0" w:color="auto"/>
            <w:right w:val="none" w:sz="0" w:space="0" w:color="auto"/>
          </w:divBdr>
          <w:divsChild>
            <w:div w:id="515847232">
              <w:marLeft w:val="3100"/>
              <w:marRight w:val="0"/>
              <w:marTop w:val="0"/>
              <w:marBottom w:val="0"/>
              <w:divBdr>
                <w:top w:val="none" w:sz="0" w:space="0" w:color="auto"/>
                <w:left w:val="none" w:sz="0" w:space="0" w:color="auto"/>
                <w:bottom w:val="none" w:sz="0" w:space="0" w:color="auto"/>
                <w:right w:val="none" w:sz="0" w:space="0" w:color="auto"/>
              </w:divBdr>
              <w:divsChild>
                <w:div w:id="986710998">
                  <w:marLeft w:val="0"/>
                  <w:marRight w:val="0"/>
                  <w:marTop w:val="300"/>
                  <w:marBottom w:val="300"/>
                  <w:divBdr>
                    <w:top w:val="none" w:sz="0" w:space="0" w:color="auto"/>
                    <w:left w:val="none" w:sz="0" w:space="0" w:color="auto"/>
                    <w:bottom w:val="none" w:sz="0" w:space="0" w:color="auto"/>
                    <w:right w:val="none" w:sz="0" w:space="0" w:color="auto"/>
                  </w:divBdr>
                  <w:divsChild>
                    <w:div w:id="822968073">
                      <w:marLeft w:val="0"/>
                      <w:marRight w:val="0"/>
                      <w:marTop w:val="600"/>
                      <w:marBottom w:val="600"/>
                      <w:divBdr>
                        <w:top w:val="none" w:sz="0" w:space="0" w:color="auto"/>
                        <w:left w:val="none" w:sz="0" w:space="0" w:color="auto"/>
                        <w:bottom w:val="none" w:sz="0" w:space="0" w:color="auto"/>
                        <w:right w:val="none" w:sz="0" w:space="0" w:color="auto"/>
                      </w:divBdr>
                    </w:div>
                    <w:div w:id="161201181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248880857">
      <w:bodyDiv w:val="1"/>
      <w:marLeft w:val="0"/>
      <w:marRight w:val="0"/>
      <w:marTop w:val="0"/>
      <w:marBottom w:val="0"/>
      <w:divBdr>
        <w:top w:val="none" w:sz="0" w:space="0" w:color="auto"/>
        <w:left w:val="none" w:sz="0" w:space="0" w:color="auto"/>
        <w:bottom w:val="none" w:sz="0" w:space="0" w:color="auto"/>
        <w:right w:val="none" w:sz="0" w:space="0" w:color="auto"/>
      </w:divBdr>
      <w:divsChild>
        <w:div w:id="2096784166">
          <w:marLeft w:val="0"/>
          <w:marRight w:val="0"/>
          <w:marTop w:val="0"/>
          <w:marBottom w:val="0"/>
          <w:divBdr>
            <w:top w:val="none" w:sz="0" w:space="0" w:color="auto"/>
            <w:left w:val="none" w:sz="0" w:space="0" w:color="auto"/>
            <w:bottom w:val="none" w:sz="0" w:space="0" w:color="auto"/>
            <w:right w:val="none" w:sz="0" w:space="0" w:color="auto"/>
          </w:divBdr>
        </w:div>
      </w:divsChild>
    </w:div>
    <w:div w:id="15084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 SEKENDUR</dc:creator>
  <cp:lastModifiedBy>oem</cp:lastModifiedBy>
  <cp:revision>2</cp:revision>
  <dcterms:created xsi:type="dcterms:W3CDTF">2021-10-10T15:41:00Z</dcterms:created>
  <dcterms:modified xsi:type="dcterms:W3CDTF">2021-10-10T15:41:00Z</dcterms:modified>
</cp:coreProperties>
</file>