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D8F" w:rsidRDefault="00610E70" w:rsidP="00610E70">
      <w:pPr>
        <w:pStyle w:val="Balk1"/>
        <w:spacing w:before="98"/>
        <w:ind w:left="656" w:right="1148" w:firstLine="0"/>
        <w:jc w:val="center"/>
      </w:pPr>
      <w:r>
        <w:t xml:space="preserve">    </w:t>
      </w:r>
      <w:r w:rsidR="00C6287A">
        <w:t>T.C</w:t>
      </w:r>
      <w:r>
        <w:t>.</w:t>
      </w:r>
    </w:p>
    <w:p w:rsidR="00D25D8F" w:rsidRDefault="00610E70" w:rsidP="00610E70">
      <w:pPr>
        <w:ind w:left="3001" w:right="3018" w:firstLine="4"/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C6287A">
        <w:rPr>
          <w:b/>
          <w:sz w:val="24"/>
        </w:rPr>
        <w:t>ÇAĞ ÜNİVERSİTESİ</w:t>
      </w:r>
    </w:p>
    <w:p w:rsidR="00610E70" w:rsidRDefault="00610E70" w:rsidP="00610E70">
      <w:pPr>
        <w:ind w:left="3001" w:right="3018"/>
        <w:jc w:val="center"/>
        <w:rPr>
          <w:b/>
          <w:sz w:val="24"/>
        </w:rPr>
      </w:pPr>
      <w:r>
        <w:rPr>
          <w:b/>
          <w:sz w:val="24"/>
        </w:rPr>
        <w:t>OSD203</w:t>
      </w:r>
    </w:p>
    <w:p w:rsidR="00610E70" w:rsidRDefault="00610E70" w:rsidP="00610E70">
      <w:pPr>
        <w:ind w:left="3001" w:right="3018"/>
        <w:jc w:val="center"/>
        <w:rPr>
          <w:b/>
          <w:sz w:val="24"/>
        </w:rPr>
      </w:pPr>
      <w:r>
        <w:rPr>
          <w:b/>
          <w:sz w:val="24"/>
        </w:rPr>
        <w:t>AİLE SOSYOLOJİSİ</w:t>
      </w:r>
    </w:p>
    <w:p w:rsidR="00D25D8F" w:rsidRDefault="00610E70" w:rsidP="00610E70">
      <w:pPr>
        <w:pStyle w:val="Balk1"/>
        <w:ind w:left="1131" w:right="1148" w:firstLine="0"/>
        <w:jc w:val="center"/>
      </w:pPr>
      <w:r>
        <w:t xml:space="preserve">BÜTÜNLEME SINAVI </w:t>
      </w:r>
      <w:r w:rsidR="00C6287A">
        <w:t>ÖDEV</w:t>
      </w:r>
      <w:r w:rsidR="00C6287A">
        <w:rPr>
          <w:spacing w:val="-2"/>
        </w:rPr>
        <w:t xml:space="preserve"> </w:t>
      </w:r>
      <w:r>
        <w:t>DEĞERLENDİRME FORMU</w:t>
      </w:r>
    </w:p>
    <w:p w:rsidR="00D25D8F" w:rsidRDefault="00D25D8F" w:rsidP="00610E70">
      <w:pPr>
        <w:pStyle w:val="GvdeMetni"/>
        <w:spacing w:before="6"/>
        <w:ind w:firstLine="0"/>
        <w:jc w:val="center"/>
        <w:rPr>
          <w:b/>
          <w:sz w:val="23"/>
        </w:rPr>
      </w:pPr>
    </w:p>
    <w:p w:rsidR="00D25D8F" w:rsidRDefault="00610E70">
      <w:pPr>
        <w:ind w:left="102" w:right="112" w:firstLine="359"/>
        <w:jc w:val="both"/>
        <w:rPr>
          <w:sz w:val="24"/>
        </w:rPr>
      </w:pPr>
      <w:r>
        <w:rPr>
          <w:sz w:val="24"/>
        </w:rPr>
        <w:t>OSD203 Aile Sosyolojisi dersi için Bütünleme Sınavı Notu olarak değerlendirilecek ödevlerin hazırlanması hususunda ö</w:t>
      </w:r>
      <w:r w:rsidR="00C6287A">
        <w:rPr>
          <w:sz w:val="24"/>
        </w:rPr>
        <w:t>ğrencilerin teslim edecekleri yazılı</w:t>
      </w:r>
      <w:r w:rsidR="00C6287A">
        <w:rPr>
          <w:spacing w:val="-57"/>
          <w:sz w:val="24"/>
        </w:rPr>
        <w:t xml:space="preserve"> </w:t>
      </w:r>
      <w:r w:rsidR="00C6287A">
        <w:rPr>
          <w:sz w:val="24"/>
        </w:rPr>
        <w:t>dokümanları</w:t>
      </w:r>
      <w:r w:rsidR="00C6287A">
        <w:rPr>
          <w:spacing w:val="-2"/>
          <w:sz w:val="24"/>
        </w:rPr>
        <w:t xml:space="preserve"> </w:t>
      </w:r>
      <w:r w:rsidR="00C6287A">
        <w:rPr>
          <w:sz w:val="24"/>
        </w:rPr>
        <w:t>hazırlarken</w:t>
      </w:r>
      <w:r w:rsidR="00C6287A">
        <w:rPr>
          <w:spacing w:val="2"/>
          <w:sz w:val="24"/>
        </w:rPr>
        <w:t xml:space="preserve"> </w:t>
      </w:r>
      <w:r w:rsidR="00C6287A">
        <w:rPr>
          <w:sz w:val="24"/>
        </w:rPr>
        <w:t>uymaları</w:t>
      </w:r>
      <w:r w:rsidR="00C6287A">
        <w:rPr>
          <w:spacing w:val="-1"/>
          <w:sz w:val="24"/>
        </w:rPr>
        <w:t xml:space="preserve"> </w:t>
      </w:r>
      <w:r w:rsidR="00C6287A">
        <w:rPr>
          <w:sz w:val="24"/>
        </w:rPr>
        <w:t xml:space="preserve">gereken </w:t>
      </w:r>
      <w:r>
        <w:rPr>
          <w:sz w:val="24"/>
        </w:rPr>
        <w:t>kurallar ve puan sistemi</w:t>
      </w:r>
      <w:r w:rsidR="00C6287A">
        <w:rPr>
          <w:sz w:val="24"/>
        </w:rPr>
        <w:t xml:space="preserve"> aşağıda</w:t>
      </w:r>
      <w:r w:rsidR="00C6287A">
        <w:rPr>
          <w:spacing w:val="-1"/>
          <w:sz w:val="24"/>
        </w:rPr>
        <w:t xml:space="preserve"> </w:t>
      </w:r>
      <w:r w:rsidR="00C6287A">
        <w:rPr>
          <w:sz w:val="24"/>
        </w:rPr>
        <w:t>belirtilmiştir:</w:t>
      </w:r>
    </w:p>
    <w:p w:rsidR="00D25D8F" w:rsidRDefault="00D25D8F">
      <w:pPr>
        <w:pStyle w:val="GvdeMetni"/>
        <w:spacing w:before="8"/>
        <w:ind w:firstLine="0"/>
        <w:rPr>
          <w:sz w:val="24"/>
        </w:rPr>
      </w:pPr>
    </w:p>
    <w:p w:rsidR="00D25D8F" w:rsidRDefault="00C6287A">
      <w:pPr>
        <w:pStyle w:val="Balk1"/>
        <w:numPr>
          <w:ilvl w:val="0"/>
          <w:numId w:val="4"/>
        </w:numPr>
        <w:tabs>
          <w:tab w:val="left" w:pos="462"/>
        </w:tabs>
      </w:pPr>
      <w:r>
        <w:t>Temel</w:t>
      </w:r>
      <w:r>
        <w:rPr>
          <w:spacing w:val="-3"/>
        </w:rPr>
        <w:t xml:space="preserve"> </w:t>
      </w:r>
      <w:r>
        <w:t>İlkeler</w:t>
      </w:r>
    </w:p>
    <w:p w:rsidR="00D25D8F" w:rsidRDefault="00D25D8F">
      <w:pPr>
        <w:pStyle w:val="GvdeMetni"/>
        <w:spacing w:before="5"/>
        <w:ind w:firstLine="0"/>
        <w:rPr>
          <w:b/>
          <w:sz w:val="20"/>
        </w:rPr>
      </w:pPr>
    </w:p>
    <w:p w:rsidR="00D25D8F" w:rsidRDefault="00C6287A">
      <w:pPr>
        <w:pStyle w:val="ListeParagraf"/>
        <w:numPr>
          <w:ilvl w:val="1"/>
          <w:numId w:val="4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Ödevin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teslim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biçimine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gününe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özen</w:t>
      </w:r>
      <w:r>
        <w:rPr>
          <w:spacing w:val="-2"/>
          <w:sz w:val="24"/>
        </w:rPr>
        <w:t xml:space="preserve"> </w:t>
      </w:r>
      <w:r>
        <w:rPr>
          <w:sz w:val="24"/>
        </w:rPr>
        <w:t>gösterilmelidir.</w:t>
      </w:r>
    </w:p>
    <w:p w:rsidR="00D25D8F" w:rsidRDefault="00C6287A">
      <w:pPr>
        <w:pStyle w:val="ListeParagraf"/>
        <w:numPr>
          <w:ilvl w:val="1"/>
          <w:numId w:val="4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Ödevde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akademik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dil kullanılmasına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dikkat</w:t>
      </w:r>
      <w:r>
        <w:rPr>
          <w:spacing w:val="-3"/>
          <w:sz w:val="24"/>
        </w:rPr>
        <w:t xml:space="preserve"> </w:t>
      </w:r>
      <w:r>
        <w:rPr>
          <w:sz w:val="24"/>
        </w:rPr>
        <w:t>edilmelidir.</w:t>
      </w:r>
    </w:p>
    <w:p w:rsidR="00D25D8F" w:rsidRDefault="00C6287A">
      <w:pPr>
        <w:pStyle w:val="ListeParagraf"/>
        <w:numPr>
          <w:ilvl w:val="1"/>
          <w:numId w:val="4"/>
        </w:numPr>
        <w:tabs>
          <w:tab w:val="left" w:pos="821"/>
          <w:tab w:val="left" w:pos="822"/>
          <w:tab w:val="left" w:pos="1561"/>
          <w:tab w:val="left" w:pos="2557"/>
          <w:tab w:val="left" w:pos="3171"/>
          <w:tab w:val="left" w:pos="4252"/>
          <w:tab w:val="left" w:pos="5766"/>
          <w:tab w:val="left" w:pos="7187"/>
          <w:tab w:val="left" w:pos="7633"/>
          <w:tab w:val="left" w:pos="8578"/>
        </w:tabs>
        <w:spacing w:before="4" w:line="237" w:lineRule="auto"/>
        <w:ind w:left="821" w:right="115"/>
        <w:rPr>
          <w:sz w:val="24"/>
        </w:rPr>
      </w:pPr>
      <w:r>
        <w:rPr>
          <w:sz w:val="24"/>
        </w:rPr>
        <w:t>Ödev</w:t>
      </w:r>
      <w:r>
        <w:rPr>
          <w:sz w:val="24"/>
        </w:rPr>
        <w:tab/>
        <w:t>bilimsel</w:t>
      </w:r>
      <w:r>
        <w:rPr>
          <w:sz w:val="24"/>
        </w:rPr>
        <w:tab/>
      </w:r>
      <w:r>
        <w:rPr>
          <w:b/>
          <w:sz w:val="24"/>
        </w:rPr>
        <w:t>etik</w:t>
      </w:r>
      <w:r>
        <w:rPr>
          <w:b/>
          <w:sz w:val="24"/>
        </w:rPr>
        <w:tab/>
        <w:t>kurallar</w:t>
      </w:r>
      <w:r>
        <w:rPr>
          <w:b/>
          <w:sz w:val="24"/>
        </w:rPr>
        <w:tab/>
        <w:t>çerçevesinde</w:t>
      </w:r>
      <w:r>
        <w:rPr>
          <w:b/>
          <w:sz w:val="24"/>
        </w:rPr>
        <w:tab/>
      </w:r>
      <w:r>
        <w:rPr>
          <w:sz w:val="24"/>
        </w:rPr>
        <w:t>hazırlanmalı</w:t>
      </w:r>
      <w:r w:rsidR="00610E70">
        <w:rPr>
          <w:sz w:val="24"/>
        </w:rPr>
        <w:t>dır; yani makale özetleri birebir aynı kelimelerle ifade edilmemelidir. (</w:t>
      </w:r>
      <w:r w:rsidR="00610E70">
        <w:rPr>
          <w:b/>
          <w:bCs/>
          <w:sz w:val="24"/>
        </w:rPr>
        <w:t>10</w:t>
      </w:r>
      <w:r w:rsidR="00610E70" w:rsidRPr="00610E70">
        <w:rPr>
          <w:b/>
          <w:bCs/>
          <w:sz w:val="24"/>
        </w:rPr>
        <w:t>p</w:t>
      </w:r>
      <w:r w:rsidR="00610E70">
        <w:rPr>
          <w:sz w:val="24"/>
        </w:rPr>
        <w:t>)</w:t>
      </w:r>
    </w:p>
    <w:p w:rsidR="00D25D8F" w:rsidRDefault="00D25D8F">
      <w:pPr>
        <w:pStyle w:val="GvdeMetni"/>
        <w:spacing w:before="5"/>
        <w:ind w:firstLine="0"/>
        <w:rPr>
          <w:sz w:val="24"/>
        </w:rPr>
      </w:pPr>
    </w:p>
    <w:p w:rsidR="00D25D8F" w:rsidRDefault="00C6287A">
      <w:pPr>
        <w:pStyle w:val="Balk1"/>
        <w:numPr>
          <w:ilvl w:val="0"/>
          <w:numId w:val="4"/>
        </w:numPr>
        <w:tabs>
          <w:tab w:val="left" w:pos="462"/>
        </w:tabs>
      </w:pPr>
      <w:r>
        <w:t>Biçimsel</w:t>
      </w:r>
      <w:r>
        <w:rPr>
          <w:spacing w:val="-3"/>
        </w:rPr>
        <w:t xml:space="preserve"> </w:t>
      </w:r>
      <w:r>
        <w:t>içerik:</w:t>
      </w:r>
    </w:p>
    <w:p w:rsidR="00D25D8F" w:rsidRDefault="00D25D8F">
      <w:pPr>
        <w:pStyle w:val="GvdeMetni"/>
        <w:spacing w:before="6"/>
        <w:ind w:firstLine="0"/>
        <w:rPr>
          <w:b/>
          <w:sz w:val="23"/>
        </w:rPr>
      </w:pPr>
    </w:p>
    <w:p w:rsidR="00D25D8F" w:rsidRDefault="00D25D8F">
      <w:pPr>
        <w:pStyle w:val="GvdeMetni"/>
        <w:spacing w:before="3"/>
        <w:ind w:firstLine="0"/>
        <w:rPr>
          <w:sz w:val="24"/>
        </w:rPr>
      </w:pPr>
    </w:p>
    <w:p w:rsidR="00D25D8F" w:rsidRDefault="00C6287A">
      <w:pPr>
        <w:pStyle w:val="ListeParagraf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Akademik</w:t>
      </w:r>
      <w:r>
        <w:rPr>
          <w:spacing w:val="-3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-1"/>
          <w:sz w:val="24"/>
        </w:rPr>
        <w:t xml:space="preserve"> </w:t>
      </w:r>
      <w:r>
        <w:rPr>
          <w:sz w:val="24"/>
        </w:rPr>
        <w:t>dokümanda yer</w:t>
      </w:r>
      <w:r>
        <w:rPr>
          <w:spacing w:val="-2"/>
          <w:sz w:val="24"/>
        </w:rPr>
        <w:t xml:space="preserve"> </w:t>
      </w:r>
      <w:r>
        <w:rPr>
          <w:sz w:val="24"/>
        </w:rPr>
        <w:t>alması</w:t>
      </w:r>
      <w:r>
        <w:rPr>
          <w:spacing w:val="-4"/>
          <w:sz w:val="24"/>
        </w:rPr>
        <w:t xml:space="preserve"> </w:t>
      </w:r>
      <w:r>
        <w:rPr>
          <w:sz w:val="24"/>
        </w:rPr>
        <w:t>gereken</w:t>
      </w:r>
      <w:r>
        <w:rPr>
          <w:spacing w:val="-2"/>
          <w:sz w:val="24"/>
        </w:rPr>
        <w:t xml:space="preserve"> </w:t>
      </w:r>
      <w:r>
        <w:rPr>
          <w:sz w:val="24"/>
        </w:rPr>
        <w:t>bölümler</w:t>
      </w:r>
      <w:r>
        <w:rPr>
          <w:spacing w:val="-5"/>
          <w:sz w:val="24"/>
        </w:rPr>
        <w:t xml:space="preserve"> </w:t>
      </w:r>
      <w:r>
        <w:rPr>
          <w:sz w:val="24"/>
        </w:rPr>
        <w:t>şu</w:t>
      </w:r>
      <w:r>
        <w:rPr>
          <w:spacing w:val="-4"/>
          <w:sz w:val="24"/>
        </w:rPr>
        <w:t xml:space="preserve"> </w:t>
      </w:r>
      <w:r>
        <w:rPr>
          <w:sz w:val="24"/>
        </w:rPr>
        <w:t>şekildedir;</w:t>
      </w:r>
    </w:p>
    <w:p w:rsidR="00D25D8F" w:rsidRDefault="00610E70">
      <w:pPr>
        <w:pStyle w:val="Balk1"/>
        <w:numPr>
          <w:ilvl w:val="1"/>
          <w:numId w:val="3"/>
        </w:numPr>
        <w:tabs>
          <w:tab w:val="left" w:pos="1542"/>
        </w:tabs>
        <w:spacing w:before="46"/>
        <w:ind w:hanging="361"/>
      </w:pPr>
      <w:r>
        <w:t>Makalenin ana fikri</w:t>
      </w:r>
      <w:r w:rsidR="00A1423A">
        <w:t xml:space="preserve"> (</w:t>
      </w:r>
      <w:r>
        <w:t>5</w:t>
      </w:r>
      <w:proofErr w:type="gramStart"/>
      <w:r w:rsidR="00A1423A">
        <w:t>P)</w:t>
      </w:r>
      <w:r>
        <w:t xml:space="preserve">   </w:t>
      </w:r>
      <w:proofErr w:type="gramEnd"/>
      <w:r>
        <w:t xml:space="preserve"> (</w:t>
      </w:r>
      <w:r>
        <w:rPr>
          <w:b w:val="0"/>
          <w:bCs w:val="0"/>
        </w:rPr>
        <w:t>2-3 cümle yeterli)</w:t>
      </w:r>
    </w:p>
    <w:p w:rsidR="00D25D8F" w:rsidRDefault="00610E70">
      <w:pPr>
        <w:pStyle w:val="ListeParagraf"/>
        <w:numPr>
          <w:ilvl w:val="1"/>
          <w:numId w:val="3"/>
        </w:numPr>
        <w:tabs>
          <w:tab w:val="left" w:pos="1542"/>
        </w:tabs>
        <w:spacing w:before="41"/>
        <w:ind w:hanging="361"/>
        <w:rPr>
          <w:b/>
          <w:sz w:val="24"/>
        </w:rPr>
      </w:pPr>
      <w:r>
        <w:rPr>
          <w:b/>
          <w:sz w:val="24"/>
        </w:rPr>
        <w:t>Makalenin özeti</w:t>
      </w:r>
      <w:r w:rsidR="00A1423A">
        <w:rPr>
          <w:b/>
          <w:sz w:val="24"/>
        </w:rPr>
        <w:t xml:space="preserve"> (</w:t>
      </w:r>
      <w:r>
        <w:rPr>
          <w:b/>
          <w:sz w:val="24"/>
        </w:rPr>
        <w:t>10</w:t>
      </w:r>
      <w:proofErr w:type="gramStart"/>
      <w:r w:rsidR="00A1423A">
        <w:rPr>
          <w:b/>
          <w:sz w:val="24"/>
        </w:rPr>
        <w:t>P)</w:t>
      </w:r>
      <w:r>
        <w:rPr>
          <w:b/>
          <w:sz w:val="24"/>
        </w:rPr>
        <w:t xml:space="preserve">   </w:t>
      </w:r>
      <w:proofErr w:type="gramEnd"/>
      <w:r>
        <w:rPr>
          <w:b/>
          <w:sz w:val="24"/>
        </w:rPr>
        <w:t xml:space="preserve">  (</w:t>
      </w:r>
      <w:r>
        <w:rPr>
          <w:bCs/>
          <w:sz w:val="24"/>
        </w:rPr>
        <w:t>Bir paragraf)</w:t>
      </w:r>
    </w:p>
    <w:p w:rsidR="00D25D8F" w:rsidRDefault="00610E70" w:rsidP="00610E70">
      <w:pPr>
        <w:pStyle w:val="ListeParagraf"/>
        <w:numPr>
          <w:ilvl w:val="1"/>
          <w:numId w:val="3"/>
        </w:numPr>
        <w:tabs>
          <w:tab w:val="left" w:pos="1542"/>
        </w:tabs>
        <w:spacing w:before="43"/>
        <w:ind w:hanging="361"/>
        <w:rPr>
          <w:b/>
          <w:sz w:val="24"/>
        </w:rPr>
      </w:pPr>
      <w:r>
        <w:rPr>
          <w:b/>
          <w:sz w:val="24"/>
        </w:rPr>
        <w:t>Makale hakkında başka kaynaklardan yapılan okumalarla desteklenen yorumlama</w:t>
      </w:r>
      <w:r w:rsidR="008770A6">
        <w:rPr>
          <w:b/>
          <w:sz w:val="24"/>
        </w:rPr>
        <w:t xml:space="preserve"> </w:t>
      </w:r>
      <w:r w:rsidR="00A1423A">
        <w:rPr>
          <w:b/>
          <w:sz w:val="24"/>
        </w:rPr>
        <w:t>(</w:t>
      </w:r>
      <w:r>
        <w:rPr>
          <w:b/>
          <w:sz w:val="24"/>
        </w:rPr>
        <w:t>15</w:t>
      </w:r>
      <w:r w:rsidR="00A1423A">
        <w:rPr>
          <w:b/>
          <w:sz w:val="24"/>
        </w:rPr>
        <w:t>P)</w:t>
      </w:r>
      <w:r>
        <w:rPr>
          <w:b/>
          <w:sz w:val="24"/>
        </w:rPr>
        <w:t xml:space="preserve"> (</w:t>
      </w:r>
      <w:r w:rsidRPr="00610E70">
        <w:rPr>
          <w:bCs/>
          <w:sz w:val="24"/>
        </w:rPr>
        <w:t>Yarım sayfa</w:t>
      </w:r>
      <w:r>
        <w:rPr>
          <w:b/>
          <w:sz w:val="24"/>
        </w:rPr>
        <w:t>)</w:t>
      </w:r>
    </w:p>
    <w:p w:rsidR="00610E70" w:rsidRPr="00610E70" w:rsidRDefault="00610E70" w:rsidP="00610E70">
      <w:pPr>
        <w:tabs>
          <w:tab w:val="left" w:pos="1542"/>
        </w:tabs>
        <w:spacing w:before="43"/>
        <w:ind w:left="1181"/>
        <w:rPr>
          <w:b/>
          <w:sz w:val="24"/>
        </w:rPr>
      </w:pPr>
    </w:p>
    <w:p w:rsidR="00D25D8F" w:rsidRDefault="00C6287A">
      <w:pPr>
        <w:pStyle w:val="ListeParagraf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Ödev</w:t>
      </w:r>
      <w:r>
        <w:rPr>
          <w:spacing w:val="-3"/>
          <w:sz w:val="24"/>
        </w:rPr>
        <w:t xml:space="preserve"> </w:t>
      </w:r>
      <w:r>
        <w:rPr>
          <w:sz w:val="24"/>
        </w:rPr>
        <w:t>şablonu</w:t>
      </w:r>
      <w:r>
        <w:rPr>
          <w:spacing w:val="-2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sayfa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düzeninde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hazırlanmalıdır</w:t>
      </w:r>
      <w:r>
        <w:rPr>
          <w:spacing w:val="-3"/>
          <w:sz w:val="24"/>
        </w:rPr>
        <w:t xml:space="preserve"> </w:t>
      </w:r>
      <w:r w:rsidRPr="00A1423A">
        <w:rPr>
          <w:b/>
          <w:sz w:val="24"/>
        </w:rPr>
        <w:t>(</w:t>
      </w:r>
      <w:r w:rsidR="00610E70">
        <w:rPr>
          <w:b/>
          <w:sz w:val="24"/>
        </w:rPr>
        <w:t>10P</w:t>
      </w:r>
      <w:r w:rsidRPr="00A1423A">
        <w:rPr>
          <w:b/>
          <w:sz w:val="24"/>
        </w:rPr>
        <w:t>)</w:t>
      </w:r>
    </w:p>
    <w:p w:rsidR="00610E70" w:rsidRPr="00610E70" w:rsidRDefault="00610E70">
      <w:pPr>
        <w:pStyle w:val="ListeParagraf"/>
        <w:numPr>
          <w:ilvl w:val="0"/>
          <w:numId w:val="2"/>
        </w:numPr>
        <w:tabs>
          <w:tab w:val="left" w:pos="1181"/>
          <w:tab w:val="left" w:pos="1182"/>
        </w:tabs>
        <w:spacing w:before="39" w:line="273" w:lineRule="auto"/>
        <w:ind w:left="1181" w:right="113"/>
        <w:rPr>
          <w:rFonts w:ascii="Symbol" w:hAnsi="Symbol"/>
        </w:rPr>
      </w:pPr>
      <w:r>
        <w:t>Üniversite amblemi/ Öğrenci İsim-</w:t>
      </w:r>
      <w:proofErr w:type="spellStart"/>
      <w:r>
        <w:t>soyisim</w:t>
      </w:r>
      <w:proofErr w:type="spellEnd"/>
      <w:r>
        <w:t xml:space="preserve">-Numara / Öğrencinin Bölümü/ Bütünleme Sınav Ödevi olduğunu belirten ifade/ Teslim edilecek öğretim üyesi içeriklerinden oluşan kapak </w:t>
      </w:r>
      <w:proofErr w:type="spellStart"/>
      <w:r>
        <w:t>sayfası</w:t>
      </w:r>
    </w:p>
    <w:p w:rsidR="00D25D8F" w:rsidRDefault="00C6287A">
      <w:pPr>
        <w:pStyle w:val="ListeParagraf"/>
        <w:numPr>
          <w:ilvl w:val="0"/>
          <w:numId w:val="2"/>
        </w:numPr>
        <w:tabs>
          <w:tab w:val="left" w:pos="1181"/>
          <w:tab w:val="left" w:pos="1182"/>
        </w:tabs>
        <w:spacing w:before="39" w:line="273" w:lineRule="auto"/>
        <w:ind w:left="1181" w:right="113"/>
        <w:rPr>
          <w:rFonts w:ascii="Symbol" w:hAnsi="Symbol"/>
        </w:rPr>
      </w:pPr>
      <w:r>
        <w:t>Yaz</w:t>
      </w:r>
      <w:proofErr w:type="spellEnd"/>
      <w:r>
        <w:t>ı</w:t>
      </w:r>
      <w:r>
        <w:rPr>
          <w:spacing w:val="30"/>
        </w:rPr>
        <w:t xml:space="preserve"> </w:t>
      </w:r>
      <w:r>
        <w:t>şekli</w:t>
      </w:r>
      <w:r w:rsidR="00610E70">
        <w:rPr>
          <w:spacing w:val="30"/>
        </w:rPr>
        <w:t xml:space="preserve"> </w:t>
      </w:r>
      <w:r>
        <w:t>Times</w:t>
      </w:r>
      <w:r>
        <w:rPr>
          <w:spacing w:val="30"/>
        </w:rPr>
        <w:t xml:space="preserve"> </w:t>
      </w:r>
      <w:r>
        <w:t>New</w:t>
      </w:r>
      <w:r>
        <w:rPr>
          <w:spacing w:val="30"/>
        </w:rPr>
        <w:t xml:space="preserve"> </w:t>
      </w:r>
      <w:r>
        <w:t>Roman</w:t>
      </w:r>
      <w:r>
        <w:rPr>
          <w:spacing w:val="29"/>
        </w:rPr>
        <w:t xml:space="preserve"> </w:t>
      </w:r>
      <w:r>
        <w:t>tipinde</w:t>
      </w:r>
      <w:r>
        <w:rPr>
          <w:spacing w:val="31"/>
        </w:rPr>
        <w:t xml:space="preserve"> </w:t>
      </w:r>
      <w:r>
        <w:rPr>
          <w:b/>
        </w:rPr>
        <w:t>12</w:t>
      </w:r>
      <w:r>
        <w:rPr>
          <w:b/>
          <w:spacing w:val="36"/>
        </w:rPr>
        <w:t xml:space="preserve"> </w:t>
      </w:r>
      <w:r>
        <w:rPr>
          <w:b/>
        </w:rPr>
        <w:t>punto</w:t>
      </w:r>
      <w:r>
        <w:rPr>
          <w:b/>
          <w:spacing w:val="30"/>
        </w:rPr>
        <w:t xml:space="preserve"> </w:t>
      </w:r>
      <w:r>
        <w:t>boyutlarında</w:t>
      </w:r>
      <w:r>
        <w:rPr>
          <w:spacing w:val="30"/>
        </w:rPr>
        <w:t xml:space="preserve"> </w:t>
      </w:r>
      <w:r>
        <w:t>olmalı</w:t>
      </w:r>
      <w:r>
        <w:rPr>
          <w:spacing w:val="30"/>
        </w:rPr>
        <w:t xml:space="preserve"> </w:t>
      </w:r>
      <w:r>
        <w:t>ve</w:t>
      </w:r>
      <w:r w:rsidR="00610E70">
        <w:t xml:space="preserve"> </w:t>
      </w:r>
      <w:r>
        <w:rPr>
          <w:spacing w:val="-52"/>
        </w:rPr>
        <w:t xml:space="preserve"> </w:t>
      </w:r>
      <w:r w:rsidR="00610E70">
        <w:rPr>
          <w:spacing w:val="-52"/>
        </w:rPr>
        <w:t xml:space="preserve"> </w:t>
      </w:r>
      <w:r>
        <w:t xml:space="preserve">yazılar soldan ve sağdan </w:t>
      </w:r>
      <w:proofErr w:type="spellStart"/>
      <w:r>
        <w:t>bloklanmış</w:t>
      </w:r>
      <w:proofErr w:type="spellEnd"/>
      <w:r>
        <w:t xml:space="preserve"> şekilde yazılmalıdır</w:t>
      </w:r>
    </w:p>
    <w:p w:rsidR="00D25D8F" w:rsidRDefault="00C6287A">
      <w:pPr>
        <w:pStyle w:val="ListeParagraf"/>
        <w:numPr>
          <w:ilvl w:val="0"/>
          <w:numId w:val="2"/>
        </w:numPr>
        <w:tabs>
          <w:tab w:val="left" w:pos="1181"/>
          <w:tab w:val="left" w:pos="1182"/>
        </w:tabs>
        <w:spacing w:before="2" w:line="273" w:lineRule="auto"/>
        <w:ind w:left="1181" w:right="110"/>
        <w:rPr>
          <w:rFonts w:ascii="Symbol" w:hAnsi="Symbol"/>
        </w:rPr>
      </w:pPr>
      <w:r>
        <w:t>Her</w:t>
      </w:r>
      <w:r>
        <w:rPr>
          <w:spacing w:val="11"/>
        </w:rPr>
        <w:t xml:space="preserve"> </w:t>
      </w:r>
      <w:r>
        <w:t>sayfanın</w:t>
      </w:r>
      <w:r>
        <w:rPr>
          <w:spacing w:val="8"/>
        </w:rPr>
        <w:t xml:space="preserve"> </w:t>
      </w:r>
      <w:r>
        <w:t>sağ</w:t>
      </w:r>
      <w:r>
        <w:rPr>
          <w:spacing w:val="9"/>
        </w:rPr>
        <w:t xml:space="preserve"> </w:t>
      </w:r>
      <w:r>
        <w:t>alt</w:t>
      </w:r>
      <w:r>
        <w:rPr>
          <w:spacing w:val="11"/>
        </w:rPr>
        <w:t xml:space="preserve"> </w:t>
      </w:r>
      <w:r>
        <w:t>köşesinde</w:t>
      </w:r>
      <w:r>
        <w:rPr>
          <w:spacing w:val="11"/>
        </w:rPr>
        <w:t xml:space="preserve"> </w:t>
      </w:r>
      <w:r>
        <w:t>sayfa</w:t>
      </w:r>
      <w:r>
        <w:rPr>
          <w:spacing w:val="8"/>
        </w:rPr>
        <w:t xml:space="preserve"> </w:t>
      </w:r>
      <w:r>
        <w:t>numaraları</w:t>
      </w:r>
      <w:r>
        <w:rPr>
          <w:spacing w:val="9"/>
        </w:rPr>
        <w:t xml:space="preserve"> </w:t>
      </w:r>
      <w:r>
        <w:t>bulunmalıdır.</w:t>
      </w:r>
      <w:r>
        <w:rPr>
          <w:spacing w:val="9"/>
        </w:rPr>
        <w:t xml:space="preserve"> </w:t>
      </w:r>
      <w:r>
        <w:t>Kapak</w:t>
      </w:r>
      <w:r>
        <w:rPr>
          <w:spacing w:val="8"/>
        </w:rPr>
        <w:t xml:space="preserve"> </w:t>
      </w:r>
      <w:r>
        <w:t>sayfasında</w:t>
      </w:r>
      <w:r>
        <w:rPr>
          <w:spacing w:val="8"/>
        </w:rPr>
        <w:t xml:space="preserve"> </w:t>
      </w:r>
      <w:r>
        <w:t>sayfa</w:t>
      </w:r>
      <w:r>
        <w:rPr>
          <w:spacing w:val="-52"/>
        </w:rPr>
        <w:t xml:space="preserve"> </w:t>
      </w:r>
      <w:r>
        <w:t>numarası yazılmamalıdır</w:t>
      </w:r>
      <w:r w:rsidR="00610E70">
        <w:t>.</w:t>
      </w:r>
    </w:p>
    <w:p w:rsidR="00D25D8F" w:rsidRDefault="00C6287A">
      <w:pPr>
        <w:pStyle w:val="ListeParagraf"/>
        <w:numPr>
          <w:ilvl w:val="0"/>
          <w:numId w:val="2"/>
        </w:numPr>
        <w:tabs>
          <w:tab w:val="left" w:pos="1181"/>
          <w:tab w:val="left" w:pos="1182"/>
        </w:tabs>
        <w:spacing w:before="2"/>
        <w:ind w:hanging="361"/>
        <w:rPr>
          <w:rFonts w:ascii="Symbol" w:hAnsi="Symbol"/>
        </w:rPr>
      </w:pPr>
      <w:r>
        <w:t>Metin</w:t>
      </w:r>
      <w:r>
        <w:rPr>
          <w:spacing w:val="-5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satır</w:t>
      </w:r>
      <w:r>
        <w:rPr>
          <w:spacing w:val="-3"/>
        </w:rPr>
        <w:t xml:space="preserve"> </w:t>
      </w:r>
      <w:r>
        <w:t>aralığı</w:t>
      </w:r>
      <w:r>
        <w:rPr>
          <w:spacing w:val="52"/>
        </w:rPr>
        <w:t xml:space="preserve"> </w:t>
      </w:r>
      <w:r>
        <w:t>“1,</w:t>
      </w:r>
      <w:proofErr w:type="gramStart"/>
      <w:r>
        <w:t>5“</w:t>
      </w:r>
      <w:r>
        <w:rPr>
          <w:spacing w:val="-1"/>
        </w:rPr>
        <w:t xml:space="preserve"> </w:t>
      </w:r>
      <w:r>
        <w:t>olmalıdır</w:t>
      </w:r>
      <w:proofErr w:type="gramEnd"/>
      <w:r>
        <w:t>.</w:t>
      </w:r>
    </w:p>
    <w:p w:rsidR="00D25D8F" w:rsidRDefault="00C6287A">
      <w:pPr>
        <w:pStyle w:val="ListeParagraf"/>
        <w:numPr>
          <w:ilvl w:val="0"/>
          <w:numId w:val="2"/>
        </w:numPr>
        <w:tabs>
          <w:tab w:val="left" w:pos="1181"/>
          <w:tab w:val="left" w:pos="1182"/>
        </w:tabs>
        <w:spacing w:before="38" w:line="273" w:lineRule="auto"/>
        <w:ind w:left="1181" w:right="110"/>
        <w:rPr>
          <w:rFonts w:ascii="Symbol" w:hAnsi="Symbol"/>
        </w:rPr>
      </w:pPr>
      <w:r>
        <w:t>Sayfanın</w:t>
      </w:r>
      <w:r>
        <w:rPr>
          <w:spacing w:val="32"/>
        </w:rPr>
        <w:t xml:space="preserve"> </w:t>
      </w:r>
      <w:r>
        <w:t>sağ</w:t>
      </w:r>
      <w:r>
        <w:rPr>
          <w:spacing w:val="31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alt</w:t>
      </w:r>
      <w:r>
        <w:rPr>
          <w:spacing w:val="34"/>
        </w:rPr>
        <w:t xml:space="preserve"> </w:t>
      </w:r>
      <w:r>
        <w:t>kenarlarından</w:t>
      </w:r>
      <w:r>
        <w:rPr>
          <w:spacing w:val="32"/>
        </w:rPr>
        <w:t xml:space="preserve"> </w:t>
      </w:r>
      <w:proofErr w:type="gramStart"/>
      <w:r>
        <w:t>2.5</w:t>
      </w:r>
      <w:proofErr w:type="gramEnd"/>
      <w:r>
        <w:rPr>
          <w:spacing w:val="33"/>
        </w:rPr>
        <w:t xml:space="preserve"> </w:t>
      </w:r>
      <w:r>
        <w:t>cm,</w:t>
      </w:r>
      <w:r>
        <w:rPr>
          <w:spacing w:val="33"/>
        </w:rPr>
        <w:t xml:space="preserve"> </w:t>
      </w:r>
      <w:r>
        <w:t>sol</w:t>
      </w:r>
      <w:r>
        <w:rPr>
          <w:spacing w:val="34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t>üst</w:t>
      </w:r>
      <w:r>
        <w:rPr>
          <w:spacing w:val="32"/>
        </w:rPr>
        <w:t xml:space="preserve"> </w:t>
      </w:r>
      <w:r>
        <w:t>kenarlarından</w:t>
      </w:r>
      <w:r>
        <w:rPr>
          <w:spacing w:val="34"/>
        </w:rPr>
        <w:t xml:space="preserve"> </w:t>
      </w:r>
      <w:r>
        <w:t>ise</w:t>
      </w:r>
      <w:r>
        <w:rPr>
          <w:spacing w:val="34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cm</w:t>
      </w:r>
      <w:r>
        <w:rPr>
          <w:spacing w:val="30"/>
        </w:rPr>
        <w:t xml:space="preserve"> </w:t>
      </w:r>
      <w:r>
        <w:t>boşluk</w:t>
      </w:r>
      <w:r>
        <w:rPr>
          <w:spacing w:val="-52"/>
        </w:rPr>
        <w:t xml:space="preserve"> </w:t>
      </w:r>
      <w:r>
        <w:t>bırakılmalıdır.</w:t>
      </w:r>
    </w:p>
    <w:p w:rsidR="00D25D8F" w:rsidRDefault="00C6287A">
      <w:pPr>
        <w:pStyle w:val="ListeParagraf"/>
        <w:numPr>
          <w:ilvl w:val="0"/>
          <w:numId w:val="2"/>
        </w:numPr>
        <w:tabs>
          <w:tab w:val="left" w:pos="1181"/>
          <w:tab w:val="left" w:pos="1182"/>
        </w:tabs>
        <w:spacing w:before="3"/>
        <w:ind w:hanging="361"/>
        <w:rPr>
          <w:rFonts w:ascii="Symbol" w:hAnsi="Symbol"/>
          <w:sz w:val="24"/>
        </w:rPr>
      </w:pPr>
      <w:r>
        <w:t>Ana</w:t>
      </w:r>
      <w:r>
        <w:rPr>
          <w:spacing w:val="-2"/>
        </w:rPr>
        <w:t xml:space="preserve"> </w:t>
      </w:r>
      <w:r>
        <w:t>başlıklar</w:t>
      </w:r>
      <w:r>
        <w:rPr>
          <w:spacing w:val="-2"/>
        </w:rPr>
        <w:t xml:space="preserve"> </w:t>
      </w:r>
      <w:r>
        <w:t>koyu</w:t>
      </w:r>
      <w:r>
        <w:rPr>
          <w:spacing w:val="-1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büyük</w:t>
      </w:r>
      <w:r>
        <w:rPr>
          <w:spacing w:val="-5"/>
        </w:rPr>
        <w:t xml:space="preserve"> </w:t>
      </w:r>
      <w:r>
        <w:t>harfler</w:t>
      </w:r>
      <w:r>
        <w:rPr>
          <w:spacing w:val="-2"/>
        </w:rPr>
        <w:t xml:space="preserve"> </w:t>
      </w:r>
      <w:r>
        <w:t>şeklinde</w:t>
      </w:r>
      <w:r>
        <w:rPr>
          <w:spacing w:val="-1"/>
        </w:rPr>
        <w:t xml:space="preserve"> </w:t>
      </w:r>
      <w:r>
        <w:t>yazılmalıdır.</w:t>
      </w:r>
    </w:p>
    <w:p w:rsidR="00D25D8F" w:rsidRDefault="00D25D8F">
      <w:pPr>
        <w:pStyle w:val="GvdeMetni"/>
        <w:spacing w:before="4"/>
        <w:ind w:firstLine="0"/>
        <w:rPr>
          <w:sz w:val="30"/>
        </w:rPr>
      </w:pPr>
    </w:p>
    <w:p w:rsidR="00D25D8F" w:rsidRDefault="00610E70" w:rsidP="00A1423A">
      <w:pPr>
        <w:pStyle w:val="ListeParagraf"/>
        <w:numPr>
          <w:ilvl w:val="0"/>
          <w:numId w:val="3"/>
        </w:numPr>
        <w:tabs>
          <w:tab w:val="left" w:pos="821"/>
          <w:tab w:val="left" w:pos="822"/>
        </w:tabs>
        <w:spacing w:before="126"/>
        <w:ind w:hanging="361"/>
        <w:rPr>
          <w:bCs/>
        </w:rPr>
      </w:pPr>
      <w:r>
        <w:t xml:space="preserve">Ödev tesliminden </w:t>
      </w:r>
      <w:r w:rsidRPr="00610E70">
        <w:rPr>
          <w:b/>
          <w:bCs/>
        </w:rPr>
        <w:t xml:space="preserve">mutlaka </w:t>
      </w:r>
      <w:r>
        <w:t>ıslak imza atılacak, g</w:t>
      </w:r>
      <w:r w:rsidR="00C6287A">
        <w:t>eç</w:t>
      </w:r>
      <w:r w:rsidR="00C6287A">
        <w:rPr>
          <w:spacing w:val="-2"/>
        </w:rPr>
        <w:t xml:space="preserve"> </w:t>
      </w:r>
      <w:r w:rsidR="00C6287A">
        <w:t>gelen</w:t>
      </w:r>
      <w:r w:rsidR="00C6287A">
        <w:rPr>
          <w:spacing w:val="-2"/>
        </w:rPr>
        <w:t xml:space="preserve"> </w:t>
      </w:r>
      <w:r w:rsidR="00C6287A">
        <w:t>ödevler</w:t>
      </w:r>
      <w:r w:rsidR="008770A6">
        <w:t xml:space="preserve"> </w:t>
      </w:r>
      <w:r w:rsidRPr="00610E70">
        <w:rPr>
          <w:bCs/>
        </w:rPr>
        <w:t>kabul edilmeyecek ve öğrenci bütünleme sınavına girmemiş sayılacaktır.</w:t>
      </w:r>
    </w:p>
    <w:p w:rsidR="00610E70" w:rsidRPr="00610E70" w:rsidRDefault="00610E70" w:rsidP="00A1423A">
      <w:pPr>
        <w:pStyle w:val="ListeParagraf"/>
        <w:numPr>
          <w:ilvl w:val="0"/>
          <w:numId w:val="3"/>
        </w:numPr>
        <w:tabs>
          <w:tab w:val="left" w:pos="821"/>
          <w:tab w:val="left" w:pos="822"/>
        </w:tabs>
        <w:spacing w:before="126"/>
        <w:ind w:hanging="361"/>
        <w:rPr>
          <w:bCs/>
        </w:rPr>
      </w:pPr>
      <w:r>
        <w:rPr>
          <w:bCs/>
        </w:rPr>
        <w:t>Ödev olarak 2 adet makale istendiği için puanlar 2 ayrı makale için değerlendirilip toplamı baz alınacaktır.</w:t>
      </w:r>
    </w:p>
    <w:p w:rsidR="00A1423A" w:rsidRDefault="00A1423A" w:rsidP="00A1423A">
      <w:pPr>
        <w:tabs>
          <w:tab w:val="left" w:pos="821"/>
          <w:tab w:val="left" w:pos="822"/>
        </w:tabs>
        <w:spacing w:before="126"/>
      </w:pPr>
    </w:p>
    <w:p w:rsidR="00A1423A" w:rsidRDefault="00A1423A" w:rsidP="00A1423A">
      <w:pPr>
        <w:tabs>
          <w:tab w:val="left" w:pos="821"/>
          <w:tab w:val="left" w:pos="822"/>
        </w:tabs>
        <w:spacing w:before="126"/>
      </w:pPr>
    </w:p>
    <w:p w:rsidR="00D25D8F" w:rsidRPr="00A1423A" w:rsidRDefault="00D25D8F" w:rsidP="00A1423A">
      <w:pPr>
        <w:tabs>
          <w:tab w:val="left" w:pos="1181"/>
          <w:tab w:val="left" w:pos="1182"/>
        </w:tabs>
        <w:spacing w:before="127"/>
        <w:rPr>
          <w:b/>
        </w:rPr>
      </w:pPr>
    </w:p>
    <w:sectPr w:rsidR="00D25D8F" w:rsidRPr="00A1423A">
      <w:footerReference w:type="default" r:id="rId7"/>
      <w:pgSz w:w="11900" w:h="16850"/>
      <w:pgMar w:top="1600" w:right="1300" w:bottom="980" w:left="1600" w:header="0" w:footer="7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2ADE" w:rsidRDefault="00A32ADE">
      <w:r>
        <w:separator/>
      </w:r>
    </w:p>
  </w:endnote>
  <w:endnote w:type="continuationSeparator" w:id="0">
    <w:p w:rsidR="00A32ADE" w:rsidRDefault="00A3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5D8F" w:rsidRDefault="00A31037">
    <w:pPr>
      <w:pStyle w:val="GvdeMetni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6534785</wp:posOffset>
              </wp:positionH>
              <wp:positionV relativeFrom="page">
                <wp:posOffset>10054590</wp:posOffset>
              </wp:positionV>
              <wp:extent cx="160655" cy="204470"/>
              <wp:effectExtent l="0" t="0" r="4445" b="11430"/>
              <wp:wrapNone/>
              <wp:docPr id="13559765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D8F" w:rsidRDefault="00C6287A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6D36">
                            <w:rPr>
                              <w:rFonts w:ascii="Cambria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55pt;margin-top:791.7pt;width:12.65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" filled="f" stroked="f">
              <v:path arrowok="t"/>
              <v:textbox inset="0,0,0,0">
                <w:txbxContent>
                  <w:p w:rsidR="00D25D8F" w:rsidRDefault="00C6287A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6D36">
                      <w:rPr>
                        <w:rFonts w:ascii="Cambria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2ADE" w:rsidRDefault="00A32ADE">
      <w:r>
        <w:separator/>
      </w:r>
    </w:p>
  </w:footnote>
  <w:footnote w:type="continuationSeparator" w:id="0">
    <w:p w:rsidR="00A32ADE" w:rsidRDefault="00A3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4D7F"/>
    <w:multiLevelType w:val="hybridMultilevel"/>
    <w:tmpl w:val="AC46AD9C"/>
    <w:lvl w:ilvl="0" w:tplc="B3C043C6">
      <w:start w:val="1"/>
      <w:numFmt w:val="lowerLetter"/>
      <w:lvlText w:val="%1."/>
      <w:lvlJc w:val="left"/>
      <w:pPr>
        <w:ind w:left="822" w:hanging="360"/>
      </w:pPr>
      <w:rPr>
        <w:rFonts w:hint="default"/>
        <w:b/>
        <w:bCs/>
        <w:w w:val="100"/>
        <w:lang w:val="tr-TR" w:eastAsia="en-US" w:bidi="ar-SA"/>
      </w:rPr>
    </w:lvl>
    <w:lvl w:ilvl="1" w:tplc="4D867DC2">
      <w:start w:val="1"/>
      <w:numFmt w:val="decimal"/>
      <w:lvlText w:val="%2."/>
      <w:lvlJc w:val="left"/>
      <w:pPr>
        <w:ind w:left="154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 w:tplc="ECDE86C0">
      <w:numFmt w:val="bullet"/>
      <w:lvlText w:val="•"/>
      <w:lvlJc w:val="left"/>
      <w:pPr>
        <w:ind w:left="2368" w:hanging="360"/>
      </w:pPr>
      <w:rPr>
        <w:rFonts w:hint="default"/>
        <w:lang w:val="tr-TR" w:eastAsia="en-US" w:bidi="ar-SA"/>
      </w:rPr>
    </w:lvl>
    <w:lvl w:ilvl="3" w:tplc="E236C9CC">
      <w:numFmt w:val="bullet"/>
      <w:lvlText w:val="•"/>
      <w:lvlJc w:val="left"/>
      <w:pPr>
        <w:ind w:left="3197" w:hanging="360"/>
      </w:pPr>
      <w:rPr>
        <w:rFonts w:hint="default"/>
        <w:lang w:val="tr-TR" w:eastAsia="en-US" w:bidi="ar-SA"/>
      </w:rPr>
    </w:lvl>
    <w:lvl w:ilvl="4" w:tplc="1FC883D8">
      <w:numFmt w:val="bullet"/>
      <w:lvlText w:val="•"/>
      <w:lvlJc w:val="left"/>
      <w:pPr>
        <w:ind w:left="4026" w:hanging="360"/>
      </w:pPr>
      <w:rPr>
        <w:rFonts w:hint="default"/>
        <w:lang w:val="tr-TR" w:eastAsia="en-US" w:bidi="ar-SA"/>
      </w:rPr>
    </w:lvl>
    <w:lvl w:ilvl="5" w:tplc="5E509F86">
      <w:numFmt w:val="bullet"/>
      <w:lvlText w:val="•"/>
      <w:lvlJc w:val="left"/>
      <w:pPr>
        <w:ind w:left="4855" w:hanging="360"/>
      </w:pPr>
      <w:rPr>
        <w:rFonts w:hint="default"/>
        <w:lang w:val="tr-TR" w:eastAsia="en-US" w:bidi="ar-SA"/>
      </w:rPr>
    </w:lvl>
    <w:lvl w:ilvl="6" w:tplc="55EEEBD4">
      <w:numFmt w:val="bullet"/>
      <w:lvlText w:val="•"/>
      <w:lvlJc w:val="left"/>
      <w:pPr>
        <w:ind w:left="5684" w:hanging="360"/>
      </w:pPr>
      <w:rPr>
        <w:rFonts w:hint="default"/>
        <w:lang w:val="tr-TR" w:eastAsia="en-US" w:bidi="ar-SA"/>
      </w:rPr>
    </w:lvl>
    <w:lvl w:ilvl="7" w:tplc="AE2407E2">
      <w:numFmt w:val="bullet"/>
      <w:lvlText w:val="•"/>
      <w:lvlJc w:val="left"/>
      <w:pPr>
        <w:ind w:left="6512" w:hanging="360"/>
      </w:pPr>
      <w:rPr>
        <w:rFonts w:hint="default"/>
        <w:lang w:val="tr-TR" w:eastAsia="en-US" w:bidi="ar-SA"/>
      </w:rPr>
    </w:lvl>
    <w:lvl w:ilvl="8" w:tplc="A342B8D2">
      <w:numFmt w:val="bullet"/>
      <w:lvlText w:val="•"/>
      <w:lvlJc w:val="left"/>
      <w:pPr>
        <w:ind w:left="7341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0142940"/>
    <w:multiLevelType w:val="hybridMultilevel"/>
    <w:tmpl w:val="6B0ACC12"/>
    <w:lvl w:ilvl="0" w:tplc="436A8A86">
      <w:numFmt w:val="bullet"/>
      <w:lvlText w:val=""/>
      <w:lvlJc w:val="left"/>
      <w:pPr>
        <w:ind w:left="1182" w:hanging="360"/>
      </w:pPr>
      <w:rPr>
        <w:rFonts w:hint="default"/>
        <w:w w:val="100"/>
        <w:lang w:val="tr-TR" w:eastAsia="en-US" w:bidi="ar-SA"/>
      </w:rPr>
    </w:lvl>
    <w:lvl w:ilvl="1" w:tplc="C3D8EFEE">
      <w:numFmt w:val="bullet"/>
      <w:lvlText w:val="•"/>
      <w:lvlJc w:val="left"/>
      <w:pPr>
        <w:ind w:left="1961" w:hanging="360"/>
      </w:pPr>
      <w:rPr>
        <w:rFonts w:hint="default"/>
        <w:lang w:val="tr-TR" w:eastAsia="en-US" w:bidi="ar-SA"/>
      </w:rPr>
    </w:lvl>
    <w:lvl w:ilvl="2" w:tplc="1E782C6E">
      <w:numFmt w:val="bullet"/>
      <w:lvlText w:val="•"/>
      <w:lvlJc w:val="left"/>
      <w:pPr>
        <w:ind w:left="2743" w:hanging="360"/>
      </w:pPr>
      <w:rPr>
        <w:rFonts w:hint="default"/>
        <w:lang w:val="tr-TR" w:eastAsia="en-US" w:bidi="ar-SA"/>
      </w:rPr>
    </w:lvl>
    <w:lvl w:ilvl="3" w:tplc="DE24A048">
      <w:numFmt w:val="bullet"/>
      <w:lvlText w:val="•"/>
      <w:lvlJc w:val="left"/>
      <w:pPr>
        <w:ind w:left="3525" w:hanging="360"/>
      </w:pPr>
      <w:rPr>
        <w:rFonts w:hint="default"/>
        <w:lang w:val="tr-TR" w:eastAsia="en-US" w:bidi="ar-SA"/>
      </w:rPr>
    </w:lvl>
    <w:lvl w:ilvl="4" w:tplc="5F6AE0C0">
      <w:numFmt w:val="bullet"/>
      <w:lvlText w:val="•"/>
      <w:lvlJc w:val="left"/>
      <w:pPr>
        <w:ind w:left="4307" w:hanging="360"/>
      </w:pPr>
      <w:rPr>
        <w:rFonts w:hint="default"/>
        <w:lang w:val="tr-TR" w:eastAsia="en-US" w:bidi="ar-SA"/>
      </w:rPr>
    </w:lvl>
    <w:lvl w:ilvl="5" w:tplc="EAA202B2">
      <w:numFmt w:val="bullet"/>
      <w:lvlText w:val="•"/>
      <w:lvlJc w:val="left"/>
      <w:pPr>
        <w:ind w:left="5089" w:hanging="360"/>
      </w:pPr>
      <w:rPr>
        <w:rFonts w:hint="default"/>
        <w:lang w:val="tr-TR" w:eastAsia="en-US" w:bidi="ar-SA"/>
      </w:rPr>
    </w:lvl>
    <w:lvl w:ilvl="6" w:tplc="DEAAD618">
      <w:numFmt w:val="bullet"/>
      <w:lvlText w:val="•"/>
      <w:lvlJc w:val="left"/>
      <w:pPr>
        <w:ind w:left="5871" w:hanging="360"/>
      </w:pPr>
      <w:rPr>
        <w:rFonts w:hint="default"/>
        <w:lang w:val="tr-TR" w:eastAsia="en-US" w:bidi="ar-SA"/>
      </w:rPr>
    </w:lvl>
    <w:lvl w:ilvl="7" w:tplc="FCA2918A">
      <w:numFmt w:val="bullet"/>
      <w:lvlText w:val="•"/>
      <w:lvlJc w:val="left"/>
      <w:pPr>
        <w:ind w:left="6653" w:hanging="360"/>
      </w:pPr>
      <w:rPr>
        <w:rFonts w:hint="default"/>
        <w:lang w:val="tr-TR" w:eastAsia="en-US" w:bidi="ar-SA"/>
      </w:rPr>
    </w:lvl>
    <w:lvl w:ilvl="8" w:tplc="E54662D6">
      <w:numFmt w:val="bullet"/>
      <w:lvlText w:val="•"/>
      <w:lvlJc w:val="left"/>
      <w:pPr>
        <w:ind w:left="743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17949CA"/>
    <w:multiLevelType w:val="hybridMultilevel"/>
    <w:tmpl w:val="2C32E7EA"/>
    <w:lvl w:ilvl="0" w:tplc="A7F62D7A">
      <w:start w:val="1"/>
      <w:numFmt w:val="lowerLetter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18BA1892">
      <w:start w:val="1"/>
      <w:numFmt w:val="decimal"/>
      <w:lvlText w:val="%2."/>
      <w:lvlJc w:val="left"/>
      <w:pPr>
        <w:ind w:left="190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F248338A">
      <w:numFmt w:val="bullet"/>
      <w:lvlText w:val="•"/>
      <w:lvlJc w:val="left"/>
      <w:pPr>
        <w:ind w:left="2688" w:hanging="361"/>
      </w:pPr>
      <w:rPr>
        <w:rFonts w:hint="default"/>
        <w:lang w:val="tr-TR" w:eastAsia="en-US" w:bidi="ar-SA"/>
      </w:rPr>
    </w:lvl>
    <w:lvl w:ilvl="3" w:tplc="8332AA3C">
      <w:numFmt w:val="bullet"/>
      <w:lvlText w:val="•"/>
      <w:lvlJc w:val="left"/>
      <w:pPr>
        <w:ind w:left="3477" w:hanging="361"/>
      </w:pPr>
      <w:rPr>
        <w:rFonts w:hint="default"/>
        <w:lang w:val="tr-TR" w:eastAsia="en-US" w:bidi="ar-SA"/>
      </w:rPr>
    </w:lvl>
    <w:lvl w:ilvl="4" w:tplc="5D5E722A">
      <w:numFmt w:val="bullet"/>
      <w:lvlText w:val="•"/>
      <w:lvlJc w:val="left"/>
      <w:pPr>
        <w:ind w:left="4266" w:hanging="361"/>
      </w:pPr>
      <w:rPr>
        <w:rFonts w:hint="default"/>
        <w:lang w:val="tr-TR" w:eastAsia="en-US" w:bidi="ar-SA"/>
      </w:rPr>
    </w:lvl>
    <w:lvl w:ilvl="5" w:tplc="2058555C">
      <w:numFmt w:val="bullet"/>
      <w:lvlText w:val="•"/>
      <w:lvlJc w:val="left"/>
      <w:pPr>
        <w:ind w:left="5055" w:hanging="361"/>
      </w:pPr>
      <w:rPr>
        <w:rFonts w:hint="default"/>
        <w:lang w:val="tr-TR" w:eastAsia="en-US" w:bidi="ar-SA"/>
      </w:rPr>
    </w:lvl>
    <w:lvl w:ilvl="6" w:tplc="372055F6">
      <w:numFmt w:val="bullet"/>
      <w:lvlText w:val="•"/>
      <w:lvlJc w:val="left"/>
      <w:pPr>
        <w:ind w:left="5844" w:hanging="361"/>
      </w:pPr>
      <w:rPr>
        <w:rFonts w:hint="default"/>
        <w:lang w:val="tr-TR" w:eastAsia="en-US" w:bidi="ar-SA"/>
      </w:rPr>
    </w:lvl>
    <w:lvl w:ilvl="7" w:tplc="29F868EE">
      <w:numFmt w:val="bullet"/>
      <w:lvlText w:val="•"/>
      <w:lvlJc w:val="left"/>
      <w:pPr>
        <w:ind w:left="6632" w:hanging="361"/>
      </w:pPr>
      <w:rPr>
        <w:rFonts w:hint="default"/>
        <w:lang w:val="tr-TR" w:eastAsia="en-US" w:bidi="ar-SA"/>
      </w:rPr>
    </w:lvl>
    <w:lvl w:ilvl="8" w:tplc="DDB89F0E">
      <w:numFmt w:val="bullet"/>
      <w:lvlText w:val="•"/>
      <w:lvlJc w:val="left"/>
      <w:pPr>
        <w:ind w:left="7421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77747C13"/>
    <w:multiLevelType w:val="hybridMultilevel"/>
    <w:tmpl w:val="8B66418E"/>
    <w:lvl w:ilvl="0" w:tplc="506E0E3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9527E6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DD128A12">
      <w:numFmt w:val="bullet"/>
      <w:lvlText w:val="•"/>
      <w:lvlJc w:val="left"/>
      <w:pPr>
        <w:ind w:left="1728" w:hanging="360"/>
      </w:pPr>
      <w:rPr>
        <w:rFonts w:hint="default"/>
        <w:lang w:val="tr-TR" w:eastAsia="en-US" w:bidi="ar-SA"/>
      </w:rPr>
    </w:lvl>
    <w:lvl w:ilvl="3" w:tplc="524ED3B8">
      <w:numFmt w:val="bullet"/>
      <w:lvlText w:val="•"/>
      <w:lvlJc w:val="left"/>
      <w:pPr>
        <w:ind w:left="2637" w:hanging="360"/>
      </w:pPr>
      <w:rPr>
        <w:rFonts w:hint="default"/>
        <w:lang w:val="tr-TR" w:eastAsia="en-US" w:bidi="ar-SA"/>
      </w:rPr>
    </w:lvl>
    <w:lvl w:ilvl="4" w:tplc="F746C2D0">
      <w:numFmt w:val="bullet"/>
      <w:lvlText w:val="•"/>
      <w:lvlJc w:val="left"/>
      <w:pPr>
        <w:ind w:left="3546" w:hanging="360"/>
      </w:pPr>
      <w:rPr>
        <w:rFonts w:hint="default"/>
        <w:lang w:val="tr-TR" w:eastAsia="en-US" w:bidi="ar-SA"/>
      </w:rPr>
    </w:lvl>
    <w:lvl w:ilvl="5" w:tplc="3D8EB9BA">
      <w:numFmt w:val="bullet"/>
      <w:lvlText w:val="•"/>
      <w:lvlJc w:val="left"/>
      <w:pPr>
        <w:ind w:left="4455" w:hanging="360"/>
      </w:pPr>
      <w:rPr>
        <w:rFonts w:hint="default"/>
        <w:lang w:val="tr-TR" w:eastAsia="en-US" w:bidi="ar-SA"/>
      </w:rPr>
    </w:lvl>
    <w:lvl w:ilvl="6" w:tplc="BAEA494A">
      <w:numFmt w:val="bullet"/>
      <w:lvlText w:val="•"/>
      <w:lvlJc w:val="left"/>
      <w:pPr>
        <w:ind w:left="5364" w:hanging="360"/>
      </w:pPr>
      <w:rPr>
        <w:rFonts w:hint="default"/>
        <w:lang w:val="tr-TR" w:eastAsia="en-US" w:bidi="ar-SA"/>
      </w:rPr>
    </w:lvl>
    <w:lvl w:ilvl="7" w:tplc="F59E60BC">
      <w:numFmt w:val="bullet"/>
      <w:lvlText w:val="•"/>
      <w:lvlJc w:val="left"/>
      <w:pPr>
        <w:ind w:left="6272" w:hanging="360"/>
      </w:pPr>
      <w:rPr>
        <w:rFonts w:hint="default"/>
        <w:lang w:val="tr-TR" w:eastAsia="en-US" w:bidi="ar-SA"/>
      </w:rPr>
    </w:lvl>
    <w:lvl w:ilvl="8" w:tplc="93360C66">
      <w:numFmt w:val="bullet"/>
      <w:lvlText w:val="•"/>
      <w:lvlJc w:val="left"/>
      <w:pPr>
        <w:ind w:left="7181" w:hanging="360"/>
      </w:pPr>
      <w:rPr>
        <w:rFonts w:hint="default"/>
        <w:lang w:val="tr-TR" w:eastAsia="en-US" w:bidi="ar-SA"/>
      </w:rPr>
    </w:lvl>
  </w:abstractNum>
  <w:num w:numId="1" w16cid:durableId="2132430568">
    <w:abstractNumId w:val="2"/>
  </w:num>
  <w:num w:numId="2" w16cid:durableId="1249384498">
    <w:abstractNumId w:val="1"/>
  </w:num>
  <w:num w:numId="3" w16cid:durableId="198931110">
    <w:abstractNumId w:val="0"/>
  </w:num>
  <w:num w:numId="4" w16cid:durableId="1206792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8F"/>
    <w:rsid w:val="00610E70"/>
    <w:rsid w:val="006F6BE4"/>
    <w:rsid w:val="008770A6"/>
    <w:rsid w:val="00946D36"/>
    <w:rsid w:val="00A1423A"/>
    <w:rsid w:val="00A31037"/>
    <w:rsid w:val="00A32ADE"/>
    <w:rsid w:val="00C6287A"/>
    <w:rsid w:val="00D2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533CC"/>
  <w15:docId w15:val="{44214066-52AE-304F-A2C8-A31C47A1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542" w:hanging="36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361"/>
    </w:pPr>
  </w:style>
  <w:style w:type="paragraph" w:styleId="ListeParagraf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4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9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6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4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DEMIRCAN</dc:creator>
  <cp:lastModifiedBy>Emine Saraç</cp:lastModifiedBy>
  <cp:revision>3</cp:revision>
  <dcterms:created xsi:type="dcterms:W3CDTF">2024-02-06T14:06:00Z</dcterms:created>
  <dcterms:modified xsi:type="dcterms:W3CDTF">2024-02-06T14:16:00Z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2022-10-17T00:00:00Z</vt:filetime>
  </property>
</Properties>
</file>