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AD96" w14:textId="77777777" w:rsidR="00D761F6" w:rsidRPr="007A3777" w:rsidRDefault="007A3777">
      <w:pPr>
        <w:rPr>
          <w:b/>
          <w:sz w:val="24"/>
          <w:u w:val="single"/>
        </w:rPr>
      </w:pPr>
      <w:r w:rsidRPr="007A3777">
        <w:rPr>
          <w:b/>
          <w:sz w:val="24"/>
          <w:u w:val="single"/>
        </w:rPr>
        <w:t>AİİT ÇALIŞMA SORULARI</w:t>
      </w:r>
      <w:r w:rsidR="00F41A4E">
        <w:rPr>
          <w:b/>
          <w:sz w:val="24"/>
          <w:u w:val="single"/>
        </w:rPr>
        <w:t xml:space="preserve"> (</w:t>
      </w:r>
      <w:r w:rsidR="008015DC">
        <w:rPr>
          <w:b/>
          <w:sz w:val="24"/>
          <w:u w:val="single"/>
        </w:rPr>
        <w:t>2024 BAHAR-</w:t>
      </w:r>
      <w:r w:rsidR="00F41A4E">
        <w:rPr>
          <w:b/>
          <w:sz w:val="24"/>
          <w:u w:val="single"/>
        </w:rPr>
        <w:t>FİNAL)</w:t>
      </w:r>
      <w:r w:rsidRPr="007A3777">
        <w:rPr>
          <w:b/>
          <w:sz w:val="24"/>
          <w:u w:val="single"/>
        </w:rPr>
        <w:t>:</w:t>
      </w:r>
    </w:p>
    <w:p w14:paraId="7FEF2383" w14:textId="77777777" w:rsidR="00F4622F" w:rsidRDefault="00F4622F" w:rsidP="00F4622F">
      <w:pPr>
        <w:autoSpaceDE w:val="0"/>
        <w:autoSpaceDN w:val="0"/>
        <w:adjustRightInd w:val="0"/>
        <w:spacing w:after="0" w:line="240" w:lineRule="auto"/>
        <w:ind w:left="284"/>
        <w:rPr>
          <w:rFonts w:cstheme="minorHAnsi"/>
          <w:sz w:val="18"/>
          <w:szCs w:val="18"/>
        </w:rPr>
      </w:pPr>
    </w:p>
    <w:p w14:paraId="1432587F" w14:textId="77777777" w:rsidR="004E58EF" w:rsidRPr="00A8177B" w:rsidRDefault="008015DC" w:rsidP="004E58EF">
      <w:pPr>
        <w:autoSpaceDE w:val="0"/>
        <w:autoSpaceDN w:val="0"/>
        <w:adjustRightInd w:val="0"/>
        <w:spacing w:line="240" w:lineRule="auto"/>
        <w:rPr>
          <w:rFonts w:cstheme="minorHAnsi"/>
          <w:b/>
          <w:sz w:val="18"/>
          <w:szCs w:val="18"/>
        </w:rPr>
      </w:pPr>
      <w:r>
        <w:rPr>
          <w:rFonts w:cstheme="minorHAnsi"/>
          <w:b/>
          <w:bCs/>
          <w:sz w:val="18"/>
          <w:szCs w:val="18"/>
        </w:rPr>
        <w:t>1</w:t>
      </w:r>
      <w:r w:rsidR="004E58EF" w:rsidRPr="00A8177B">
        <w:rPr>
          <w:rFonts w:cstheme="minorHAnsi"/>
          <w:b/>
          <w:bCs/>
          <w:sz w:val="18"/>
          <w:szCs w:val="18"/>
        </w:rPr>
        <w:t xml:space="preserve">. </w:t>
      </w:r>
      <w:r>
        <w:rPr>
          <w:rFonts w:cstheme="minorHAnsi"/>
          <w:b/>
          <w:bCs/>
          <w:sz w:val="18"/>
          <w:szCs w:val="18"/>
        </w:rPr>
        <w:t xml:space="preserve">Mondros Mütarekesi sonrası Rumların faaliyetlerinde </w:t>
      </w:r>
      <w:r w:rsidRPr="00A8177B">
        <w:rPr>
          <w:rFonts w:cstheme="minorHAnsi"/>
          <w:b/>
          <w:sz w:val="18"/>
          <w:szCs w:val="18"/>
        </w:rPr>
        <w:t>hangisi</w:t>
      </w:r>
      <w:r w:rsidR="004E58EF" w:rsidRPr="00A8177B">
        <w:rPr>
          <w:rFonts w:cstheme="minorHAnsi"/>
          <w:b/>
          <w:sz w:val="18"/>
          <w:szCs w:val="18"/>
        </w:rPr>
        <w:t xml:space="preserve"> </w:t>
      </w:r>
      <w:r w:rsidR="004E58EF" w:rsidRPr="00EF1F46">
        <w:rPr>
          <w:rFonts w:cstheme="minorHAnsi"/>
          <w:b/>
          <w:sz w:val="18"/>
          <w:szCs w:val="18"/>
          <w:u w:val="single"/>
        </w:rPr>
        <w:t>yanlıştır</w:t>
      </w:r>
      <w:r w:rsidR="004E58EF" w:rsidRPr="00A8177B">
        <w:rPr>
          <w:rFonts w:cstheme="minorHAnsi"/>
          <w:b/>
          <w:sz w:val="18"/>
          <w:szCs w:val="18"/>
        </w:rPr>
        <w:t>?</w:t>
      </w:r>
    </w:p>
    <w:p w14:paraId="6A79B602" w14:textId="77777777" w:rsidR="004E58EF" w:rsidRPr="008E741B" w:rsidRDefault="004E58EF" w:rsidP="004E58E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008015DC" w:rsidRPr="008015DC">
        <w:rPr>
          <w:rFonts w:cstheme="minorHAnsi"/>
          <w:color w:val="000000"/>
          <w:sz w:val="18"/>
          <w:szCs w:val="18"/>
        </w:rPr>
        <w:t>Rum Ortodoks Patrikhanesi, Yunanistan’ın desteği ile bu zararlı faaliyetlerin merkezi haline gelmişti</w:t>
      </w:r>
      <w:r w:rsidR="008015DC">
        <w:rPr>
          <w:rFonts w:cstheme="minorHAnsi"/>
          <w:color w:val="000000"/>
          <w:sz w:val="18"/>
          <w:szCs w:val="18"/>
        </w:rPr>
        <w:t>.</w:t>
      </w:r>
    </w:p>
    <w:p w14:paraId="5A485B91" w14:textId="77777777" w:rsidR="004E58EF" w:rsidRPr="008E741B" w:rsidRDefault="004E58EF" w:rsidP="004E58E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8015DC" w:rsidRPr="008015DC">
        <w:rPr>
          <w:rFonts w:cstheme="minorHAnsi"/>
          <w:color w:val="000000"/>
          <w:sz w:val="18"/>
          <w:szCs w:val="18"/>
        </w:rPr>
        <w:t xml:space="preserve">Başkentteki Rumlar, </w:t>
      </w:r>
      <w:proofErr w:type="spellStart"/>
      <w:r w:rsidR="008015DC" w:rsidRPr="008015DC">
        <w:rPr>
          <w:rFonts w:cstheme="minorHAnsi"/>
          <w:color w:val="000000"/>
          <w:sz w:val="18"/>
          <w:szCs w:val="18"/>
        </w:rPr>
        <w:t>İttihad</w:t>
      </w:r>
      <w:proofErr w:type="spellEnd"/>
      <w:r w:rsidR="008015DC" w:rsidRPr="008015DC">
        <w:rPr>
          <w:rFonts w:cstheme="minorHAnsi"/>
          <w:color w:val="000000"/>
          <w:sz w:val="18"/>
          <w:szCs w:val="18"/>
        </w:rPr>
        <w:t>-ı Milli adında bir Rum Cemiyeti kurdular</w:t>
      </w:r>
      <w:r>
        <w:rPr>
          <w:rFonts w:cstheme="minorHAnsi"/>
          <w:sz w:val="18"/>
          <w:szCs w:val="18"/>
        </w:rPr>
        <w:t xml:space="preserve">     </w:t>
      </w:r>
    </w:p>
    <w:p w14:paraId="24EDB8A6" w14:textId="77777777" w:rsidR="004E58EF" w:rsidRPr="008E741B" w:rsidRDefault="004E58EF" w:rsidP="004E58E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8015DC" w:rsidRPr="008015DC">
        <w:rPr>
          <w:rFonts w:cstheme="minorHAnsi"/>
          <w:sz w:val="18"/>
          <w:szCs w:val="18"/>
        </w:rPr>
        <w:t>Ayasofya’yı tekrar kilise haline getirmek için yüksek fiyatlarla çevredeki ev ve arsaları almaya başladılar</w:t>
      </w:r>
    </w:p>
    <w:p w14:paraId="4ED16C28" w14:textId="77777777" w:rsidR="004E58EF" w:rsidRDefault="004E58EF" w:rsidP="004E58EF">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8015DC" w:rsidRPr="008015DC">
        <w:rPr>
          <w:rFonts w:cstheme="minorHAnsi"/>
          <w:sz w:val="18"/>
          <w:szCs w:val="18"/>
        </w:rPr>
        <w:t xml:space="preserve">Rumlar, </w:t>
      </w:r>
      <w:proofErr w:type="gramStart"/>
      <w:r w:rsidR="008015DC" w:rsidRPr="008015DC">
        <w:rPr>
          <w:rFonts w:cstheme="minorHAnsi"/>
          <w:sz w:val="18"/>
          <w:szCs w:val="18"/>
        </w:rPr>
        <w:t>bir takım</w:t>
      </w:r>
      <w:proofErr w:type="gramEnd"/>
      <w:r w:rsidR="008015DC" w:rsidRPr="008015DC">
        <w:rPr>
          <w:rFonts w:cstheme="minorHAnsi"/>
          <w:sz w:val="18"/>
          <w:szCs w:val="18"/>
        </w:rPr>
        <w:t xml:space="preserve"> cemiyetler kurarak, amaçlarına ulaşmaya çalışıyorlardı</w:t>
      </w:r>
      <w:r w:rsidR="00276838">
        <w:rPr>
          <w:rFonts w:cstheme="minorHAnsi"/>
          <w:sz w:val="18"/>
          <w:szCs w:val="18"/>
        </w:rPr>
        <w:t>.</w:t>
      </w:r>
      <w:r>
        <w:rPr>
          <w:rFonts w:cstheme="minorHAnsi"/>
          <w:sz w:val="18"/>
          <w:szCs w:val="18"/>
        </w:rPr>
        <w:t xml:space="preserve"> </w:t>
      </w:r>
    </w:p>
    <w:p w14:paraId="532F08AE" w14:textId="77777777" w:rsidR="004E58EF" w:rsidRDefault="004E58EF" w:rsidP="004E58E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8015DC">
        <w:rPr>
          <w:rFonts w:cstheme="minorHAnsi"/>
          <w:sz w:val="18"/>
          <w:szCs w:val="18"/>
        </w:rPr>
        <w:t>Hiçbiri</w:t>
      </w:r>
    </w:p>
    <w:p w14:paraId="4E6CE65C" w14:textId="77777777" w:rsidR="008015DC" w:rsidRPr="00A8177B" w:rsidRDefault="008015DC" w:rsidP="008015DC">
      <w:pPr>
        <w:autoSpaceDE w:val="0"/>
        <w:autoSpaceDN w:val="0"/>
        <w:adjustRightInd w:val="0"/>
        <w:spacing w:line="240" w:lineRule="auto"/>
        <w:rPr>
          <w:rFonts w:cstheme="minorHAnsi"/>
          <w:b/>
          <w:sz w:val="18"/>
          <w:szCs w:val="18"/>
        </w:rPr>
      </w:pPr>
      <w:r>
        <w:rPr>
          <w:rFonts w:cstheme="minorHAnsi"/>
          <w:b/>
          <w:bCs/>
          <w:sz w:val="18"/>
          <w:szCs w:val="18"/>
        </w:rPr>
        <w:t>2</w:t>
      </w:r>
      <w:r w:rsidRPr="00A8177B">
        <w:rPr>
          <w:rFonts w:cstheme="minorHAnsi"/>
          <w:b/>
          <w:bCs/>
          <w:sz w:val="18"/>
          <w:szCs w:val="18"/>
        </w:rPr>
        <w:t xml:space="preserve">. </w:t>
      </w:r>
      <w:r w:rsidRPr="008015DC">
        <w:rPr>
          <w:rFonts w:cstheme="minorHAnsi"/>
          <w:b/>
          <w:bCs/>
          <w:sz w:val="18"/>
          <w:szCs w:val="18"/>
        </w:rPr>
        <w:t>Karadeniz’de Pontus Rum Devleti kurmak ve daha sonra Yunanistan’la birleşmek</w:t>
      </w:r>
      <w:r>
        <w:rPr>
          <w:rFonts w:cstheme="minorHAnsi"/>
          <w:b/>
          <w:bCs/>
          <w:sz w:val="18"/>
          <w:szCs w:val="18"/>
        </w:rPr>
        <w:t xml:space="preserve"> isteyen ayrılıkçı cemiyet </w:t>
      </w:r>
      <w:r w:rsidRPr="00A8177B">
        <w:rPr>
          <w:rFonts w:cstheme="minorHAnsi"/>
          <w:b/>
          <w:sz w:val="18"/>
          <w:szCs w:val="18"/>
        </w:rPr>
        <w:t>hangisi</w:t>
      </w:r>
      <w:r>
        <w:rPr>
          <w:rFonts w:cstheme="minorHAnsi"/>
          <w:b/>
          <w:sz w:val="18"/>
          <w:szCs w:val="18"/>
        </w:rPr>
        <w:t>dir</w:t>
      </w:r>
      <w:r w:rsidRPr="00A8177B">
        <w:rPr>
          <w:rFonts w:cstheme="minorHAnsi"/>
          <w:b/>
          <w:sz w:val="18"/>
          <w:szCs w:val="18"/>
        </w:rPr>
        <w:t>?</w:t>
      </w:r>
    </w:p>
    <w:p w14:paraId="42CE2785" w14:textId="77777777" w:rsidR="008015DC" w:rsidRPr="008E741B" w:rsidRDefault="008015DC" w:rsidP="008015D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Pontus Rum Cemiyeti.</w:t>
      </w:r>
    </w:p>
    <w:p w14:paraId="79CEF9D2" w14:textId="77777777" w:rsidR="008015DC" w:rsidRPr="008E741B" w:rsidRDefault="008015DC" w:rsidP="008015D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proofErr w:type="spellStart"/>
      <w:r>
        <w:rPr>
          <w:rFonts w:cstheme="minorHAnsi"/>
          <w:color w:val="000000"/>
          <w:sz w:val="18"/>
          <w:szCs w:val="18"/>
        </w:rPr>
        <w:t>Mavri</w:t>
      </w:r>
      <w:proofErr w:type="spellEnd"/>
      <w:r>
        <w:rPr>
          <w:rFonts w:cstheme="minorHAnsi"/>
          <w:color w:val="000000"/>
          <w:sz w:val="18"/>
          <w:szCs w:val="18"/>
        </w:rPr>
        <w:t xml:space="preserve"> Mira Cemiyeti</w:t>
      </w:r>
      <w:r>
        <w:rPr>
          <w:rFonts w:cstheme="minorHAnsi"/>
          <w:sz w:val="18"/>
          <w:szCs w:val="18"/>
        </w:rPr>
        <w:t xml:space="preserve">     </w:t>
      </w:r>
    </w:p>
    <w:p w14:paraId="1452EBB2" w14:textId="77777777" w:rsidR="008015DC" w:rsidRPr="008E741B" w:rsidRDefault="008015DC" w:rsidP="008015D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proofErr w:type="spellStart"/>
      <w:r>
        <w:rPr>
          <w:rFonts w:cstheme="minorHAnsi"/>
          <w:sz w:val="18"/>
          <w:szCs w:val="18"/>
        </w:rPr>
        <w:t>Taşnaksutyun</w:t>
      </w:r>
      <w:proofErr w:type="spellEnd"/>
      <w:r>
        <w:rPr>
          <w:rFonts w:cstheme="minorHAnsi"/>
          <w:sz w:val="18"/>
          <w:szCs w:val="18"/>
        </w:rPr>
        <w:t xml:space="preserve"> Cemiyeti</w:t>
      </w:r>
    </w:p>
    <w:p w14:paraId="4C28CFA0" w14:textId="77777777" w:rsidR="008015DC" w:rsidRDefault="008015DC" w:rsidP="008015DC">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proofErr w:type="spellStart"/>
      <w:r>
        <w:rPr>
          <w:rFonts w:cstheme="minorHAnsi"/>
          <w:sz w:val="18"/>
          <w:szCs w:val="18"/>
        </w:rPr>
        <w:t>Hınçak</w:t>
      </w:r>
      <w:proofErr w:type="spellEnd"/>
      <w:r>
        <w:rPr>
          <w:rFonts w:cstheme="minorHAnsi"/>
          <w:sz w:val="18"/>
          <w:szCs w:val="18"/>
        </w:rPr>
        <w:t xml:space="preserve"> Cemiyeti </w:t>
      </w:r>
    </w:p>
    <w:p w14:paraId="54B1FD4C" w14:textId="77777777" w:rsidR="008015DC" w:rsidRDefault="008015DC" w:rsidP="008015D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Yunan Kızılhaç Örgütü</w:t>
      </w:r>
    </w:p>
    <w:p w14:paraId="4B4F3416" w14:textId="77777777" w:rsidR="00E919DA" w:rsidRPr="00A8177B" w:rsidRDefault="00E919DA" w:rsidP="00E919DA">
      <w:pPr>
        <w:autoSpaceDE w:val="0"/>
        <w:autoSpaceDN w:val="0"/>
        <w:adjustRightInd w:val="0"/>
        <w:spacing w:line="240" w:lineRule="auto"/>
        <w:rPr>
          <w:rFonts w:cstheme="minorHAnsi"/>
          <w:b/>
          <w:sz w:val="18"/>
          <w:szCs w:val="18"/>
        </w:rPr>
      </w:pPr>
      <w:r>
        <w:rPr>
          <w:rFonts w:cstheme="minorHAnsi"/>
          <w:b/>
          <w:bCs/>
          <w:sz w:val="18"/>
          <w:szCs w:val="18"/>
        </w:rPr>
        <w:t>3</w:t>
      </w:r>
      <w:r w:rsidRPr="00A8177B">
        <w:rPr>
          <w:rFonts w:cstheme="minorHAnsi"/>
          <w:b/>
          <w:bCs/>
          <w:sz w:val="18"/>
          <w:szCs w:val="18"/>
        </w:rPr>
        <w:t xml:space="preserve">. </w:t>
      </w:r>
      <w:r>
        <w:rPr>
          <w:rFonts w:cstheme="minorHAnsi"/>
          <w:b/>
          <w:bCs/>
          <w:sz w:val="18"/>
          <w:szCs w:val="18"/>
        </w:rPr>
        <w:t xml:space="preserve">Osmanlı </w:t>
      </w:r>
      <w:r w:rsidRPr="00E919DA">
        <w:rPr>
          <w:rFonts w:cstheme="minorHAnsi"/>
          <w:b/>
          <w:bCs/>
          <w:sz w:val="18"/>
          <w:szCs w:val="18"/>
        </w:rPr>
        <w:t>Hükümet</w:t>
      </w:r>
      <w:r>
        <w:rPr>
          <w:rFonts w:cstheme="minorHAnsi"/>
          <w:b/>
          <w:bCs/>
          <w:sz w:val="18"/>
          <w:szCs w:val="18"/>
        </w:rPr>
        <w:t>’inin</w:t>
      </w:r>
      <w:r w:rsidRPr="00E919DA">
        <w:rPr>
          <w:rFonts w:cstheme="minorHAnsi"/>
          <w:b/>
          <w:bCs/>
          <w:sz w:val="18"/>
          <w:szCs w:val="18"/>
        </w:rPr>
        <w:t>, 14 Mayıs 1915’te “</w:t>
      </w:r>
      <w:r w:rsidRPr="00E919DA">
        <w:rPr>
          <w:rFonts w:cstheme="minorHAnsi"/>
          <w:b/>
          <w:bCs/>
          <w:i/>
          <w:iCs/>
          <w:sz w:val="18"/>
          <w:szCs w:val="18"/>
        </w:rPr>
        <w:t>Tehcir Kanunu</w:t>
      </w:r>
      <w:r>
        <w:rPr>
          <w:rFonts w:cstheme="minorHAnsi"/>
          <w:b/>
          <w:bCs/>
          <w:sz w:val="18"/>
          <w:szCs w:val="18"/>
        </w:rPr>
        <w:t xml:space="preserve">” olarak bilinen yasayı çıkarması nedeni aşağıdakilerden </w:t>
      </w:r>
      <w:r w:rsidRPr="00A8177B">
        <w:rPr>
          <w:rFonts w:cstheme="minorHAnsi"/>
          <w:b/>
          <w:sz w:val="18"/>
          <w:szCs w:val="18"/>
        </w:rPr>
        <w:t>hangisi</w:t>
      </w:r>
      <w:r>
        <w:rPr>
          <w:rFonts w:cstheme="minorHAnsi"/>
          <w:b/>
          <w:sz w:val="18"/>
          <w:szCs w:val="18"/>
        </w:rPr>
        <w:t>dir</w:t>
      </w:r>
      <w:r w:rsidRPr="00A8177B">
        <w:rPr>
          <w:rFonts w:cstheme="minorHAnsi"/>
          <w:b/>
          <w:sz w:val="18"/>
          <w:szCs w:val="18"/>
        </w:rPr>
        <w:t>?</w:t>
      </w:r>
    </w:p>
    <w:p w14:paraId="388E03EA" w14:textId="77777777" w:rsidR="00E919DA" w:rsidRDefault="00E919DA" w:rsidP="00E919D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E919DA">
        <w:rPr>
          <w:rFonts w:cstheme="minorHAnsi"/>
          <w:color w:val="000000"/>
          <w:sz w:val="18"/>
          <w:szCs w:val="18"/>
        </w:rPr>
        <w:t>Ermeni komiteleri cephe gerisinde harekete geçerek, Türk ordus</w:t>
      </w:r>
      <w:r>
        <w:rPr>
          <w:rFonts w:cstheme="minorHAnsi"/>
          <w:color w:val="000000"/>
          <w:sz w:val="18"/>
          <w:szCs w:val="18"/>
        </w:rPr>
        <w:t>unu iki ateş arasında bırakmaları</w:t>
      </w:r>
    </w:p>
    <w:p w14:paraId="3B38EC45" w14:textId="77777777" w:rsidR="00E919DA" w:rsidRPr="008E741B" w:rsidRDefault="00E919DA" w:rsidP="00E919D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İngilizlerin </w:t>
      </w:r>
      <w:r w:rsidRPr="00E919DA">
        <w:rPr>
          <w:rFonts w:cstheme="minorHAnsi"/>
          <w:color w:val="000000"/>
          <w:sz w:val="18"/>
          <w:szCs w:val="18"/>
        </w:rPr>
        <w:t>d</w:t>
      </w:r>
      <w:r>
        <w:rPr>
          <w:rFonts w:cstheme="minorHAnsi"/>
          <w:color w:val="000000"/>
          <w:sz w:val="18"/>
          <w:szCs w:val="18"/>
        </w:rPr>
        <w:t>e</w:t>
      </w:r>
      <w:r w:rsidRPr="00E919DA">
        <w:rPr>
          <w:rFonts w:cstheme="minorHAnsi"/>
          <w:color w:val="000000"/>
          <w:sz w:val="18"/>
          <w:szCs w:val="18"/>
        </w:rPr>
        <w:t xml:space="preserve"> yardımıyla tamamen Ermeniler ’in eline geçen </w:t>
      </w:r>
      <w:r>
        <w:rPr>
          <w:rFonts w:cstheme="minorHAnsi"/>
          <w:color w:val="000000"/>
          <w:sz w:val="18"/>
          <w:szCs w:val="18"/>
        </w:rPr>
        <w:t>Van</w:t>
      </w:r>
      <w:r w:rsidRPr="00E919DA">
        <w:rPr>
          <w:rFonts w:cstheme="minorHAnsi"/>
          <w:color w:val="000000"/>
          <w:sz w:val="18"/>
          <w:szCs w:val="18"/>
        </w:rPr>
        <w:t xml:space="preserve">, 6 Mayıs 1915’te </w:t>
      </w:r>
      <w:r>
        <w:rPr>
          <w:rFonts w:cstheme="minorHAnsi"/>
          <w:color w:val="000000"/>
          <w:sz w:val="18"/>
          <w:szCs w:val="18"/>
        </w:rPr>
        <w:t>İngilizlere</w:t>
      </w:r>
      <w:r w:rsidRPr="00E919DA">
        <w:rPr>
          <w:rFonts w:cstheme="minorHAnsi"/>
          <w:color w:val="000000"/>
          <w:sz w:val="18"/>
          <w:szCs w:val="18"/>
        </w:rPr>
        <w:t xml:space="preserve"> teslim edildi. Daha sonra şehirde ge</w:t>
      </w:r>
      <w:r>
        <w:rPr>
          <w:rFonts w:cstheme="minorHAnsi"/>
          <w:color w:val="000000"/>
          <w:sz w:val="18"/>
          <w:szCs w:val="18"/>
        </w:rPr>
        <w:t>çici bir Ermeni hükümeti kurmaları</w:t>
      </w:r>
    </w:p>
    <w:p w14:paraId="11CCD8C1" w14:textId="77777777" w:rsidR="00E919DA" w:rsidRPr="008E741B" w:rsidRDefault="00E919DA" w:rsidP="00E919D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sz w:val="18"/>
          <w:szCs w:val="18"/>
        </w:rPr>
        <w:t>Balkan</w:t>
      </w:r>
      <w:r w:rsidRPr="00E919DA">
        <w:rPr>
          <w:rFonts w:cstheme="minorHAnsi"/>
          <w:sz w:val="18"/>
          <w:szCs w:val="18"/>
        </w:rPr>
        <w:t xml:space="preserve"> Savaşı ile Ermeniler, kendileri için kaçırılmayacak bir tarihi fırsatın doğduğu inancıyla</w:t>
      </w:r>
      <w:r>
        <w:rPr>
          <w:rFonts w:cstheme="minorHAnsi"/>
          <w:sz w:val="18"/>
          <w:szCs w:val="18"/>
        </w:rPr>
        <w:t xml:space="preserve"> faaliyetlerini yoğunlaştırmaları</w:t>
      </w:r>
    </w:p>
    <w:p w14:paraId="7AA414BD" w14:textId="77777777" w:rsidR="00E919DA" w:rsidRDefault="00E919DA" w:rsidP="00E919DA">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771090">
        <w:rPr>
          <w:rFonts w:cstheme="minorHAnsi"/>
          <w:sz w:val="18"/>
          <w:szCs w:val="18"/>
        </w:rPr>
        <w:t xml:space="preserve">Ermeni </w:t>
      </w:r>
      <w:r>
        <w:rPr>
          <w:rFonts w:cstheme="minorHAnsi"/>
          <w:sz w:val="18"/>
          <w:szCs w:val="18"/>
        </w:rPr>
        <w:t>Çeteleri</w:t>
      </w:r>
      <w:r w:rsidR="00771090">
        <w:rPr>
          <w:rFonts w:cstheme="minorHAnsi"/>
          <w:sz w:val="18"/>
          <w:szCs w:val="18"/>
        </w:rPr>
        <w:t>n</w:t>
      </w:r>
      <w:r>
        <w:rPr>
          <w:rFonts w:cstheme="minorHAnsi"/>
          <w:sz w:val="18"/>
          <w:szCs w:val="18"/>
        </w:rPr>
        <w:t xml:space="preserve"> </w:t>
      </w:r>
      <w:r w:rsidR="00771090">
        <w:rPr>
          <w:rFonts w:cstheme="minorHAnsi"/>
          <w:sz w:val="18"/>
          <w:szCs w:val="18"/>
        </w:rPr>
        <w:t>Ermeni köylerini</w:t>
      </w:r>
      <w:r>
        <w:rPr>
          <w:rFonts w:cstheme="minorHAnsi"/>
          <w:sz w:val="18"/>
          <w:szCs w:val="18"/>
        </w:rPr>
        <w:t xml:space="preserve"> basıp insanları katlederek, onları göçe zorlamaları. </w:t>
      </w:r>
    </w:p>
    <w:p w14:paraId="03BC9272" w14:textId="77777777" w:rsidR="00E919DA" w:rsidRDefault="00E919DA" w:rsidP="00E919D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1909 Adana Olayları</w:t>
      </w:r>
    </w:p>
    <w:p w14:paraId="744AD596" w14:textId="77777777" w:rsidR="004D56D7" w:rsidRPr="00A8177B" w:rsidRDefault="004D56D7" w:rsidP="004D56D7">
      <w:pPr>
        <w:autoSpaceDE w:val="0"/>
        <w:autoSpaceDN w:val="0"/>
        <w:adjustRightInd w:val="0"/>
        <w:spacing w:line="240" w:lineRule="auto"/>
        <w:rPr>
          <w:rFonts w:cstheme="minorHAnsi"/>
          <w:b/>
          <w:sz w:val="18"/>
          <w:szCs w:val="18"/>
        </w:rPr>
      </w:pPr>
      <w:r>
        <w:rPr>
          <w:rFonts w:cstheme="minorHAnsi"/>
          <w:b/>
          <w:bCs/>
          <w:sz w:val="18"/>
          <w:szCs w:val="18"/>
        </w:rPr>
        <w:t>4</w:t>
      </w:r>
      <w:r w:rsidRPr="00A8177B">
        <w:rPr>
          <w:rFonts w:cstheme="minorHAnsi"/>
          <w:b/>
          <w:bCs/>
          <w:sz w:val="18"/>
          <w:szCs w:val="18"/>
        </w:rPr>
        <w:t xml:space="preserve">. </w:t>
      </w:r>
      <w:r w:rsidRPr="004D56D7">
        <w:rPr>
          <w:rFonts w:cstheme="minorHAnsi"/>
          <w:b/>
          <w:bCs/>
          <w:sz w:val="18"/>
          <w:szCs w:val="18"/>
        </w:rPr>
        <w:t>Mütarekeden Sonra Osmanlı Hükümetleri</w:t>
      </w:r>
      <w:r>
        <w:rPr>
          <w:rFonts w:cstheme="minorHAnsi"/>
          <w:b/>
          <w:bCs/>
          <w:sz w:val="18"/>
          <w:szCs w:val="18"/>
        </w:rPr>
        <w:t xml:space="preserve"> konusunda </w:t>
      </w:r>
      <w:r w:rsidRPr="00A8177B">
        <w:rPr>
          <w:rFonts w:cstheme="minorHAnsi"/>
          <w:b/>
          <w:sz w:val="18"/>
          <w:szCs w:val="18"/>
        </w:rPr>
        <w:t xml:space="preserve">hangisi </w:t>
      </w:r>
      <w:r w:rsidRPr="00EF1F46">
        <w:rPr>
          <w:rFonts w:cstheme="minorHAnsi"/>
          <w:b/>
          <w:sz w:val="18"/>
          <w:szCs w:val="18"/>
          <w:u w:val="single"/>
        </w:rPr>
        <w:t>yanlıştır</w:t>
      </w:r>
      <w:r w:rsidRPr="00A8177B">
        <w:rPr>
          <w:rFonts w:cstheme="minorHAnsi"/>
          <w:b/>
          <w:sz w:val="18"/>
          <w:szCs w:val="18"/>
        </w:rPr>
        <w:t>?</w:t>
      </w:r>
    </w:p>
    <w:p w14:paraId="75F0C1D7" w14:textId="77777777" w:rsidR="004D56D7" w:rsidRPr="008E741B" w:rsidRDefault="004D56D7" w:rsidP="004D56D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Pr="004D56D7">
        <w:rPr>
          <w:rFonts w:cstheme="minorHAnsi"/>
          <w:color w:val="000000"/>
          <w:sz w:val="18"/>
          <w:szCs w:val="18"/>
        </w:rPr>
        <w:t>Talat Paşa kabinesi, 1918 yılı Ekim ayında savaşın kaybedildiği anlaşılınca istifa etti</w:t>
      </w:r>
      <w:r>
        <w:rPr>
          <w:rFonts w:cstheme="minorHAnsi"/>
          <w:color w:val="000000"/>
          <w:sz w:val="18"/>
          <w:szCs w:val="18"/>
        </w:rPr>
        <w:t>.</w:t>
      </w:r>
    </w:p>
    <w:p w14:paraId="30495A1B" w14:textId="77777777" w:rsidR="004D56D7" w:rsidRPr="008E741B" w:rsidRDefault="004D56D7" w:rsidP="004D56D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Pr="004D56D7">
        <w:rPr>
          <w:rFonts w:cstheme="minorHAnsi"/>
          <w:color w:val="000000"/>
          <w:sz w:val="18"/>
          <w:szCs w:val="18"/>
        </w:rPr>
        <w:t xml:space="preserve">Böylesine buhranlı bir dönemde yaşanan bu değişiklikler, Osmanlı hükümetlerinin </w:t>
      </w:r>
      <w:r>
        <w:rPr>
          <w:rFonts w:cstheme="minorHAnsi"/>
          <w:color w:val="000000"/>
          <w:sz w:val="18"/>
          <w:szCs w:val="18"/>
        </w:rPr>
        <w:t xml:space="preserve">güçlü olduğunu </w:t>
      </w:r>
      <w:r w:rsidRPr="004D56D7">
        <w:rPr>
          <w:rFonts w:cstheme="minorHAnsi"/>
          <w:color w:val="000000"/>
          <w:sz w:val="18"/>
          <w:szCs w:val="18"/>
        </w:rPr>
        <w:t>gösteriyordu</w:t>
      </w:r>
      <w:r>
        <w:rPr>
          <w:rFonts w:cstheme="minorHAnsi"/>
          <w:sz w:val="18"/>
          <w:szCs w:val="18"/>
        </w:rPr>
        <w:t xml:space="preserve">    </w:t>
      </w:r>
    </w:p>
    <w:p w14:paraId="0912812C" w14:textId="77777777" w:rsidR="004D56D7" w:rsidRDefault="004D56D7" w:rsidP="004D56D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4D56D7">
        <w:rPr>
          <w:rFonts w:cstheme="minorHAnsi"/>
          <w:sz w:val="18"/>
          <w:szCs w:val="18"/>
        </w:rPr>
        <w:t xml:space="preserve">Kısa süre içerisinde </w:t>
      </w:r>
      <w:proofErr w:type="gramStart"/>
      <w:r w:rsidRPr="004D56D7">
        <w:rPr>
          <w:rFonts w:cstheme="minorHAnsi"/>
          <w:sz w:val="18"/>
          <w:szCs w:val="18"/>
        </w:rPr>
        <w:t>bir çok</w:t>
      </w:r>
      <w:proofErr w:type="gramEnd"/>
      <w:r w:rsidRPr="004D56D7">
        <w:rPr>
          <w:rFonts w:cstheme="minorHAnsi"/>
          <w:sz w:val="18"/>
          <w:szCs w:val="18"/>
        </w:rPr>
        <w:t xml:space="preserve"> kabine kuruldu ve yıkıldı.</w:t>
      </w:r>
    </w:p>
    <w:p w14:paraId="25F233C7" w14:textId="77777777" w:rsidR="004D56D7" w:rsidRDefault="004D56D7" w:rsidP="004D56D7">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Pr="004D56D7">
        <w:rPr>
          <w:rFonts w:cstheme="minorHAnsi"/>
          <w:sz w:val="18"/>
          <w:szCs w:val="18"/>
        </w:rPr>
        <w:t>İtilaf Devletleri 13 Kasım 1918’de İstanbul’u fiilen işgal altına aldıktan sonra, İngiliz Fevkalade Komiserliği kuruldu. Bu tarihten itibaren İstanbul hükümetleri bu komiserliğin istekleri dışında hareket edemedi</w:t>
      </w:r>
    </w:p>
    <w:p w14:paraId="57B91502" w14:textId="77777777" w:rsidR="004D56D7" w:rsidRDefault="004D56D7" w:rsidP="004D56D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Pr="004D56D7">
        <w:rPr>
          <w:rFonts w:cstheme="minorHAnsi"/>
          <w:sz w:val="18"/>
          <w:szCs w:val="18"/>
        </w:rPr>
        <w:t>İttihat Terakki liderleri Enver, Talat ve Cemal Paşalar yurt dışına kaçtılar.</w:t>
      </w:r>
    </w:p>
    <w:p w14:paraId="7267E502" w14:textId="77777777" w:rsidR="00C32A64" w:rsidRDefault="00C32A64" w:rsidP="004D56D7">
      <w:pPr>
        <w:autoSpaceDE w:val="0"/>
        <w:autoSpaceDN w:val="0"/>
        <w:adjustRightInd w:val="0"/>
        <w:spacing w:after="0" w:line="240" w:lineRule="auto"/>
        <w:ind w:left="284"/>
        <w:rPr>
          <w:rFonts w:cstheme="minorHAnsi"/>
          <w:sz w:val="18"/>
          <w:szCs w:val="18"/>
        </w:rPr>
      </w:pPr>
    </w:p>
    <w:p w14:paraId="16C98487" w14:textId="77777777" w:rsidR="00C32A64" w:rsidRDefault="00C32A64" w:rsidP="004D56D7">
      <w:pPr>
        <w:autoSpaceDE w:val="0"/>
        <w:autoSpaceDN w:val="0"/>
        <w:adjustRightInd w:val="0"/>
        <w:spacing w:after="0" w:line="240" w:lineRule="auto"/>
        <w:ind w:left="284"/>
        <w:rPr>
          <w:rFonts w:cstheme="minorHAnsi"/>
          <w:sz w:val="18"/>
          <w:szCs w:val="18"/>
        </w:rPr>
      </w:pPr>
    </w:p>
    <w:p w14:paraId="4BEDD9D4" w14:textId="77777777" w:rsidR="00C32A64" w:rsidRDefault="00C32A64" w:rsidP="004D56D7">
      <w:pPr>
        <w:autoSpaceDE w:val="0"/>
        <w:autoSpaceDN w:val="0"/>
        <w:adjustRightInd w:val="0"/>
        <w:spacing w:after="0" w:line="240" w:lineRule="auto"/>
        <w:ind w:left="284"/>
        <w:rPr>
          <w:rFonts w:cstheme="minorHAnsi"/>
          <w:sz w:val="18"/>
          <w:szCs w:val="18"/>
        </w:rPr>
      </w:pPr>
    </w:p>
    <w:p w14:paraId="7ECA68FD" w14:textId="77777777" w:rsidR="00C32A64" w:rsidRDefault="00C32A64" w:rsidP="004D56D7">
      <w:pPr>
        <w:autoSpaceDE w:val="0"/>
        <w:autoSpaceDN w:val="0"/>
        <w:adjustRightInd w:val="0"/>
        <w:spacing w:after="0" w:line="240" w:lineRule="auto"/>
        <w:ind w:left="284"/>
        <w:rPr>
          <w:rFonts w:cstheme="minorHAnsi"/>
          <w:sz w:val="18"/>
          <w:szCs w:val="18"/>
        </w:rPr>
      </w:pPr>
    </w:p>
    <w:p w14:paraId="362A9CFC" w14:textId="77777777" w:rsidR="00C32A64" w:rsidRPr="00C32A64" w:rsidRDefault="00C32A64" w:rsidP="00C32A64">
      <w:pPr>
        <w:autoSpaceDE w:val="0"/>
        <w:autoSpaceDN w:val="0"/>
        <w:adjustRightInd w:val="0"/>
        <w:rPr>
          <w:rFonts w:cstheme="minorHAnsi"/>
          <w:b/>
          <w:bCs/>
          <w:sz w:val="18"/>
          <w:szCs w:val="18"/>
        </w:rPr>
      </w:pPr>
      <w:r>
        <w:rPr>
          <w:rFonts w:cstheme="minorHAnsi"/>
          <w:b/>
          <w:bCs/>
          <w:sz w:val="18"/>
          <w:szCs w:val="18"/>
        </w:rPr>
        <w:t>5</w:t>
      </w:r>
      <w:r w:rsidRPr="00A8177B">
        <w:rPr>
          <w:rFonts w:cstheme="minorHAnsi"/>
          <w:b/>
          <w:bCs/>
          <w:sz w:val="18"/>
          <w:szCs w:val="18"/>
        </w:rPr>
        <w:t xml:space="preserve">. </w:t>
      </w:r>
      <w:r>
        <w:rPr>
          <w:rFonts w:cstheme="minorHAnsi"/>
          <w:b/>
          <w:bCs/>
          <w:sz w:val="18"/>
          <w:szCs w:val="18"/>
        </w:rPr>
        <w:t xml:space="preserve">Aşağıdakilerden hangisi </w:t>
      </w:r>
      <w:r w:rsidRPr="00C32A64">
        <w:rPr>
          <w:rFonts w:cstheme="minorHAnsi"/>
          <w:b/>
          <w:bCs/>
          <w:sz w:val="18"/>
          <w:szCs w:val="18"/>
        </w:rPr>
        <w:t>Milli Varlığımıza Zararlı Cemiyetler</w:t>
      </w:r>
      <w:r>
        <w:rPr>
          <w:rFonts w:cstheme="minorHAnsi"/>
          <w:b/>
          <w:bCs/>
          <w:sz w:val="18"/>
          <w:szCs w:val="18"/>
        </w:rPr>
        <w:t xml:space="preserve">den </w:t>
      </w:r>
      <w:r w:rsidRPr="00C32A64">
        <w:rPr>
          <w:rFonts w:cstheme="minorHAnsi"/>
          <w:b/>
          <w:bCs/>
          <w:sz w:val="18"/>
          <w:szCs w:val="18"/>
          <w:u w:val="single"/>
        </w:rPr>
        <w:t>değildir?</w:t>
      </w:r>
    </w:p>
    <w:p w14:paraId="1BD538C1" w14:textId="77777777" w:rsidR="00C32A64" w:rsidRPr="008E741B" w:rsidRDefault="00C32A64" w:rsidP="00C32A6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proofErr w:type="spellStart"/>
      <w:r w:rsidRPr="00C32A64">
        <w:rPr>
          <w:rFonts w:cstheme="minorHAnsi"/>
          <w:color w:val="000000"/>
          <w:sz w:val="18"/>
          <w:szCs w:val="18"/>
        </w:rPr>
        <w:t>Vilayât</w:t>
      </w:r>
      <w:proofErr w:type="spellEnd"/>
      <w:r w:rsidRPr="00C32A64">
        <w:rPr>
          <w:rFonts w:cstheme="minorHAnsi"/>
          <w:color w:val="000000"/>
          <w:sz w:val="18"/>
          <w:szCs w:val="18"/>
        </w:rPr>
        <w:t xml:space="preserve">-ı Şarkiye </w:t>
      </w:r>
      <w:proofErr w:type="spellStart"/>
      <w:r w:rsidRPr="00C32A64">
        <w:rPr>
          <w:rFonts w:cstheme="minorHAnsi"/>
          <w:color w:val="000000"/>
          <w:sz w:val="18"/>
          <w:szCs w:val="18"/>
        </w:rPr>
        <w:t>Müdâfaa</w:t>
      </w:r>
      <w:proofErr w:type="spellEnd"/>
      <w:r w:rsidRPr="00C32A64">
        <w:rPr>
          <w:rFonts w:cstheme="minorHAnsi"/>
          <w:color w:val="000000"/>
          <w:sz w:val="18"/>
          <w:szCs w:val="18"/>
        </w:rPr>
        <w:t>-i Hukuku Milliye Cemiyeti</w:t>
      </w:r>
    </w:p>
    <w:p w14:paraId="5DEF0958" w14:textId="77777777" w:rsidR="00C32A64" w:rsidRDefault="00C32A64" w:rsidP="00C32A64">
      <w:pPr>
        <w:autoSpaceDE w:val="0"/>
        <w:autoSpaceDN w:val="0"/>
        <w:adjustRightInd w:val="0"/>
        <w:spacing w:after="0" w:line="240" w:lineRule="auto"/>
        <w:ind w:firstLine="284"/>
        <w:rPr>
          <w:rFonts w:cstheme="minorHAnsi"/>
          <w:sz w:val="18"/>
          <w:szCs w:val="18"/>
        </w:rPr>
      </w:pPr>
      <w:r w:rsidRPr="008E741B">
        <w:rPr>
          <w:rFonts w:cstheme="minorHAnsi"/>
          <w:color w:val="000000"/>
          <w:sz w:val="18"/>
          <w:szCs w:val="18"/>
        </w:rPr>
        <w:t xml:space="preserve">b. </w:t>
      </w:r>
      <w:r w:rsidR="00EC0347" w:rsidRPr="00C32A64">
        <w:rPr>
          <w:rFonts w:cstheme="minorHAnsi"/>
          <w:color w:val="000000"/>
          <w:sz w:val="18"/>
          <w:szCs w:val="18"/>
        </w:rPr>
        <w:t>İngiliz Muhipleri Cemiyeti</w:t>
      </w:r>
      <w:r w:rsidRPr="00C32A64">
        <w:rPr>
          <w:rFonts w:cstheme="minorHAnsi"/>
          <w:sz w:val="18"/>
          <w:szCs w:val="18"/>
        </w:rPr>
        <w:t xml:space="preserve">     </w:t>
      </w:r>
    </w:p>
    <w:p w14:paraId="36466EE1" w14:textId="77777777" w:rsidR="00C32A64" w:rsidRPr="008E741B" w:rsidRDefault="00C32A64" w:rsidP="00C32A64">
      <w:pPr>
        <w:autoSpaceDE w:val="0"/>
        <w:autoSpaceDN w:val="0"/>
        <w:adjustRightInd w:val="0"/>
        <w:spacing w:after="0" w:line="240" w:lineRule="auto"/>
        <w:ind w:firstLine="284"/>
        <w:rPr>
          <w:rFonts w:cstheme="minorHAnsi"/>
          <w:sz w:val="18"/>
          <w:szCs w:val="18"/>
        </w:rPr>
      </w:pPr>
      <w:r w:rsidRPr="008E741B">
        <w:rPr>
          <w:rFonts w:cstheme="minorHAnsi"/>
          <w:color w:val="000000"/>
          <w:sz w:val="18"/>
          <w:szCs w:val="18"/>
        </w:rPr>
        <w:t xml:space="preserve">c. </w:t>
      </w:r>
      <w:r w:rsidRPr="00C32A64">
        <w:rPr>
          <w:rFonts w:cstheme="minorHAnsi"/>
          <w:sz w:val="18"/>
          <w:szCs w:val="18"/>
        </w:rPr>
        <w:t>Wilson Prensipleri Cemiyeti</w:t>
      </w:r>
    </w:p>
    <w:p w14:paraId="47187585" w14:textId="77777777" w:rsidR="00C32A64" w:rsidRDefault="00C32A64" w:rsidP="00C32A64">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Pr="00C32A64">
        <w:rPr>
          <w:rFonts w:cstheme="minorHAnsi"/>
          <w:sz w:val="18"/>
          <w:szCs w:val="18"/>
        </w:rPr>
        <w:t>Sulh ve Selamet-i Osmani Cemiyeti</w:t>
      </w:r>
      <w:r>
        <w:rPr>
          <w:rFonts w:cstheme="minorHAnsi"/>
          <w:sz w:val="18"/>
          <w:szCs w:val="18"/>
        </w:rPr>
        <w:t xml:space="preserve">. </w:t>
      </w:r>
    </w:p>
    <w:p w14:paraId="1061499C" w14:textId="77777777" w:rsidR="00170EA9" w:rsidRPr="00C32A64" w:rsidRDefault="00C32A64" w:rsidP="00C32A6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EC0347" w:rsidRPr="00C32A64">
        <w:rPr>
          <w:rFonts w:cstheme="minorHAnsi"/>
          <w:sz w:val="18"/>
          <w:szCs w:val="18"/>
        </w:rPr>
        <w:t>Kürt Teali Cemiyeti</w:t>
      </w:r>
    </w:p>
    <w:p w14:paraId="7F51946C" w14:textId="77777777" w:rsidR="00C32A64" w:rsidRDefault="00C32A64" w:rsidP="00C32A64">
      <w:pPr>
        <w:autoSpaceDE w:val="0"/>
        <w:autoSpaceDN w:val="0"/>
        <w:adjustRightInd w:val="0"/>
        <w:spacing w:after="0" w:line="240" w:lineRule="auto"/>
        <w:ind w:left="284"/>
        <w:rPr>
          <w:rFonts w:cstheme="minorHAnsi"/>
          <w:sz w:val="18"/>
          <w:szCs w:val="18"/>
        </w:rPr>
      </w:pPr>
    </w:p>
    <w:p w14:paraId="77B8009F" w14:textId="77777777" w:rsidR="00C32A64" w:rsidRPr="00C32A64" w:rsidRDefault="00C32A64" w:rsidP="00C32A64">
      <w:pPr>
        <w:autoSpaceDE w:val="0"/>
        <w:autoSpaceDN w:val="0"/>
        <w:adjustRightInd w:val="0"/>
        <w:rPr>
          <w:rFonts w:cstheme="minorHAnsi"/>
          <w:b/>
          <w:bCs/>
          <w:sz w:val="18"/>
          <w:szCs w:val="18"/>
        </w:rPr>
      </w:pPr>
      <w:r>
        <w:rPr>
          <w:rFonts w:cstheme="minorHAnsi"/>
          <w:b/>
          <w:bCs/>
          <w:sz w:val="18"/>
          <w:szCs w:val="18"/>
        </w:rPr>
        <w:t>6</w:t>
      </w:r>
      <w:r w:rsidRPr="00A8177B">
        <w:rPr>
          <w:rFonts w:cstheme="minorHAnsi"/>
          <w:b/>
          <w:bCs/>
          <w:sz w:val="18"/>
          <w:szCs w:val="18"/>
        </w:rPr>
        <w:t xml:space="preserve">. </w:t>
      </w:r>
      <w:r>
        <w:rPr>
          <w:rFonts w:cstheme="minorHAnsi"/>
          <w:b/>
          <w:bCs/>
          <w:sz w:val="18"/>
          <w:szCs w:val="18"/>
        </w:rPr>
        <w:t xml:space="preserve">Aşağıdakilerden hangisi </w:t>
      </w:r>
      <w:r w:rsidRPr="00C32A64">
        <w:rPr>
          <w:rFonts w:cstheme="minorHAnsi"/>
          <w:b/>
          <w:bCs/>
          <w:sz w:val="18"/>
          <w:szCs w:val="18"/>
        </w:rPr>
        <w:t>Milli Cemiyetler</w:t>
      </w:r>
      <w:r>
        <w:rPr>
          <w:rFonts w:cstheme="minorHAnsi"/>
          <w:b/>
          <w:bCs/>
          <w:sz w:val="18"/>
          <w:szCs w:val="18"/>
        </w:rPr>
        <w:t xml:space="preserve">den </w:t>
      </w:r>
      <w:r w:rsidRPr="00C32A64">
        <w:rPr>
          <w:rFonts w:cstheme="minorHAnsi"/>
          <w:b/>
          <w:bCs/>
          <w:sz w:val="18"/>
          <w:szCs w:val="18"/>
          <w:u w:val="single"/>
        </w:rPr>
        <w:t>değildir?</w:t>
      </w:r>
    </w:p>
    <w:p w14:paraId="68FCCAAC" w14:textId="77777777" w:rsidR="00C32A64" w:rsidRPr="008E741B" w:rsidRDefault="00C32A64" w:rsidP="00C32A6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proofErr w:type="spellStart"/>
      <w:r w:rsidRPr="00C32A64">
        <w:rPr>
          <w:rFonts w:cstheme="minorHAnsi"/>
          <w:color w:val="000000"/>
          <w:sz w:val="18"/>
          <w:szCs w:val="18"/>
        </w:rPr>
        <w:t>Vilayât</w:t>
      </w:r>
      <w:proofErr w:type="spellEnd"/>
      <w:r w:rsidRPr="00C32A64">
        <w:rPr>
          <w:rFonts w:cstheme="minorHAnsi"/>
          <w:color w:val="000000"/>
          <w:sz w:val="18"/>
          <w:szCs w:val="18"/>
        </w:rPr>
        <w:t xml:space="preserve">-ı Şarkiye </w:t>
      </w:r>
      <w:proofErr w:type="spellStart"/>
      <w:r w:rsidRPr="00C32A64">
        <w:rPr>
          <w:rFonts w:cstheme="minorHAnsi"/>
          <w:color w:val="000000"/>
          <w:sz w:val="18"/>
          <w:szCs w:val="18"/>
        </w:rPr>
        <w:t>Müdâfaa</w:t>
      </w:r>
      <w:proofErr w:type="spellEnd"/>
      <w:r w:rsidRPr="00C32A64">
        <w:rPr>
          <w:rFonts w:cstheme="minorHAnsi"/>
          <w:color w:val="000000"/>
          <w:sz w:val="18"/>
          <w:szCs w:val="18"/>
        </w:rPr>
        <w:t>-i Hukuku Milliye Cemiyeti</w:t>
      </w:r>
    </w:p>
    <w:p w14:paraId="44F80C83" w14:textId="77777777" w:rsidR="00C32A64" w:rsidRDefault="00C32A64" w:rsidP="00C32A64">
      <w:pPr>
        <w:autoSpaceDE w:val="0"/>
        <w:autoSpaceDN w:val="0"/>
        <w:adjustRightInd w:val="0"/>
        <w:spacing w:after="0" w:line="240" w:lineRule="auto"/>
        <w:ind w:firstLine="284"/>
        <w:rPr>
          <w:rFonts w:cstheme="minorHAnsi"/>
          <w:sz w:val="18"/>
          <w:szCs w:val="18"/>
        </w:rPr>
      </w:pPr>
      <w:r w:rsidRPr="008E741B">
        <w:rPr>
          <w:rFonts w:cstheme="minorHAnsi"/>
          <w:color w:val="000000"/>
          <w:sz w:val="18"/>
          <w:szCs w:val="18"/>
        </w:rPr>
        <w:t xml:space="preserve">b. </w:t>
      </w:r>
      <w:r w:rsidRPr="00C32A64">
        <w:rPr>
          <w:rFonts w:cstheme="minorHAnsi"/>
          <w:color w:val="000000"/>
          <w:sz w:val="18"/>
          <w:szCs w:val="18"/>
        </w:rPr>
        <w:t>İngiliz Muhipleri Cemiyeti</w:t>
      </w:r>
      <w:r w:rsidRPr="00C32A64">
        <w:rPr>
          <w:rFonts w:cstheme="minorHAnsi"/>
          <w:sz w:val="18"/>
          <w:szCs w:val="18"/>
        </w:rPr>
        <w:t xml:space="preserve">     </w:t>
      </w:r>
    </w:p>
    <w:p w14:paraId="7B04EA3C" w14:textId="77777777" w:rsidR="00C32A64" w:rsidRPr="008E741B" w:rsidRDefault="00C32A64" w:rsidP="00C32A6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proofErr w:type="spellStart"/>
      <w:r w:rsidRPr="00C32A64">
        <w:rPr>
          <w:rFonts w:cstheme="minorHAnsi"/>
          <w:sz w:val="18"/>
          <w:szCs w:val="18"/>
        </w:rPr>
        <w:t>Vilayât</w:t>
      </w:r>
      <w:proofErr w:type="spellEnd"/>
      <w:r w:rsidRPr="00C32A64">
        <w:rPr>
          <w:rFonts w:cstheme="minorHAnsi"/>
          <w:sz w:val="18"/>
          <w:szCs w:val="18"/>
        </w:rPr>
        <w:t xml:space="preserve">-ı Şarkiye </w:t>
      </w:r>
      <w:proofErr w:type="spellStart"/>
      <w:r w:rsidRPr="00C32A64">
        <w:rPr>
          <w:rFonts w:cstheme="minorHAnsi"/>
          <w:sz w:val="18"/>
          <w:szCs w:val="18"/>
        </w:rPr>
        <w:t>Müdâfaa</w:t>
      </w:r>
      <w:proofErr w:type="spellEnd"/>
      <w:r w:rsidRPr="00C32A64">
        <w:rPr>
          <w:rFonts w:cstheme="minorHAnsi"/>
          <w:sz w:val="18"/>
          <w:szCs w:val="18"/>
        </w:rPr>
        <w:t>-i Hukuku Milliye Cemiyeti</w:t>
      </w:r>
    </w:p>
    <w:p w14:paraId="069AE82D" w14:textId="77777777" w:rsidR="00C32A64" w:rsidRDefault="00C32A64" w:rsidP="00C32A64">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Pr="00C32A64">
        <w:rPr>
          <w:rFonts w:cstheme="minorHAnsi"/>
          <w:sz w:val="18"/>
          <w:szCs w:val="18"/>
        </w:rPr>
        <w:t>Trakya-</w:t>
      </w:r>
      <w:proofErr w:type="spellStart"/>
      <w:r w:rsidRPr="00C32A64">
        <w:rPr>
          <w:rFonts w:cstheme="minorHAnsi"/>
          <w:sz w:val="18"/>
          <w:szCs w:val="18"/>
        </w:rPr>
        <w:t>Paşaeli</w:t>
      </w:r>
      <w:proofErr w:type="spellEnd"/>
      <w:r w:rsidRPr="00C32A64">
        <w:rPr>
          <w:rFonts w:cstheme="minorHAnsi"/>
          <w:sz w:val="18"/>
          <w:szCs w:val="18"/>
        </w:rPr>
        <w:t xml:space="preserve"> Müdafaa-i Hukuku Heyet-i </w:t>
      </w:r>
      <w:proofErr w:type="spellStart"/>
      <w:r w:rsidRPr="00C32A64">
        <w:rPr>
          <w:rFonts w:cstheme="minorHAnsi"/>
          <w:sz w:val="18"/>
          <w:szCs w:val="18"/>
        </w:rPr>
        <w:t>Osmaniyesi</w:t>
      </w:r>
      <w:proofErr w:type="spellEnd"/>
      <w:r>
        <w:rPr>
          <w:rFonts w:cstheme="minorHAnsi"/>
          <w:sz w:val="18"/>
          <w:szCs w:val="18"/>
        </w:rPr>
        <w:t xml:space="preserve"> </w:t>
      </w:r>
    </w:p>
    <w:p w14:paraId="7FC9BADE" w14:textId="77777777" w:rsidR="00C32A64" w:rsidRPr="00C32A64" w:rsidRDefault="00C32A64" w:rsidP="00C32A6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Pr="00C32A64">
        <w:rPr>
          <w:rFonts w:cstheme="minorHAnsi"/>
          <w:sz w:val="18"/>
          <w:szCs w:val="18"/>
        </w:rPr>
        <w:t>Kars Millî İslam Şurası ve Güney Batı Kafkasya Geçici Hükümeti</w:t>
      </w:r>
    </w:p>
    <w:p w14:paraId="7912E383" w14:textId="77777777" w:rsidR="0076223B" w:rsidRPr="00C32A64" w:rsidRDefault="0076223B" w:rsidP="0076223B">
      <w:pPr>
        <w:autoSpaceDE w:val="0"/>
        <w:autoSpaceDN w:val="0"/>
        <w:adjustRightInd w:val="0"/>
        <w:rPr>
          <w:rFonts w:cstheme="minorHAnsi"/>
          <w:b/>
          <w:bCs/>
          <w:sz w:val="18"/>
          <w:szCs w:val="18"/>
        </w:rPr>
      </w:pPr>
      <w:r>
        <w:rPr>
          <w:rFonts w:cstheme="minorHAnsi"/>
          <w:b/>
          <w:bCs/>
          <w:sz w:val="18"/>
          <w:szCs w:val="18"/>
        </w:rPr>
        <w:t>7</w:t>
      </w:r>
      <w:r w:rsidRPr="00A8177B">
        <w:rPr>
          <w:rFonts w:cstheme="minorHAnsi"/>
          <w:b/>
          <w:bCs/>
          <w:sz w:val="18"/>
          <w:szCs w:val="18"/>
        </w:rPr>
        <w:t xml:space="preserve">. </w:t>
      </w:r>
      <w:r>
        <w:rPr>
          <w:rFonts w:cstheme="minorHAnsi"/>
          <w:b/>
          <w:bCs/>
          <w:sz w:val="18"/>
          <w:szCs w:val="18"/>
        </w:rPr>
        <w:t xml:space="preserve">Aşağıdakilerden hangisi </w:t>
      </w:r>
      <w:r w:rsidRPr="0076223B">
        <w:rPr>
          <w:rFonts w:cstheme="minorHAnsi"/>
          <w:b/>
          <w:bCs/>
          <w:i/>
          <w:iCs/>
          <w:sz w:val="18"/>
          <w:szCs w:val="18"/>
        </w:rPr>
        <w:t>İngiliz Muhipleri Cemiyeti</w:t>
      </w:r>
      <w:r>
        <w:rPr>
          <w:rFonts w:cstheme="minorHAnsi"/>
          <w:b/>
          <w:bCs/>
          <w:i/>
          <w:iCs/>
          <w:sz w:val="18"/>
          <w:szCs w:val="18"/>
        </w:rPr>
        <w:t xml:space="preserve"> kuruluş sürecinden </w:t>
      </w:r>
      <w:r w:rsidRPr="00C32A64">
        <w:rPr>
          <w:rFonts w:cstheme="minorHAnsi"/>
          <w:b/>
          <w:bCs/>
          <w:sz w:val="18"/>
          <w:szCs w:val="18"/>
          <w:u w:val="single"/>
        </w:rPr>
        <w:t>değildir?</w:t>
      </w:r>
    </w:p>
    <w:p w14:paraId="64AF0502" w14:textId="77777777" w:rsidR="0076223B" w:rsidRPr="008E741B" w:rsidRDefault="0076223B" w:rsidP="0076223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Pr="0076223B">
        <w:rPr>
          <w:rFonts w:cstheme="minorHAnsi"/>
          <w:color w:val="000000"/>
          <w:sz w:val="18"/>
          <w:szCs w:val="18"/>
        </w:rPr>
        <w:t>Osmanlı devlet adamları arasında, İngilizlerin sempatisini ve desteğini kazanarak, devletin içine düştüğü kötü durumd</w:t>
      </w:r>
      <w:r>
        <w:rPr>
          <w:rFonts w:cstheme="minorHAnsi"/>
          <w:color w:val="000000"/>
          <w:sz w:val="18"/>
          <w:szCs w:val="18"/>
        </w:rPr>
        <w:t xml:space="preserve">an </w:t>
      </w:r>
      <w:proofErr w:type="spellStart"/>
      <w:r>
        <w:rPr>
          <w:rFonts w:cstheme="minorHAnsi"/>
          <w:color w:val="000000"/>
          <w:sz w:val="18"/>
          <w:szCs w:val="18"/>
        </w:rPr>
        <w:t>kurtulabilineceğine</w:t>
      </w:r>
      <w:proofErr w:type="spellEnd"/>
      <w:r>
        <w:rPr>
          <w:rFonts w:cstheme="minorHAnsi"/>
          <w:color w:val="000000"/>
          <w:sz w:val="18"/>
          <w:szCs w:val="18"/>
        </w:rPr>
        <w:t xml:space="preserve"> inanılması.</w:t>
      </w:r>
    </w:p>
    <w:p w14:paraId="296017A3" w14:textId="77777777" w:rsidR="0076223B" w:rsidRDefault="0076223B" w:rsidP="0076223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Pr="0076223B">
        <w:rPr>
          <w:rFonts w:cstheme="minorHAnsi"/>
          <w:color w:val="000000"/>
          <w:sz w:val="18"/>
          <w:szCs w:val="18"/>
        </w:rPr>
        <w:t xml:space="preserve">Damat Ferit Paşa, 30 Mart 1919’da İngiliz Fevkalade Komiserliği’ne sunduğu bir proje ile resmen himaye talebinde bulundu. </w:t>
      </w:r>
      <w:r w:rsidRPr="00C32A64">
        <w:rPr>
          <w:rFonts w:cstheme="minorHAnsi"/>
          <w:sz w:val="18"/>
          <w:szCs w:val="18"/>
        </w:rPr>
        <w:t xml:space="preserve">     </w:t>
      </w:r>
    </w:p>
    <w:p w14:paraId="66778FFE" w14:textId="77777777" w:rsidR="0076223B" w:rsidRPr="008E741B" w:rsidRDefault="0076223B" w:rsidP="0076223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76223B">
        <w:rPr>
          <w:rFonts w:cstheme="minorHAnsi"/>
          <w:sz w:val="18"/>
          <w:szCs w:val="18"/>
        </w:rPr>
        <w:t xml:space="preserve">İngiliz hükümeti bu talebe sıcak bakmamasına rağmen, İstanbul hükümetinin ileri gelenleri uzun </w:t>
      </w:r>
      <w:proofErr w:type="gramStart"/>
      <w:r w:rsidRPr="0076223B">
        <w:rPr>
          <w:rFonts w:cstheme="minorHAnsi"/>
          <w:sz w:val="18"/>
          <w:szCs w:val="18"/>
        </w:rPr>
        <w:t>süre</w:t>
      </w:r>
      <w:proofErr w:type="gramEnd"/>
      <w:r w:rsidRPr="0076223B">
        <w:rPr>
          <w:rFonts w:cstheme="minorHAnsi"/>
          <w:sz w:val="18"/>
          <w:szCs w:val="18"/>
        </w:rPr>
        <w:t xml:space="preserve"> vazgeçmediler</w:t>
      </w:r>
    </w:p>
    <w:p w14:paraId="13DC03EE" w14:textId="77777777" w:rsidR="0076223B" w:rsidRDefault="0076223B" w:rsidP="0076223B">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Pr="0076223B">
        <w:rPr>
          <w:rFonts w:cstheme="minorHAnsi"/>
          <w:sz w:val="18"/>
          <w:szCs w:val="18"/>
        </w:rPr>
        <w:t>Bu cemiyetin üyelerine göre; Anadolu’da başlayan ve başarı şansı bulunmayan, ayrıca İngilizlerin hiç de hoşuna gitmeyen milli direniş hareketi tam bir intihar teşebbüsüydü</w:t>
      </w:r>
      <w:r>
        <w:rPr>
          <w:rFonts w:cstheme="minorHAnsi"/>
          <w:sz w:val="18"/>
          <w:szCs w:val="18"/>
        </w:rPr>
        <w:t>.</w:t>
      </w:r>
    </w:p>
    <w:p w14:paraId="7A8F7037" w14:textId="77777777" w:rsidR="0076223B" w:rsidRPr="00C32A64" w:rsidRDefault="0076223B" w:rsidP="0076223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Hiçbiri</w:t>
      </w:r>
    </w:p>
    <w:p w14:paraId="6BD0D501" w14:textId="77777777" w:rsidR="00BA0023" w:rsidRPr="00C32A64" w:rsidRDefault="00BA0023" w:rsidP="00BA0023">
      <w:pPr>
        <w:autoSpaceDE w:val="0"/>
        <w:autoSpaceDN w:val="0"/>
        <w:adjustRightInd w:val="0"/>
        <w:rPr>
          <w:rFonts w:cstheme="minorHAnsi"/>
          <w:b/>
          <w:bCs/>
          <w:sz w:val="18"/>
          <w:szCs w:val="18"/>
        </w:rPr>
      </w:pPr>
      <w:r>
        <w:rPr>
          <w:rFonts w:cstheme="minorHAnsi"/>
          <w:b/>
          <w:bCs/>
          <w:sz w:val="18"/>
          <w:szCs w:val="18"/>
        </w:rPr>
        <w:t>8</w:t>
      </w:r>
      <w:r w:rsidRPr="00A8177B">
        <w:rPr>
          <w:rFonts w:cstheme="minorHAnsi"/>
          <w:b/>
          <w:bCs/>
          <w:sz w:val="18"/>
          <w:szCs w:val="18"/>
        </w:rPr>
        <w:t xml:space="preserve">. </w:t>
      </w:r>
      <w:r>
        <w:rPr>
          <w:rFonts w:cstheme="minorHAnsi"/>
          <w:b/>
          <w:bCs/>
          <w:sz w:val="18"/>
          <w:szCs w:val="18"/>
        </w:rPr>
        <w:t xml:space="preserve">Aşağıdakilerden hangisi </w:t>
      </w:r>
      <w:r w:rsidRPr="00BA0023">
        <w:rPr>
          <w:rFonts w:cstheme="minorHAnsi"/>
          <w:b/>
          <w:bCs/>
          <w:i/>
          <w:iCs/>
          <w:sz w:val="18"/>
          <w:szCs w:val="18"/>
        </w:rPr>
        <w:t>Wilson Prensipleri Cemiyeti</w:t>
      </w:r>
      <w:r>
        <w:rPr>
          <w:rFonts w:cstheme="minorHAnsi"/>
          <w:b/>
          <w:bCs/>
          <w:i/>
          <w:iCs/>
          <w:sz w:val="18"/>
          <w:szCs w:val="18"/>
        </w:rPr>
        <w:t xml:space="preserve"> kuruluş sürecinden </w:t>
      </w:r>
      <w:r w:rsidRPr="00C32A64">
        <w:rPr>
          <w:rFonts w:cstheme="minorHAnsi"/>
          <w:b/>
          <w:bCs/>
          <w:sz w:val="18"/>
          <w:szCs w:val="18"/>
          <w:u w:val="single"/>
        </w:rPr>
        <w:t>değildir?</w:t>
      </w:r>
    </w:p>
    <w:p w14:paraId="45887E46" w14:textId="77777777" w:rsidR="00BA0023" w:rsidRPr="008E741B" w:rsidRDefault="00BA0023" w:rsidP="00BA002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Pr="00BA0023">
        <w:rPr>
          <w:rFonts w:cstheme="minorHAnsi"/>
          <w:color w:val="000000"/>
          <w:sz w:val="18"/>
          <w:szCs w:val="18"/>
        </w:rPr>
        <w:t>Ülkenin tek kurtuluş çaresini manda ve himayede mümkün görenlerden bazıları ise, İngiliz himayesini kabullenme görüşüne muhalefet ediyorlardı</w:t>
      </w:r>
      <w:r>
        <w:rPr>
          <w:rFonts w:cstheme="minorHAnsi"/>
          <w:color w:val="000000"/>
          <w:sz w:val="18"/>
          <w:szCs w:val="18"/>
        </w:rPr>
        <w:t>.</w:t>
      </w:r>
    </w:p>
    <w:p w14:paraId="20612776" w14:textId="77777777" w:rsidR="00BA0023" w:rsidRDefault="00BA0023" w:rsidP="00BA002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Pr="00BA0023">
        <w:rPr>
          <w:rFonts w:cstheme="minorHAnsi"/>
          <w:color w:val="000000"/>
          <w:sz w:val="18"/>
          <w:szCs w:val="18"/>
        </w:rPr>
        <w:t>İngiliz mandası yerine Amerikan mandasını tercih edenler, Aralık 1918’de Wilson Birliği adında bir cemiyet kurdular</w:t>
      </w:r>
      <w:r w:rsidRPr="0076223B">
        <w:rPr>
          <w:rFonts w:cstheme="minorHAnsi"/>
          <w:color w:val="000000"/>
          <w:sz w:val="18"/>
          <w:szCs w:val="18"/>
        </w:rPr>
        <w:t xml:space="preserve">. </w:t>
      </w:r>
      <w:r w:rsidRPr="00C32A64">
        <w:rPr>
          <w:rFonts w:cstheme="minorHAnsi"/>
          <w:sz w:val="18"/>
          <w:szCs w:val="18"/>
        </w:rPr>
        <w:t xml:space="preserve">     </w:t>
      </w:r>
    </w:p>
    <w:p w14:paraId="4A33A026" w14:textId="77777777" w:rsidR="00BA0023" w:rsidRPr="008E741B" w:rsidRDefault="00BA0023" w:rsidP="00BA002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BA0023">
        <w:rPr>
          <w:rFonts w:cstheme="minorHAnsi"/>
          <w:sz w:val="18"/>
          <w:szCs w:val="18"/>
        </w:rPr>
        <w:t>Amerikan mandası taraftarları Başkan Wilson’a amaçlarını ihtiva eden bir muhtıra göndermeyi de ihmal etmediler.</w:t>
      </w:r>
    </w:p>
    <w:p w14:paraId="3993BA2E" w14:textId="77777777" w:rsidR="00BA0023" w:rsidRDefault="00BA0023" w:rsidP="00BA0023">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Pr="00BA0023">
        <w:rPr>
          <w:rFonts w:cstheme="minorHAnsi"/>
          <w:sz w:val="18"/>
          <w:szCs w:val="18"/>
        </w:rPr>
        <w:t xml:space="preserve">Kısa bir süre sonra Amerika’nın Ermeniler lehine tavır takınması cemiyet mensuplarını hayal kırıklığına uğrattı ise </w:t>
      </w:r>
      <w:proofErr w:type="gramStart"/>
      <w:r w:rsidRPr="00BA0023">
        <w:rPr>
          <w:rFonts w:cstheme="minorHAnsi"/>
          <w:sz w:val="18"/>
          <w:szCs w:val="18"/>
        </w:rPr>
        <w:t>de,</w:t>
      </w:r>
      <w:proofErr w:type="gramEnd"/>
      <w:r w:rsidRPr="00BA0023">
        <w:rPr>
          <w:rFonts w:cstheme="minorHAnsi"/>
          <w:sz w:val="18"/>
          <w:szCs w:val="18"/>
        </w:rPr>
        <w:t xml:space="preserve"> bir süre d</w:t>
      </w:r>
      <w:r>
        <w:rPr>
          <w:rFonts w:cstheme="minorHAnsi"/>
          <w:sz w:val="18"/>
          <w:szCs w:val="18"/>
        </w:rPr>
        <w:t xml:space="preserve">aha bu fikri savundular. Hatta </w:t>
      </w:r>
      <w:r w:rsidRPr="00BA0023">
        <w:rPr>
          <w:rFonts w:cstheme="minorHAnsi"/>
          <w:sz w:val="18"/>
          <w:szCs w:val="18"/>
        </w:rPr>
        <w:t>Sivas Kongresi’nde bu konuyu gündeme getirdiler</w:t>
      </w:r>
      <w:r>
        <w:rPr>
          <w:rFonts w:cstheme="minorHAnsi"/>
          <w:sz w:val="18"/>
          <w:szCs w:val="18"/>
        </w:rPr>
        <w:t>.</w:t>
      </w:r>
    </w:p>
    <w:p w14:paraId="735A5185" w14:textId="77777777" w:rsidR="00BA0023" w:rsidRPr="00C32A64" w:rsidRDefault="00BA0023" w:rsidP="00BA002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Hiçbiri</w:t>
      </w:r>
    </w:p>
    <w:p w14:paraId="6AF66136" w14:textId="77777777" w:rsidR="00D91730" w:rsidRDefault="00D91730" w:rsidP="00D91730">
      <w:pPr>
        <w:autoSpaceDE w:val="0"/>
        <w:autoSpaceDN w:val="0"/>
        <w:adjustRightInd w:val="0"/>
        <w:rPr>
          <w:rFonts w:cstheme="minorHAnsi"/>
          <w:b/>
          <w:bCs/>
          <w:sz w:val="18"/>
          <w:szCs w:val="18"/>
        </w:rPr>
      </w:pPr>
    </w:p>
    <w:p w14:paraId="08FC453D" w14:textId="77777777" w:rsidR="00D91730" w:rsidRDefault="00D91730" w:rsidP="00D91730">
      <w:pPr>
        <w:autoSpaceDE w:val="0"/>
        <w:autoSpaceDN w:val="0"/>
        <w:adjustRightInd w:val="0"/>
        <w:rPr>
          <w:rFonts w:cstheme="minorHAnsi"/>
          <w:b/>
          <w:bCs/>
          <w:sz w:val="18"/>
          <w:szCs w:val="18"/>
        </w:rPr>
      </w:pPr>
    </w:p>
    <w:p w14:paraId="50F8E8EF" w14:textId="77777777" w:rsidR="00D91730" w:rsidRDefault="00D91730" w:rsidP="00D91730">
      <w:pPr>
        <w:autoSpaceDE w:val="0"/>
        <w:autoSpaceDN w:val="0"/>
        <w:adjustRightInd w:val="0"/>
        <w:rPr>
          <w:rFonts w:cstheme="minorHAnsi"/>
          <w:b/>
          <w:bCs/>
          <w:sz w:val="18"/>
          <w:szCs w:val="18"/>
        </w:rPr>
      </w:pPr>
    </w:p>
    <w:p w14:paraId="780D065E" w14:textId="77777777" w:rsidR="00D91730" w:rsidRPr="00C32A64" w:rsidRDefault="00D91730" w:rsidP="00D91730">
      <w:pPr>
        <w:autoSpaceDE w:val="0"/>
        <w:autoSpaceDN w:val="0"/>
        <w:adjustRightInd w:val="0"/>
        <w:rPr>
          <w:rFonts w:cstheme="minorHAnsi"/>
          <w:b/>
          <w:bCs/>
          <w:sz w:val="18"/>
          <w:szCs w:val="18"/>
        </w:rPr>
      </w:pPr>
      <w:r>
        <w:rPr>
          <w:rFonts w:cstheme="minorHAnsi"/>
          <w:b/>
          <w:bCs/>
          <w:sz w:val="18"/>
          <w:szCs w:val="18"/>
        </w:rPr>
        <w:lastRenderedPageBreak/>
        <w:t>9</w:t>
      </w:r>
      <w:r w:rsidRPr="00A8177B">
        <w:rPr>
          <w:rFonts w:cstheme="minorHAnsi"/>
          <w:b/>
          <w:bCs/>
          <w:sz w:val="18"/>
          <w:szCs w:val="18"/>
        </w:rPr>
        <w:t xml:space="preserve">. </w:t>
      </w:r>
      <w:r>
        <w:rPr>
          <w:rFonts w:cstheme="minorHAnsi"/>
          <w:b/>
          <w:bCs/>
          <w:sz w:val="18"/>
          <w:szCs w:val="18"/>
        </w:rPr>
        <w:t xml:space="preserve">Aşağıdakilerden hangisi </w:t>
      </w:r>
      <w:r w:rsidRPr="00D91730">
        <w:rPr>
          <w:rFonts w:cstheme="minorHAnsi"/>
          <w:b/>
          <w:bCs/>
          <w:i/>
          <w:iCs/>
          <w:sz w:val="18"/>
          <w:szCs w:val="18"/>
        </w:rPr>
        <w:t>Kürt Teali Cemiyeti</w:t>
      </w:r>
      <w:r>
        <w:rPr>
          <w:rFonts w:cstheme="minorHAnsi"/>
          <w:b/>
          <w:bCs/>
          <w:i/>
          <w:iCs/>
          <w:sz w:val="18"/>
          <w:szCs w:val="18"/>
        </w:rPr>
        <w:t xml:space="preserve"> kuruluş sürecinden </w:t>
      </w:r>
      <w:r w:rsidRPr="00C32A64">
        <w:rPr>
          <w:rFonts w:cstheme="minorHAnsi"/>
          <w:b/>
          <w:bCs/>
          <w:sz w:val="18"/>
          <w:szCs w:val="18"/>
          <w:u w:val="single"/>
        </w:rPr>
        <w:t>değildir?</w:t>
      </w:r>
    </w:p>
    <w:p w14:paraId="26BA336B" w14:textId="77777777" w:rsidR="00D91730" w:rsidRPr="008E741B" w:rsidRDefault="00D91730" w:rsidP="00D9173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Pr="00D91730">
        <w:rPr>
          <w:rFonts w:cstheme="minorHAnsi"/>
          <w:color w:val="000000"/>
          <w:sz w:val="18"/>
          <w:szCs w:val="18"/>
        </w:rPr>
        <w:t xml:space="preserve">Mayıs 1919’da İstanbul’da kurulan bu cemiyet, Osmanlı </w:t>
      </w:r>
      <w:proofErr w:type="spellStart"/>
      <w:r w:rsidRPr="00D91730">
        <w:rPr>
          <w:rFonts w:cstheme="minorHAnsi"/>
          <w:color w:val="000000"/>
          <w:sz w:val="18"/>
          <w:szCs w:val="18"/>
        </w:rPr>
        <w:t>Mebusan</w:t>
      </w:r>
      <w:proofErr w:type="spellEnd"/>
      <w:r w:rsidRPr="00D91730">
        <w:rPr>
          <w:rFonts w:cstheme="minorHAnsi"/>
          <w:color w:val="000000"/>
          <w:sz w:val="18"/>
          <w:szCs w:val="18"/>
        </w:rPr>
        <w:t xml:space="preserve"> Meclisi’nde ayan üyesi olan </w:t>
      </w:r>
      <w:proofErr w:type="spellStart"/>
      <w:r w:rsidRPr="00D91730">
        <w:rPr>
          <w:rFonts w:cstheme="minorHAnsi"/>
          <w:color w:val="000000"/>
          <w:sz w:val="18"/>
          <w:szCs w:val="18"/>
        </w:rPr>
        <w:t>Seyyid</w:t>
      </w:r>
      <w:proofErr w:type="spellEnd"/>
      <w:r w:rsidRPr="00D91730">
        <w:rPr>
          <w:rFonts w:cstheme="minorHAnsi"/>
          <w:color w:val="000000"/>
          <w:sz w:val="18"/>
          <w:szCs w:val="18"/>
        </w:rPr>
        <w:t xml:space="preserve"> Abdülkadir’in liderliğinde çalışıyordu</w:t>
      </w:r>
      <w:r>
        <w:rPr>
          <w:rFonts w:cstheme="minorHAnsi"/>
          <w:color w:val="000000"/>
          <w:sz w:val="18"/>
          <w:szCs w:val="18"/>
        </w:rPr>
        <w:t>.</w:t>
      </w:r>
    </w:p>
    <w:p w14:paraId="50535FAB" w14:textId="77777777" w:rsidR="00D91730" w:rsidRDefault="00D91730" w:rsidP="00D9173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Pr="00D91730">
        <w:rPr>
          <w:rFonts w:cstheme="minorHAnsi"/>
          <w:color w:val="000000"/>
          <w:sz w:val="18"/>
          <w:szCs w:val="18"/>
        </w:rPr>
        <w:t xml:space="preserve">Cemiyet İngiltere’nin Kürtçülük propagandasının da etkisindeydi. </w:t>
      </w:r>
      <w:proofErr w:type="spellStart"/>
      <w:r w:rsidRPr="00D91730">
        <w:rPr>
          <w:rFonts w:cstheme="minorHAnsi"/>
          <w:color w:val="000000"/>
          <w:sz w:val="18"/>
          <w:szCs w:val="18"/>
        </w:rPr>
        <w:t>Jin</w:t>
      </w:r>
      <w:proofErr w:type="spellEnd"/>
      <w:r w:rsidRPr="00D91730">
        <w:rPr>
          <w:rFonts w:cstheme="minorHAnsi"/>
          <w:color w:val="000000"/>
          <w:sz w:val="18"/>
          <w:szCs w:val="18"/>
        </w:rPr>
        <w:t xml:space="preserve"> ve Kürdistan adlı yayın organlarını çıkardılar</w:t>
      </w:r>
      <w:r w:rsidRPr="0076223B">
        <w:rPr>
          <w:rFonts w:cstheme="minorHAnsi"/>
          <w:color w:val="000000"/>
          <w:sz w:val="18"/>
          <w:szCs w:val="18"/>
        </w:rPr>
        <w:t xml:space="preserve">. </w:t>
      </w:r>
      <w:r w:rsidRPr="00C32A64">
        <w:rPr>
          <w:rFonts w:cstheme="minorHAnsi"/>
          <w:sz w:val="18"/>
          <w:szCs w:val="18"/>
        </w:rPr>
        <w:t xml:space="preserve">     </w:t>
      </w:r>
    </w:p>
    <w:p w14:paraId="298A0E1F" w14:textId="77777777" w:rsidR="00D91730" w:rsidRPr="008E741B" w:rsidRDefault="00D91730" w:rsidP="00D9173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D91730">
        <w:rPr>
          <w:rFonts w:cstheme="minorHAnsi"/>
          <w:sz w:val="18"/>
          <w:szCs w:val="18"/>
        </w:rPr>
        <w:t xml:space="preserve">Olup-bitenlerin farkında olan pek çok </w:t>
      </w:r>
      <w:proofErr w:type="gramStart"/>
      <w:r w:rsidRPr="00D91730">
        <w:rPr>
          <w:rFonts w:cstheme="minorHAnsi"/>
          <w:sz w:val="18"/>
          <w:szCs w:val="18"/>
        </w:rPr>
        <w:t>aşiret,</w:t>
      </w:r>
      <w:proofErr w:type="gramEnd"/>
      <w:r w:rsidRPr="00D91730">
        <w:rPr>
          <w:rFonts w:cstheme="minorHAnsi"/>
          <w:sz w:val="18"/>
          <w:szCs w:val="18"/>
        </w:rPr>
        <w:t xml:space="preserve"> ne cemiyet mensuplarının propagandalarına ne de İngiliz kışkırtmalarına kapılmışlardır</w:t>
      </w:r>
      <w:r w:rsidRPr="00BA0023">
        <w:rPr>
          <w:rFonts w:cstheme="minorHAnsi"/>
          <w:sz w:val="18"/>
          <w:szCs w:val="18"/>
        </w:rPr>
        <w:t>.</w:t>
      </w:r>
    </w:p>
    <w:p w14:paraId="304C7D6D" w14:textId="77777777" w:rsidR="00D91730" w:rsidRDefault="00D91730" w:rsidP="00D91730">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505646">
        <w:rPr>
          <w:rFonts w:cstheme="minorHAnsi"/>
          <w:sz w:val="18"/>
          <w:szCs w:val="18"/>
        </w:rPr>
        <w:t>A</w:t>
      </w:r>
      <w:r w:rsidRPr="00D91730">
        <w:rPr>
          <w:rFonts w:cstheme="minorHAnsi"/>
          <w:sz w:val="18"/>
          <w:szCs w:val="18"/>
        </w:rPr>
        <w:t>sırlarca birlikte yaşamış Türklerle Kürtler üzerine oynanan oyunlar karşısında halkın sağduyusu galip geldi</w:t>
      </w:r>
      <w:r>
        <w:rPr>
          <w:rFonts w:cstheme="minorHAnsi"/>
          <w:sz w:val="18"/>
          <w:szCs w:val="18"/>
        </w:rPr>
        <w:t xml:space="preserve">. </w:t>
      </w:r>
      <w:r w:rsidRPr="00D91730">
        <w:rPr>
          <w:rFonts w:cstheme="minorHAnsi"/>
          <w:sz w:val="18"/>
          <w:szCs w:val="18"/>
        </w:rPr>
        <w:t>Anadolu’da yürütülen Kurtuluş Savaşını destekleyerek, ülkenin bütünlüğünü en zor şartlarda devam ettirmekten yana oldular</w:t>
      </w:r>
    </w:p>
    <w:p w14:paraId="017480FD" w14:textId="77777777" w:rsidR="00D91730" w:rsidRPr="00C32A64" w:rsidRDefault="00D91730" w:rsidP="00D9173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Hiçbiri</w:t>
      </w:r>
    </w:p>
    <w:p w14:paraId="6D851AD6" w14:textId="77777777" w:rsidR="00505646" w:rsidRPr="00C32A64" w:rsidRDefault="00505646" w:rsidP="00505646">
      <w:pPr>
        <w:autoSpaceDE w:val="0"/>
        <w:autoSpaceDN w:val="0"/>
        <w:adjustRightInd w:val="0"/>
        <w:rPr>
          <w:rFonts w:cstheme="minorHAnsi"/>
          <w:b/>
          <w:bCs/>
          <w:sz w:val="18"/>
          <w:szCs w:val="18"/>
        </w:rPr>
      </w:pPr>
      <w:r>
        <w:rPr>
          <w:rFonts w:cstheme="minorHAnsi"/>
          <w:b/>
          <w:bCs/>
          <w:sz w:val="18"/>
          <w:szCs w:val="18"/>
        </w:rPr>
        <w:t>10</w:t>
      </w:r>
      <w:r w:rsidRPr="00A8177B">
        <w:rPr>
          <w:rFonts w:cstheme="minorHAnsi"/>
          <w:b/>
          <w:bCs/>
          <w:sz w:val="18"/>
          <w:szCs w:val="18"/>
        </w:rPr>
        <w:t xml:space="preserve">. </w:t>
      </w:r>
      <w:r>
        <w:rPr>
          <w:rFonts w:cstheme="minorHAnsi"/>
          <w:b/>
          <w:bCs/>
          <w:sz w:val="18"/>
          <w:szCs w:val="18"/>
        </w:rPr>
        <w:t xml:space="preserve">Aşağıdakilerden hangisi </w:t>
      </w:r>
      <w:r w:rsidRPr="00505646">
        <w:rPr>
          <w:rFonts w:cstheme="minorHAnsi"/>
          <w:b/>
          <w:bCs/>
          <w:i/>
          <w:iCs/>
          <w:sz w:val="18"/>
          <w:szCs w:val="18"/>
        </w:rPr>
        <w:t>İzmir Müdafaa-i Hukuku Osmaniye Cemiyeti</w:t>
      </w:r>
      <w:r>
        <w:rPr>
          <w:rFonts w:cstheme="minorHAnsi"/>
          <w:b/>
          <w:bCs/>
          <w:i/>
          <w:iCs/>
          <w:sz w:val="18"/>
          <w:szCs w:val="18"/>
        </w:rPr>
        <w:t xml:space="preserve"> </w:t>
      </w:r>
      <w:r w:rsidR="00E51AC3">
        <w:rPr>
          <w:rFonts w:cstheme="minorHAnsi"/>
          <w:b/>
          <w:bCs/>
          <w:i/>
          <w:iCs/>
          <w:sz w:val="18"/>
          <w:szCs w:val="18"/>
        </w:rPr>
        <w:t xml:space="preserve">kuruluş </w:t>
      </w:r>
      <w:r>
        <w:rPr>
          <w:rFonts w:cstheme="minorHAnsi"/>
          <w:b/>
          <w:bCs/>
          <w:i/>
          <w:iCs/>
          <w:sz w:val="18"/>
          <w:szCs w:val="18"/>
        </w:rPr>
        <w:t xml:space="preserve">sürecinden </w:t>
      </w:r>
      <w:r w:rsidRPr="00C32A64">
        <w:rPr>
          <w:rFonts w:cstheme="minorHAnsi"/>
          <w:b/>
          <w:bCs/>
          <w:sz w:val="18"/>
          <w:szCs w:val="18"/>
          <w:u w:val="single"/>
        </w:rPr>
        <w:t>değildir?</w:t>
      </w:r>
    </w:p>
    <w:p w14:paraId="26637509" w14:textId="77777777" w:rsidR="00505646" w:rsidRPr="008E741B" w:rsidRDefault="00505646" w:rsidP="0050564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Pr="00505646">
        <w:rPr>
          <w:rFonts w:cstheme="minorHAnsi"/>
          <w:color w:val="000000"/>
          <w:sz w:val="18"/>
          <w:szCs w:val="18"/>
        </w:rPr>
        <w:t>Mondros Mütarekesi’nden sonra İzmir’i Yunanlıların işgal etme ihtimali açıkça ortaya çıkınca bölgede kolordu komutanı olarak bulunan, İzmir Vali vekili Nurettin Paşa’nın çabaları sonucu 2 Aralık 1918’de İzmir Müdafaa-i Hukuku Osmaniye Cemiyeti kuruldu</w:t>
      </w:r>
    </w:p>
    <w:p w14:paraId="508DB1DC" w14:textId="77777777" w:rsidR="00505646" w:rsidRDefault="00505646" w:rsidP="0050564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Pr="00505646">
        <w:rPr>
          <w:rFonts w:cstheme="minorHAnsi"/>
          <w:color w:val="000000"/>
          <w:sz w:val="18"/>
          <w:szCs w:val="18"/>
        </w:rPr>
        <w:t xml:space="preserve">19 Mart 1919’da gerçekleştirilen İzmir Kongresi’nde muhtemel bir düşman işgaline karşı silahlı müdafaa kararı alındı. </w:t>
      </w:r>
      <w:r w:rsidRPr="0076223B">
        <w:rPr>
          <w:rFonts w:cstheme="minorHAnsi"/>
          <w:color w:val="000000"/>
          <w:sz w:val="18"/>
          <w:szCs w:val="18"/>
        </w:rPr>
        <w:t xml:space="preserve"> </w:t>
      </w:r>
      <w:r w:rsidRPr="00C32A64">
        <w:rPr>
          <w:rFonts w:cstheme="minorHAnsi"/>
          <w:sz w:val="18"/>
          <w:szCs w:val="18"/>
        </w:rPr>
        <w:t xml:space="preserve">     </w:t>
      </w:r>
    </w:p>
    <w:p w14:paraId="66ED2BB9" w14:textId="77777777" w:rsidR="00505646" w:rsidRPr="008E741B" w:rsidRDefault="00505646" w:rsidP="0050564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505646">
        <w:rPr>
          <w:rFonts w:cstheme="minorHAnsi"/>
          <w:sz w:val="18"/>
          <w:szCs w:val="18"/>
        </w:rPr>
        <w:t>Nureddin Paşa’nın faaliyetleri İngilizleri son derece rahatsız ediyordu. Bu sebeple hükümete baskı yapan İngilizler, Nureddin Paşa’yı görevden aldırdılar</w:t>
      </w:r>
      <w:r w:rsidRPr="00BA0023">
        <w:rPr>
          <w:rFonts w:cstheme="minorHAnsi"/>
          <w:sz w:val="18"/>
          <w:szCs w:val="18"/>
        </w:rPr>
        <w:t>.</w:t>
      </w:r>
    </w:p>
    <w:p w14:paraId="33B33A24" w14:textId="77777777" w:rsidR="00505646" w:rsidRDefault="00505646" w:rsidP="00505646">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Pr="00505646">
        <w:rPr>
          <w:rFonts w:cstheme="minorHAnsi"/>
          <w:sz w:val="18"/>
          <w:szCs w:val="18"/>
        </w:rPr>
        <w:t xml:space="preserve">Yunan askerinin İzmir’e çıkmasından bir gün önce, </w:t>
      </w:r>
      <w:proofErr w:type="spellStart"/>
      <w:r w:rsidRPr="00505646">
        <w:rPr>
          <w:rFonts w:cstheme="minorHAnsi"/>
          <w:sz w:val="18"/>
          <w:szCs w:val="18"/>
        </w:rPr>
        <w:t>Redd</w:t>
      </w:r>
      <w:proofErr w:type="spellEnd"/>
      <w:r w:rsidRPr="00505646">
        <w:rPr>
          <w:rFonts w:cstheme="minorHAnsi"/>
          <w:sz w:val="18"/>
          <w:szCs w:val="18"/>
        </w:rPr>
        <w:t>-i İlhak adıyla bir beyanname yayınlayan cemiyet halkı İzmir’in savunmasını görüşmek üzere bir mitinge davet etti</w:t>
      </w:r>
      <w:r>
        <w:rPr>
          <w:rFonts w:cstheme="minorHAnsi"/>
          <w:sz w:val="18"/>
          <w:szCs w:val="18"/>
        </w:rPr>
        <w:t>.</w:t>
      </w:r>
    </w:p>
    <w:p w14:paraId="7DCA3A10" w14:textId="77777777" w:rsidR="00505646" w:rsidRPr="00505646" w:rsidRDefault="00505646" w:rsidP="00505646">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Pr="00505646">
        <w:rPr>
          <w:rFonts w:cstheme="minorHAnsi"/>
          <w:sz w:val="18"/>
          <w:szCs w:val="18"/>
        </w:rPr>
        <w:t xml:space="preserve">15 Mayıs 1919’da Yunanlıların İzmir’e asker çıkarması üzerine </w:t>
      </w:r>
      <w:r>
        <w:rPr>
          <w:rFonts w:cstheme="minorHAnsi"/>
          <w:sz w:val="18"/>
          <w:szCs w:val="18"/>
        </w:rPr>
        <w:t>dernek kapatıldı.</w:t>
      </w:r>
    </w:p>
    <w:p w14:paraId="5222607D" w14:textId="77777777" w:rsidR="00683ABA" w:rsidRPr="00C32A64" w:rsidRDefault="00683ABA" w:rsidP="00683ABA">
      <w:pPr>
        <w:autoSpaceDE w:val="0"/>
        <w:autoSpaceDN w:val="0"/>
        <w:adjustRightInd w:val="0"/>
        <w:rPr>
          <w:rFonts w:cstheme="minorHAnsi"/>
          <w:b/>
          <w:bCs/>
          <w:sz w:val="18"/>
          <w:szCs w:val="18"/>
        </w:rPr>
      </w:pPr>
      <w:r>
        <w:rPr>
          <w:rFonts w:cstheme="minorHAnsi"/>
          <w:b/>
          <w:bCs/>
          <w:sz w:val="18"/>
          <w:szCs w:val="18"/>
        </w:rPr>
        <w:t>11</w:t>
      </w:r>
      <w:r w:rsidRPr="00A8177B">
        <w:rPr>
          <w:rFonts w:cstheme="minorHAnsi"/>
          <w:b/>
          <w:bCs/>
          <w:sz w:val="18"/>
          <w:szCs w:val="18"/>
        </w:rPr>
        <w:t xml:space="preserve">. </w:t>
      </w:r>
      <w:r>
        <w:rPr>
          <w:rFonts w:cstheme="minorHAnsi"/>
          <w:b/>
          <w:bCs/>
          <w:sz w:val="18"/>
          <w:szCs w:val="18"/>
        </w:rPr>
        <w:t xml:space="preserve">Aşağıdakilerden hangisi </w:t>
      </w:r>
      <w:proofErr w:type="spellStart"/>
      <w:r w:rsidRPr="00683ABA">
        <w:rPr>
          <w:rFonts w:cstheme="minorHAnsi"/>
          <w:b/>
          <w:bCs/>
          <w:i/>
          <w:iCs/>
          <w:sz w:val="18"/>
          <w:szCs w:val="18"/>
        </w:rPr>
        <w:t>Vilayât</w:t>
      </w:r>
      <w:proofErr w:type="spellEnd"/>
      <w:r w:rsidRPr="00683ABA">
        <w:rPr>
          <w:rFonts w:cstheme="minorHAnsi"/>
          <w:b/>
          <w:bCs/>
          <w:i/>
          <w:iCs/>
          <w:sz w:val="18"/>
          <w:szCs w:val="18"/>
        </w:rPr>
        <w:t xml:space="preserve">-ı Şarkiye </w:t>
      </w:r>
      <w:proofErr w:type="spellStart"/>
      <w:r w:rsidRPr="00683ABA">
        <w:rPr>
          <w:rFonts w:cstheme="minorHAnsi"/>
          <w:b/>
          <w:bCs/>
          <w:i/>
          <w:iCs/>
          <w:sz w:val="18"/>
          <w:szCs w:val="18"/>
        </w:rPr>
        <w:t>Müdâfaa</w:t>
      </w:r>
      <w:proofErr w:type="spellEnd"/>
      <w:r w:rsidRPr="00683ABA">
        <w:rPr>
          <w:rFonts w:cstheme="minorHAnsi"/>
          <w:b/>
          <w:bCs/>
          <w:i/>
          <w:iCs/>
          <w:sz w:val="18"/>
          <w:szCs w:val="18"/>
        </w:rPr>
        <w:t>-i Hukuku Milliye Cemiyeti</w:t>
      </w:r>
      <w:r>
        <w:rPr>
          <w:rFonts w:cstheme="minorHAnsi"/>
          <w:b/>
          <w:bCs/>
          <w:i/>
          <w:iCs/>
          <w:sz w:val="18"/>
          <w:szCs w:val="18"/>
        </w:rPr>
        <w:t xml:space="preserve"> sürecinden </w:t>
      </w:r>
      <w:r w:rsidRPr="00C32A64">
        <w:rPr>
          <w:rFonts w:cstheme="minorHAnsi"/>
          <w:b/>
          <w:bCs/>
          <w:sz w:val="18"/>
          <w:szCs w:val="18"/>
          <w:u w:val="single"/>
        </w:rPr>
        <w:t>değildir?</w:t>
      </w:r>
    </w:p>
    <w:p w14:paraId="0BDC6BD0" w14:textId="77777777" w:rsidR="00683ABA" w:rsidRPr="008E741B" w:rsidRDefault="00683ABA" w:rsidP="00683AB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00A60E92" w:rsidRPr="00A60E92">
        <w:rPr>
          <w:rFonts w:cstheme="minorHAnsi"/>
          <w:color w:val="000000"/>
          <w:sz w:val="18"/>
          <w:szCs w:val="18"/>
        </w:rPr>
        <w:t xml:space="preserve">Ermenistan ve Kürdistan projelerine karşı yörenin Müslüman-Türk ahalisinin haklarını savunmak amacıyla </w:t>
      </w:r>
      <w:r w:rsidRPr="00505646">
        <w:rPr>
          <w:rFonts w:cstheme="minorHAnsi"/>
          <w:color w:val="000000"/>
          <w:sz w:val="18"/>
          <w:szCs w:val="18"/>
        </w:rPr>
        <w:t>kuruldu</w:t>
      </w:r>
      <w:r w:rsidR="00A60E92">
        <w:rPr>
          <w:rFonts w:cstheme="minorHAnsi"/>
          <w:color w:val="000000"/>
          <w:sz w:val="18"/>
          <w:szCs w:val="18"/>
        </w:rPr>
        <w:t>.</w:t>
      </w:r>
    </w:p>
    <w:p w14:paraId="2220BA38" w14:textId="77777777" w:rsidR="00683ABA" w:rsidRDefault="00683ABA" w:rsidP="00683AB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A60E92" w:rsidRPr="00A60E92">
        <w:rPr>
          <w:rFonts w:cstheme="minorHAnsi"/>
          <w:color w:val="000000"/>
          <w:sz w:val="18"/>
          <w:szCs w:val="18"/>
        </w:rPr>
        <w:t>Mart 1919’da cemiyetin Erzurum şubesi açıldı ve “</w:t>
      </w:r>
      <w:r w:rsidR="00A60E92" w:rsidRPr="00A60E92">
        <w:rPr>
          <w:rFonts w:cstheme="minorHAnsi"/>
          <w:i/>
          <w:iCs/>
          <w:color w:val="000000"/>
          <w:sz w:val="18"/>
          <w:szCs w:val="18"/>
        </w:rPr>
        <w:t>Albayrak</w:t>
      </w:r>
      <w:r w:rsidR="00A60E92" w:rsidRPr="00A60E92">
        <w:rPr>
          <w:rFonts w:cstheme="minorHAnsi"/>
          <w:color w:val="000000"/>
          <w:sz w:val="18"/>
          <w:szCs w:val="18"/>
        </w:rPr>
        <w:t>” adlı gazete çıkarıldı</w:t>
      </w:r>
      <w:r w:rsidR="00A60E92">
        <w:rPr>
          <w:rFonts w:cstheme="minorHAnsi"/>
          <w:color w:val="000000"/>
          <w:sz w:val="18"/>
          <w:szCs w:val="18"/>
        </w:rPr>
        <w:t>.</w:t>
      </w:r>
      <w:r w:rsidRPr="00505646">
        <w:rPr>
          <w:rFonts w:cstheme="minorHAnsi"/>
          <w:color w:val="000000"/>
          <w:sz w:val="18"/>
          <w:szCs w:val="18"/>
        </w:rPr>
        <w:t xml:space="preserve"> </w:t>
      </w:r>
      <w:r w:rsidRPr="0076223B">
        <w:rPr>
          <w:rFonts w:cstheme="minorHAnsi"/>
          <w:color w:val="000000"/>
          <w:sz w:val="18"/>
          <w:szCs w:val="18"/>
        </w:rPr>
        <w:t xml:space="preserve"> </w:t>
      </w:r>
      <w:r w:rsidRPr="00C32A64">
        <w:rPr>
          <w:rFonts w:cstheme="minorHAnsi"/>
          <w:sz w:val="18"/>
          <w:szCs w:val="18"/>
        </w:rPr>
        <w:t xml:space="preserve">     </w:t>
      </w:r>
    </w:p>
    <w:p w14:paraId="5C94BDE6" w14:textId="77777777" w:rsidR="00683ABA" w:rsidRPr="008E741B" w:rsidRDefault="00683ABA" w:rsidP="00683AB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A60E92" w:rsidRPr="00A60E92">
        <w:rPr>
          <w:rFonts w:cstheme="minorHAnsi"/>
          <w:sz w:val="18"/>
          <w:szCs w:val="18"/>
        </w:rPr>
        <w:t>Kazım Karabekir’in Mayıs 1919’da Erzurum’daki 15. Kolordu komutanlığına atanmasıy</w:t>
      </w:r>
      <w:r w:rsidR="00A60E92">
        <w:rPr>
          <w:rFonts w:cstheme="minorHAnsi"/>
          <w:sz w:val="18"/>
          <w:szCs w:val="18"/>
        </w:rPr>
        <w:t>la cemiyetin faaliyetleri arttı.</w:t>
      </w:r>
    </w:p>
    <w:p w14:paraId="51460C4D" w14:textId="77777777" w:rsidR="00683ABA" w:rsidRDefault="00683ABA" w:rsidP="00683ABA">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A60E92" w:rsidRPr="00A60E92">
        <w:rPr>
          <w:rFonts w:cstheme="minorHAnsi"/>
          <w:sz w:val="18"/>
          <w:szCs w:val="18"/>
        </w:rPr>
        <w:t>Trabzon Muhafaza-i Hukuk Cemiyeti ile Erzurum Kongresi’ni tertipleyen cemiyet 7 Ağustos 1919’da Şarki Anadolu Müdafaa-i Hukuk Cemiyeti adını aldı.</w:t>
      </w:r>
    </w:p>
    <w:p w14:paraId="0752C775" w14:textId="77777777" w:rsidR="00683ABA" w:rsidRPr="00505646" w:rsidRDefault="00683ABA" w:rsidP="00683ABA">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A60E92" w:rsidRPr="00A60E92">
        <w:rPr>
          <w:rFonts w:cstheme="minorHAnsi"/>
          <w:color w:val="000000"/>
          <w:sz w:val="18"/>
          <w:szCs w:val="18"/>
        </w:rPr>
        <w:t xml:space="preserve"> Erzurumlu Raif Hoca ile Diyarbakırlı Süleyman Nazif tarafından 4 Aralık 1918’de </w:t>
      </w:r>
      <w:r w:rsidR="00A60E92">
        <w:rPr>
          <w:rFonts w:cstheme="minorHAnsi"/>
          <w:color w:val="000000"/>
          <w:sz w:val="18"/>
          <w:szCs w:val="18"/>
        </w:rPr>
        <w:t>Erzurum</w:t>
      </w:r>
      <w:r w:rsidR="00A60E92" w:rsidRPr="00A60E92">
        <w:rPr>
          <w:rFonts w:cstheme="minorHAnsi"/>
          <w:color w:val="000000"/>
          <w:sz w:val="18"/>
          <w:szCs w:val="18"/>
        </w:rPr>
        <w:t>’da</w:t>
      </w:r>
      <w:r w:rsidR="00A60E92">
        <w:rPr>
          <w:rFonts w:cstheme="minorHAnsi"/>
          <w:color w:val="000000"/>
          <w:sz w:val="18"/>
          <w:szCs w:val="18"/>
        </w:rPr>
        <w:t xml:space="preserve"> kuruldu.</w:t>
      </w:r>
    </w:p>
    <w:p w14:paraId="0DBA930C" w14:textId="77777777" w:rsidR="00E51AC3" w:rsidRDefault="00E51AC3" w:rsidP="00E51AC3">
      <w:pPr>
        <w:autoSpaceDE w:val="0"/>
        <w:autoSpaceDN w:val="0"/>
        <w:adjustRightInd w:val="0"/>
        <w:rPr>
          <w:rFonts w:cstheme="minorHAnsi"/>
          <w:b/>
          <w:bCs/>
          <w:sz w:val="18"/>
          <w:szCs w:val="18"/>
        </w:rPr>
      </w:pPr>
    </w:p>
    <w:p w14:paraId="49A7E809" w14:textId="77777777" w:rsidR="00E51AC3" w:rsidRDefault="00E51AC3" w:rsidP="00E51AC3">
      <w:pPr>
        <w:autoSpaceDE w:val="0"/>
        <w:autoSpaceDN w:val="0"/>
        <w:adjustRightInd w:val="0"/>
        <w:rPr>
          <w:rFonts w:cstheme="minorHAnsi"/>
          <w:b/>
          <w:bCs/>
          <w:sz w:val="18"/>
          <w:szCs w:val="18"/>
        </w:rPr>
      </w:pPr>
    </w:p>
    <w:p w14:paraId="497D6F58" w14:textId="77777777" w:rsidR="00E51AC3" w:rsidRPr="00C32A64" w:rsidRDefault="00E51AC3" w:rsidP="00E51AC3">
      <w:pPr>
        <w:autoSpaceDE w:val="0"/>
        <w:autoSpaceDN w:val="0"/>
        <w:adjustRightInd w:val="0"/>
        <w:rPr>
          <w:rFonts w:cstheme="minorHAnsi"/>
          <w:b/>
          <w:bCs/>
          <w:sz w:val="18"/>
          <w:szCs w:val="18"/>
        </w:rPr>
      </w:pPr>
      <w:r>
        <w:rPr>
          <w:rFonts w:cstheme="minorHAnsi"/>
          <w:b/>
          <w:bCs/>
          <w:sz w:val="18"/>
          <w:szCs w:val="18"/>
        </w:rPr>
        <w:t>12</w:t>
      </w:r>
      <w:r w:rsidRPr="00A8177B">
        <w:rPr>
          <w:rFonts w:cstheme="minorHAnsi"/>
          <w:b/>
          <w:bCs/>
          <w:sz w:val="18"/>
          <w:szCs w:val="18"/>
        </w:rPr>
        <w:t xml:space="preserve">. </w:t>
      </w:r>
      <w:r>
        <w:rPr>
          <w:rFonts w:cstheme="minorHAnsi"/>
          <w:b/>
          <w:bCs/>
          <w:sz w:val="18"/>
          <w:szCs w:val="18"/>
        </w:rPr>
        <w:t xml:space="preserve">Aşağıdakilerden hangisi </w:t>
      </w:r>
      <w:r w:rsidRPr="00E51AC3">
        <w:rPr>
          <w:rFonts w:cstheme="minorHAnsi"/>
          <w:b/>
          <w:bCs/>
          <w:i/>
          <w:iCs/>
          <w:sz w:val="18"/>
          <w:szCs w:val="18"/>
        </w:rPr>
        <w:t>Kars Millî İslam Şurası ve Güney Batı Kafkasya Geçici Hükümeti</w:t>
      </w:r>
      <w:r>
        <w:rPr>
          <w:rFonts w:cstheme="minorHAnsi"/>
          <w:b/>
          <w:bCs/>
          <w:i/>
          <w:iCs/>
          <w:sz w:val="18"/>
          <w:szCs w:val="18"/>
        </w:rPr>
        <w:t xml:space="preserve"> kuruluş sürecinden </w:t>
      </w:r>
      <w:r w:rsidRPr="00C32A64">
        <w:rPr>
          <w:rFonts w:cstheme="minorHAnsi"/>
          <w:b/>
          <w:bCs/>
          <w:sz w:val="18"/>
          <w:szCs w:val="18"/>
          <w:u w:val="single"/>
        </w:rPr>
        <w:t>değildir?</w:t>
      </w:r>
    </w:p>
    <w:p w14:paraId="6C256725" w14:textId="77777777" w:rsidR="00E51AC3" w:rsidRPr="008E741B" w:rsidRDefault="00E51AC3" w:rsidP="00E51AC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Pr="00E51AC3">
        <w:rPr>
          <w:rFonts w:cstheme="minorHAnsi"/>
          <w:color w:val="000000"/>
          <w:sz w:val="18"/>
          <w:szCs w:val="18"/>
        </w:rPr>
        <w:t>Yakup Şevki Paşa’nın teşebbüsleriyle 5 Kasım 1918’de “</w:t>
      </w:r>
      <w:r w:rsidRPr="00E51AC3">
        <w:rPr>
          <w:rFonts w:cstheme="minorHAnsi"/>
          <w:i/>
          <w:iCs/>
          <w:color w:val="000000"/>
          <w:sz w:val="18"/>
          <w:szCs w:val="18"/>
        </w:rPr>
        <w:t xml:space="preserve">Kars Millî İslam </w:t>
      </w:r>
      <w:proofErr w:type="gramStart"/>
      <w:r w:rsidRPr="00E51AC3">
        <w:rPr>
          <w:rFonts w:cstheme="minorHAnsi"/>
          <w:i/>
          <w:iCs/>
          <w:color w:val="000000"/>
          <w:sz w:val="18"/>
          <w:szCs w:val="18"/>
        </w:rPr>
        <w:t xml:space="preserve">Şurası </w:t>
      </w:r>
      <w:r w:rsidRPr="00E51AC3">
        <w:rPr>
          <w:rFonts w:cstheme="minorHAnsi"/>
          <w:color w:val="000000"/>
          <w:sz w:val="18"/>
          <w:szCs w:val="18"/>
        </w:rPr>
        <w:t>”</w:t>
      </w:r>
      <w:proofErr w:type="gramEnd"/>
      <w:r w:rsidRPr="00E51AC3">
        <w:rPr>
          <w:rFonts w:cstheme="minorHAnsi"/>
          <w:color w:val="000000"/>
          <w:sz w:val="18"/>
          <w:szCs w:val="18"/>
        </w:rPr>
        <w:t xml:space="preserve"> adıyla bir cemiyet kuruldu.</w:t>
      </w:r>
    </w:p>
    <w:p w14:paraId="71F2F105" w14:textId="77777777" w:rsidR="00E51AC3" w:rsidRDefault="00E51AC3" w:rsidP="00E51AC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Pr="00E51AC3">
        <w:rPr>
          <w:rFonts w:cstheme="minorHAnsi"/>
          <w:color w:val="000000"/>
          <w:sz w:val="18"/>
          <w:szCs w:val="18"/>
        </w:rPr>
        <w:t>Cemiyet 30 Kasım 1918’de “</w:t>
      </w:r>
      <w:r w:rsidRPr="00E51AC3">
        <w:rPr>
          <w:rFonts w:cstheme="minorHAnsi"/>
          <w:i/>
          <w:iCs/>
          <w:color w:val="000000"/>
          <w:sz w:val="18"/>
          <w:szCs w:val="18"/>
        </w:rPr>
        <w:t xml:space="preserve">Büyük Kars </w:t>
      </w:r>
      <w:proofErr w:type="spellStart"/>
      <w:r w:rsidRPr="00E51AC3">
        <w:rPr>
          <w:rFonts w:cstheme="minorHAnsi"/>
          <w:i/>
          <w:iCs/>
          <w:color w:val="000000"/>
          <w:sz w:val="18"/>
          <w:szCs w:val="18"/>
        </w:rPr>
        <w:t>Kongresi”</w:t>
      </w:r>
      <w:r w:rsidRPr="00E51AC3">
        <w:rPr>
          <w:rFonts w:cstheme="minorHAnsi"/>
          <w:color w:val="000000"/>
          <w:sz w:val="18"/>
          <w:szCs w:val="18"/>
        </w:rPr>
        <w:t>ni</w:t>
      </w:r>
      <w:proofErr w:type="spellEnd"/>
      <w:r w:rsidRPr="00E51AC3">
        <w:rPr>
          <w:rFonts w:cstheme="minorHAnsi"/>
          <w:i/>
          <w:iCs/>
          <w:color w:val="000000"/>
          <w:sz w:val="18"/>
          <w:szCs w:val="18"/>
        </w:rPr>
        <w:t xml:space="preserve"> </w:t>
      </w:r>
      <w:r w:rsidRPr="00E51AC3">
        <w:rPr>
          <w:rFonts w:cstheme="minorHAnsi"/>
          <w:color w:val="000000"/>
          <w:sz w:val="18"/>
          <w:szCs w:val="18"/>
        </w:rPr>
        <w:t>toplandı ve “</w:t>
      </w:r>
      <w:r w:rsidRPr="00E51AC3">
        <w:rPr>
          <w:rFonts w:cstheme="minorHAnsi"/>
          <w:i/>
          <w:iCs/>
          <w:color w:val="000000"/>
          <w:sz w:val="18"/>
          <w:szCs w:val="18"/>
        </w:rPr>
        <w:t xml:space="preserve">Millî İslam Şurası </w:t>
      </w:r>
      <w:proofErr w:type="gramStart"/>
      <w:r w:rsidRPr="00E51AC3">
        <w:rPr>
          <w:rFonts w:cstheme="minorHAnsi"/>
          <w:i/>
          <w:iCs/>
          <w:color w:val="000000"/>
          <w:sz w:val="18"/>
          <w:szCs w:val="18"/>
        </w:rPr>
        <w:t xml:space="preserve">Hükümeti </w:t>
      </w:r>
      <w:r w:rsidRPr="00E51AC3">
        <w:rPr>
          <w:rFonts w:cstheme="minorHAnsi"/>
          <w:color w:val="000000"/>
          <w:sz w:val="18"/>
          <w:szCs w:val="18"/>
        </w:rPr>
        <w:t>”</w:t>
      </w:r>
      <w:proofErr w:type="gramEnd"/>
      <w:r w:rsidRPr="00E51AC3">
        <w:rPr>
          <w:rFonts w:cstheme="minorHAnsi"/>
          <w:color w:val="000000"/>
          <w:sz w:val="18"/>
          <w:szCs w:val="18"/>
        </w:rPr>
        <w:t xml:space="preserve"> kuruldu. </w:t>
      </w:r>
      <w:r w:rsidRPr="00505646">
        <w:rPr>
          <w:rFonts w:cstheme="minorHAnsi"/>
          <w:color w:val="000000"/>
          <w:sz w:val="18"/>
          <w:szCs w:val="18"/>
        </w:rPr>
        <w:t xml:space="preserve"> </w:t>
      </w:r>
      <w:r w:rsidRPr="0076223B">
        <w:rPr>
          <w:rFonts w:cstheme="minorHAnsi"/>
          <w:color w:val="000000"/>
          <w:sz w:val="18"/>
          <w:szCs w:val="18"/>
        </w:rPr>
        <w:t xml:space="preserve"> </w:t>
      </w:r>
      <w:r w:rsidRPr="00C32A64">
        <w:rPr>
          <w:rFonts w:cstheme="minorHAnsi"/>
          <w:sz w:val="18"/>
          <w:szCs w:val="18"/>
        </w:rPr>
        <w:t xml:space="preserve">     </w:t>
      </w:r>
    </w:p>
    <w:p w14:paraId="10155351" w14:textId="77777777" w:rsidR="00E51AC3" w:rsidRPr="008E741B" w:rsidRDefault="00E51AC3" w:rsidP="00E51AC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E51AC3">
        <w:rPr>
          <w:rFonts w:cstheme="minorHAnsi"/>
          <w:sz w:val="18"/>
          <w:szCs w:val="18"/>
        </w:rPr>
        <w:t>Batum’da “</w:t>
      </w:r>
      <w:proofErr w:type="spellStart"/>
      <w:r w:rsidRPr="00E51AC3">
        <w:rPr>
          <w:rFonts w:cstheme="minorHAnsi"/>
          <w:i/>
          <w:iCs/>
          <w:sz w:val="18"/>
          <w:szCs w:val="18"/>
        </w:rPr>
        <w:t>Sadayı</w:t>
      </w:r>
      <w:proofErr w:type="spellEnd"/>
      <w:r w:rsidRPr="00E51AC3">
        <w:rPr>
          <w:rFonts w:cstheme="minorHAnsi"/>
          <w:i/>
          <w:iCs/>
          <w:sz w:val="18"/>
          <w:szCs w:val="18"/>
        </w:rPr>
        <w:t xml:space="preserve"> </w:t>
      </w:r>
      <w:proofErr w:type="gramStart"/>
      <w:r w:rsidRPr="00E51AC3">
        <w:rPr>
          <w:rFonts w:cstheme="minorHAnsi"/>
          <w:i/>
          <w:iCs/>
          <w:sz w:val="18"/>
          <w:szCs w:val="18"/>
        </w:rPr>
        <w:t xml:space="preserve">Millet </w:t>
      </w:r>
      <w:r w:rsidRPr="00E51AC3">
        <w:rPr>
          <w:rFonts w:cstheme="minorHAnsi"/>
          <w:sz w:val="18"/>
          <w:szCs w:val="18"/>
        </w:rPr>
        <w:t>”</w:t>
      </w:r>
      <w:proofErr w:type="gramEnd"/>
      <w:r w:rsidRPr="00E51AC3">
        <w:rPr>
          <w:rFonts w:cstheme="minorHAnsi"/>
          <w:sz w:val="18"/>
          <w:szCs w:val="18"/>
        </w:rPr>
        <w:t xml:space="preserve"> adlı bir gazete çıkarıldı.</w:t>
      </w:r>
    </w:p>
    <w:p w14:paraId="1D29FFB4" w14:textId="77777777" w:rsidR="00E51AC3" w:rsidRDefault="00E51AC3" w:rsidP="00E51AC3">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Pr="00E51AC3">
        <w:rPr>
          <w:rFonts w:cstheme="minorHAnsi"/>
          <w:sz w:val="18"/>
          <w:szCs w:val="18"/>
        </w:rPr>
        <w:t>17-18 Ocak 1919’da hükümetin yeni adı “</w:t>
      </w:r>
      <w:proofErr w:type="spellStart"/>
      <w:r w:rsidRPr="00E51AC3">
        <w:rPr>
          <w:rFonts w:cstheme="minorHAnsi"/>
          <w:i/>
          <w:iCs/>
          <w:sz w:val="18"/>
          <w:szCs w:val="18"/>
        </w:rPr>
        <w:t>Cenub</w:t>
      </w:r>
      <w:proofErr w:type="spellEnd"/>
      <w:r w:rsidRPr="00E51AC3">
        <w:rPr>
          <w:rFonts w:cstheme="minorHAnsi"/>
          <w:i/>
          <w:iCs/>
          <w:sz w:val="18"/>
          <w:szCs w:val="18"/>
        </w:rPr>
        <w:t xml:space="preserve">-ı Garbî Kafkas Hükümeti Muvakkat-i </w:t>
      </w:r>
      <w:proofErr w:type="spellStart"/>
      <w:r w:rsidRPr="00E51AC3">
        <w:rPr>
          <w:rFonts w:cstheme="minorHAnsi"/>
          <w:i/>
          <w:iCs/>
          <w:sz w:val="18"/>
          <w:szCs w:val="18"/>
        </w:rPr>
        <w:t>Milliyesi</w:t>
      </w:r>
      <w:proofErr w:type="spellEnd"/>
      <w:r w:rsidRPr="00E51AC3">
        <w:rPr>
          <w:rFonts w:cstheme="minorHAnsi"/>
          <w:sz w:val="18"/>
          <w:szCs w:val="18"/>
        </w:rPr>
        <w:t xml:space="preserve">” olarak değiştirildi. Bayrağı, Türk bayrağı olan bu hükümetin başkanı </w:t>
      </w:r>
      <w:proofErr w:type="spellStart"/>
      <w:r w:rsidRPr="00E51AC3">
        <w:rPr>
          <w:rFonts w:cstheme="minorHAnsi"/>
          <w:sz w:val="18"/>
          <w:szCs w:val="18"/>
        </w:rPr>
        <w:t>Cihangirzade</w:t>
      </w:r>
      <w:proofErr w:type="spellEnd"/>
      <w:r w:rsidRPr="00E51AC3">
        <w:rPr>
          <w:rFonts w:cstheme="minorHAnsi"/>
          <w:sz w:val="18"/>
          <w:szCs w:val="18"/>
        </w:rPr>
        <w:t xml:space="preserve"> İbrahim Bey idi</w:t>
      </w:r>
      <w:r>
        <w:rPr>
          <w:rFonts w:cstheme="minorHAnsi"/>
          <w:sz w:val="18"/>
          <w:szCs w:val="18"/>
        </w:rPr>
        <w:t>.</w:t>
      </w:r>
    </w:p>
    <w:p w14:paraId="6F43557C" w14:textId="77777777" w:rsidR="00E51AC3" w:rsidRPr="00505646" w:rsidRDefault="00E51AC3" w:rsidP="00E51AC3">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Pr="00E51AC3">
        <w:rPr>
          <w:rFonts w:cstheme="minorHAnsi"/>
          <w:color w:val="000000"/>
          <w:sz w:val="18"/>
          <w:szCs w:val="18"/>
        </w:rPr>
        <w:t xml:space="preserve">Nisan 1919’da </w:t>
      </w:r>
      <w:r>
        <w:rPr>
          <w:rFonts w:cstheme="minorHAnsi"/>
          <w:color w:val="000000"/>
          <w:sz w:val="18"/>
          <w:szCs w:val="18"/>
        </w:rPr>
        <w:t xml:space="preserve">Ruslar </w:t>
      </w:r>
      <w:r w:rsidRPr="00E51AC3">
        <w:rPr>
          <w:rFonts w:cstheme="minorHAnsi"/>
          <w:color w:val="000000"/>
          <w:sz w:val="18"/>
          <w:szCs w:val="18"/>
        </w:rPr>
        <w:t>Kars’ı da işgal ederek bu oluşumu dağıttı. Geçici hükümetin ileri gelen üyeleri Malta’ya sürüldü</w:t>
      </w:r>
      <w:r>
        <w:rPr>
          <w:rFonts w:cstheme="minorHAnsi"/>
          <w:color w:val="000000"/>
          <w:sz w:val="18"/>
          <w:szCs w:val="18"/>
        </w:rPr>
        <w:t>.</w:t>
      </w:r>
    </w:p>
    <w:p w14:paraId="05335FA0" w14:textId="77777777" w:rsidR="00EC0347" w:rsidRPr="00C32A64" w:rsidRDefault="00EC0347" w:rsidP="00EC0347">
      <w:pPr>
        <w:autoSpaceDE w:val="0"/>
        <w:autoSpaceDN w:val="0"/>
        <w:adjustRightInd w:val="0"/>
        <w:rPr>
          <w:rFonts w:cstheme="minorHAnsi"/>
          <w:b/>
          <w:bCs/>
          <w:sz w:val="18"/>
          <w:szCs w:val="18"/>
        </w:rPr>
      </w:pPr>
      <w:r>
        <w:rPr>
          <w:rFonts w:cstheme="minorHAnsi"/>
          <w:b/>
          <w:bCs/>
          <w:sz w:val="18"/>
          <w:szCs w:val="18"/>
        </w:rPr>
        <w:t>1</w:t>
      </w:r>
      <w:r w:rsidR="00EE4BDC">
        <w:rPr>
          <w:rFonts w:cstheme="minorHAnsi"/>
          <w:b/>
          <w:bCs/>
          <w:sz w:val="18"/>
          <w:szCs w:val="18"/>
        </w:rPr>
        <w:t>3</w:t>
      </w:r>
      <w:r w:rsidRPr="00A8177B">
        <w:rPr>
          <w:rFonts w:cstheme="minorHAnsi"/>
          <w:b/>
          <w:bCs/>
          <w:sz w:val="18"/>
          <w:szCs w:val="18"/>
        </w:rPr>
        <w:t xml:space="preserve">. </w:t>
      </w:r>
      <w:r>
        <w:rPr>
          <w:rFonts w:cstheme="minorHAnsi"/>
          <w:b/>
          <w:bCs/>
          <w:sz w:val="18"/>
          <w:szCs w:val="18"/>
        </w:rPr>
        <w:t xml:space="preserve">Aşağıdakilerden hangisi </w:t>
      </w:r>
      <w:r w:rsidR="00EE4BDC">
        <w:rPr>
          <w:rFonts w:cstheme="minorHAnsi"/>
          <w:b/>
          <w:bCs/>
          <w:i/>
          <w:iCs/>
          <w:sz w:val="18"/>
          <w:szCs w:val="18"/>
        </w:rPr>
        <w:t>İzmir`in işgal süreci ile ilgilidir?</w:t>
      </w:r>
    </w:p>
    <w:p w14:paraId="1EE82E0E" w14:textId="77777777" w:rsidR="00EE4BDC" w:rsidRDefault="00EC0347" w:rsidP="00EC0347">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EE4BDC" w:rsidRPr="00EE4BDC">
        <w:rPr>
          <w:rFonts w:cstheme="minorHAnsi"/>
          <w:color w:val="000000"/>
          <w:sz w:val="18"/>
          <w:szCs w:val="18"/>
        </w:rPr>
        <w:t xml:space="preserve">XIX. yüzyılın ilk yarısında bağımsızlığını kazandıktan sonra Yunanistan, büyüme ve yayılma sevdasıyla, devamlı olarak, Osmanlı Devleti aleyhine bir genişleme siyaseti gütmeye başlamıştı. </w:t>
      </w:r>
    </w:p>
    <w:p w14:paraId="4C3B9A04" w14:textId="77777777" w:rsidR="00EC0347" w:rsidRDefault="00EC0347" w:rsidP="00EC034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sidR="00EE4BDC" w:rsidRPr="00EE4BDC">
        <w:rPr>
          <w:rFonts w:cstheme="minorHAnsi"/>
          <w:color w:val="000000"/>
          <w:sz w:val="18"/>
          <w:szCs w:val="18"/>
        </w:rPr>
        <w:t>XX. yüzyılın ilk çeyreğinde, I. Dünya Savaşı ile birlikte yaşanan olaylar, sonuç itibarıyla tam Yunanistan’ın hayal ettiği gibi gelişme göstermişti</w:t>
      </w:r>
      <w:r w:rsidRPr="00E51AC3">
        <w:rPr>
          <w:rFonts w:cstheme="minorHAnsi"/>
          <w:color w:val="000000"/>
          <w:sz w:val="18"/>
          <w:szCs w:val="18"/>
        </w:rPr>
        <w:t xml:space="preserve">. </w:t>
      </w:r>
      <w:r w:rsidRPr="00505646">
        <w:rPr>
          <w:rFonts w:cstheme="minorHAnsi"/>
          <w:color w:val="000000"/>
          <w:sz w:val="18"/>
          <w:szCs w:val="18"/>
        </w:rPr>
        <w:t xml:space="preserve"> </w:t>
      </w:r>
      <w:r w:rsidRPr="0076223B">
        <w:rPr>
          <w:rFonts w:cstheme="minorHAnsi"/>
          <w:color w:val="000000"/>
          <w:sz w:val="18"/>
          <w:szCs w:val="18"/>
        </w:rPr>
        <w:t xml:space="preserve"> </w:t>
      </w:r>
      <w:r w:rsidRPr="00C32A64">
        <w:rPr>
          <w:rFonts w:cstheme="minorHAnsi"/>
          <w:sz w:val="18"/>
          <w:szCs w:val="18"/>
        </w:rPr>
        <w:t xml:space="preserve">     </w:t>
      </w:r>
    </w:p>
    <w:p w14:paraId="25905782" w14:textId="77777777" w:rsidR="00EC0347" w:rsidRPr="008E741B" w:rsidRDefault="00EC0347" w:rsidP="00EC0347">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EE4BDC" w:rsidRPr="00EE4BDC">
        <w:rPr>
          <w:rFonts w:cstheme="minorHAnsi"/>
          <w:sz w:val="18"/>
          <w:szCs w:val="18"/>
        </w:rPr>
        <w:t>Savaşın sonunda özellikle İngiltere’nin Yunanistan lehine tavır koyması hem İngilizlerle İtalyanların hem de İtalyanlarla Yunanlıların aralarının açılmasına neden oldu.</w:t>
      </w:r>
    </w:p>
    <w:p w14:paraId="2D79D7B7" w14:textId="77777777" w:rsidR="00EE4BDC" w:rsidRDefault="00EC0347" w:rsidP="00EE4BDC">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EE4BDC" w:rsidRPr="00EE4BDC">
        <w:rPr>
          <w:rFonts w:cstheme="minorHAnsi"/>
          <w:sz w:val="18"/>
          <w:szCs w:val="18"/>
        </w:rPr>
        <w:t xml:space="preserve">1919 yılı Ocağında başlayan Paris barış görüşmelerinde, İtalya’nın karşı çıkmasına rağmen, İngiliz hükümetince İzmir ve çevresinin </w:t>
      </w:r>
      <w:proofErr w:type="spellStart"/>
      <w:r w:rsidR="00EE4BDC" w:rsidRPr="00EE4BDC">
        <w:rPr>
          <w:rFonts w:cstheme="minorHAnsi"/>
          <w:sz w:val="18"/>
          <w:szCs w:val="18"/>
        </w:rPr>
        <w:t>Yunanlılar’a</w:t>
      </w:r>
      <w:proofErr w:type="spellEnd"/>
      <w:r w:rsidR="00EE4BDC" w:rsidRPr="00EE4BDC">
        <w:rPr>
          <w:rFonts w:cstheme="minorHAnsi"/>
          <w:sz w:val="18"/>
          <w:szCs w:val="18"/>
        </w:rPr>
        <w:t xml:space="preserve"> verilmesi uygun görülmüştü.</w:t>
      </w:r>
    </w:p>
    <w:p w14:paraId="365557E1" w14:textId="77777777" w:rsidR="004E58EF" w:rsidRDefault="00EC0347" w:rsidP="00EE4BDC">
      <w:pPr>
        <w:autoSpaceDE w:val="0"/>
        <w:autoSpaceDN w:val="0"/>
        <w:adjustRightInd w:val="0"/>
        <w:spacing w:line="240" w:lineRule="auto"/>
        <w:ind w:left="284"/>
        <w:rPr>
          <w:rFonts w:cstheme="minorHAnsi"/>
          <w:color w:val="000000"/>
          <w:sz w:val="18"/>
          <w:szCs w:val="18"/>
        </w:rPr>
      </w:pPr>
      <w:r w:rsidRPr="008E741B">
        <w:rPr>
          <w:rFonts w:cstheme="minorHAnsi"/>
          <w:color w:val="000000"/>
          <w:sz w:val="18"/>
          <w:szCs w:val="18"/>
        </w:rPr>
        <w:t xml:space="preserve">e. </w:t>
      </w:r>
      <w:r w:rsidR="00EE4BDC">
        <w:rPr>
          <w:rFonts w:cstheme="minorHAnsi"/>
          <w:color w:val="000000"/>
          <w:sz w:val="18"/>
          <w:szCs w:val="18"/>
        </w:rPr>
        <w:t>Hepsi</w:t>
      </w:r>
    </w:p>
    <w:p w14:paraId="031928C3" w14:textId="77777777" w:rsidR="00EE4BDC" w:rsidRPr="00C32A64" w:rsidRDefault="00EE4BDC" w:rsidP="00EE4BDC">
      <w:pPr>
        <w:autoSpaceDE w:val="0"/>
        <w:autoSpaceDN w:val="0"/>
        <w:adjustRightInd w:val="0"/>
        <w:rPr>
          <w:rFonts w:cstheme="minorHAnsi"/>
          <w:b/>
          <w:bCs/>
          <w:sz w:val="18"/>
          <w:szCs w:val="18"/>
        </w:rPr>
      </w:pPr>
      <w:r>
        <w:rPr>
          <w:rFonts w:cstheme="minorHAnsi"/>
          <w:b/>
          <w:bCs/>
          <w:sz w:val="18"/>
          <w:szCs w:val="18"/>
        </w:rPr>
        <w:t>14</w:t>
      </w:r>
      <w:r w:rsidRPr="00A8177B">
        <w:rPr>
          <w:rFonts w:cstheme="minorHAnsi"/>
          <w:b/>
          <w:bCs/>
          <w:sz w:val="18"/>
          <w:szCs w:val="18"/>
        </w:rPr>
        <w:t xml:space="preserve">. </w:t>
      </w:r>
      <w:r>
        <w:rPr>
          <w:rFonts w:cstheme="minorHAnsi"/>
          <w:b/>
          <w:bCs/>
          <w:sz w:val="18"/>
          <w:szCs w:val="18"/>
        </w:rPr>
        <w:t xml:space="preserve">Aşağıdakilerden hangisi </w:t>
      </w:r>
      <w:r>
        <w:rPr>
          <w:rFonts w:cstheme="minorHAnsi"/>
          <w:b/>
          <w:bCs/>
          <w:i/>
          <w:iCs/>
          <w:sz w:val="18"/>
          <w:szCs w:val="18"/>
        </w:rPr>
        <w:t xml:space="preserve">İzmir`in işgal süreci sonuçlarından </w:t>
      </w:r>
      <w:r w:rsidRPr="00EE4BDC">
        <w:rPr>
          <w:rFonts w:cstheme="minorHAnsi"/>
          <w:b/>
          <w:bCs/>
          <w:iCs/>
          <w:sz w:val="18"/>
          <w:szCs w:val="18"/>
          <w:u w:val="single"/>
        </w:rPr>
        <w:t>değildir</w:t>
      </w:r>
      <w:r>
        <w:rPr>
          <w:rFonts w:cstheme="minorHAnsi"/>
          <w:b/>
          <w:bCs/>
          <w:i/>
          <w:iCs/>
          <w:sz w:val="18"/>
          <w:szCs w:val="18"/>
        </w:rPr>
        <w:t>?</w:t>
      </w:r>
    </w:p>
    <w:p w14:paraId="773D6208" w14:textId="77777777" w:rsidR="00EE4BDC" w:rsidRDefault="00EE4BDC" w:rsidP="00EE4BD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EE4BDC">
        <w:rPr>
          <w:rFonts w:cstheme="minorHAnsi"/>
          <w:color w:val="000000"/>
          <w:sz w:val="18"/>
          <w:szCs w:val="18"/>
        </w:rPr>
        <w:t xml:space="preserve">İzmir’in Yunanlılar tarafından işgal edilmesi, Türk Milletine olayların </w:t>
      </w:r>
      <w:proofErr w:type="spellStart"/>
      <w:r w:rsidRPr="00EE4BDC">
        <w:rPr>
          <w:rFonts w:cstheme="minorHAnsi"/>
          <w:color w:val="000000"/>
          <w:sz w:val="18"/>
          <w:szCs w:val="18"/>
        </w:rPr>
        <w:t>vehametini</w:t>
      </w:r>
      <w:proofErr w:type="spellEnd"/>
      <w:r w:rsidRPr="00EE4BDC">
        <w:rPr>
          <w:rFonts w:cstheme="minorHAnsi"/>
          <w:color w:val="000000"/>
          <w:sz w:val="18"/>
          <w:szCs w:val="18"/>
        </w:rPr>
        <w:t xml:space="preserve"> anlatmaya yetti</w:t>
      </w:r>
    </w:p>
    <w:p w14:paraId="08E6B8A9" w14:textId="77777777" w:rsidR="00EE4BDC" w:rsidRDefault="00EE4BDC" w:rsidP="00EE4BD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EE4BDC">
        <w:rPr>
          <w:rFonts w:cstheme="minorHAnsi"/>
          <w:color w:val="000000"/>
          <w:sz w:val="18"/>
          <w:szCs w:val="18"/>
        </w:rPr>
        <w:t>Millet, bu olayı büyük bir</w:t>
      </w:r>
      <w:r>
        <w:rPr>
          <w:rFonts w:cstheme="minorHAnsi"/>
          <w:color w:val="000000"/>
          <w:sz w:val="18"/>
          <w:szCs w:val="18"/>
        </w:rPr>
        <w:t xml:space="preserve"> tepkiyle karşıladı.</w:t>
      </w:r>
    </w:p>
    <w:p w14:paraId="1646D73B" w14:textId="77777777" w:rsidR="00EE4BDC" w:rsidRPr="008E741B" w:rsidRDefault="00EE4BDC" w:rsidP="00EE4BD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EE4BDC">
        <w:rPr>
          <w:rFonts w:cstheme="minorHAnsi"/>
          <w:sz w:val="18"/>
          <w:szCs w:val="18"/>
        </w:rPr>
        <w:t>Pek çok mitingler, protesto yürüyüşleri tertiplenerek, başta İtilaf Devletleri temsilcileri olmak üzere hükümete ve yetkili mercilere protesto telgrafları gönderildi.</w:t>
      </w:r>
    </w:p>
    <w:p w14:paraId="36BBAFE0" w14:textId="77777777" w:rsidR="00EE4BDC" w:rsidRDefault="00EE4BDC" w:rsidP="00EE4BDC">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Pr="00EE4BDC">
        <w:rPr>
          <w:rFonts w:cstheme="minorHAnsi"/>
          <w:sz w:val="18"/>
          <w:szCs w:val="18"/>
        </w:rPr>
        <w:t>İzmir’in işgali, Türk Milletinde, milli mücadele ruhunun doğmasında ve gelişerek bir milli mukavemet hareketine dönüşmesinde etkili olmuştur.</w:t>
      </w:r>
    </w:p>
    <w:p w14:paraId="5956FC1D" w14:textId="77777777" w:rsidR="00EE4BDC" w:rsidRDefault="00EE4BDC" w:rsidP="000A70CD">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Hiçbiri</w:t>
      </w:r>
    </w:p>
    <w:p w14:paraId="7912D945" w14:textId="77777777" w:rsidR="000A70CD" w:rsidRDefault="000A70CD" w:rsidP="000A70CD">
      <w:pPr>
        <w:autoSpaceDE w:val="0"/>
        <w:autoSpaceDN w:val="0"/>
        <w:adjustRightInd w:val="0"/>
        <w:rPr>
          <w:rFonts w:cstheme="minorHAnsi"/>
          <w:b/>
          <w:bCs/>
          <w:sz w:val="18"/>
          <w:szCs w:val="18"/>
        </w:rPr>
      </w:pPr>
    </w:p>
    <w:p w14:paraId="63262C1E" w14:textId="77777777" w:rsidR="000A70CD" w:rsidRDefault="000A70CD" w:rsidP="000A70CD">
      <w:pPr>
        <w:autoSpaceDE w:val="0"/>
        <w:autoSpaceDN w:val="0"/>
        <w:adjustRightInd w:val="0"/>
        <w:rPr>
          <w:rFonts w:cstheme="minorHAnsi"/>
          <w:b/>
          <w:bCs/>
          <w:sz w:val="18"/>
          <w:szCs w:val="18"/>
        </w:rPr>
      </w:pPr>
    </w:p>
    <w:p w14:paraId="4A776512" w14:textId="77777777" w:rsidR="000A70CD" w:rsidRDefault="000A70CD" w:rsidP="000A70CD">
      <w:pPr>
        <w:autoSpaceDE w:val="0"/>
        <w:autoSpaceDN w:val="0"/>
        <w:adjustRightInd w:val="0"/>
        <w:rPr>
          <w:rFonts w:cstheme="minorHAnsi"/>
          <w:b/>
          <w:bCs/>
          <w:sz w:val="18"/>
          <w:szCs w:val="18"/>
        </w:rPr>
      </w:pPr>
    </w:p>
    <w:p w14:paraId="616D4C23" w14:textId="77777777" w:rsidR="000A70CD" w:rsidRPr="00C32A64" w:rsidRDefault="000A70CD" w:rsidP="000A70CD">
      <w:pPr>
        <w:autoSpaceDE w:val="0"/>
        <w:autoSpaceDN w:val="0"/>
        <w:adjustRightInd w:val="0"/>
        <w:rPr>
          <w:rFonts w:cstheme="minorHAnsi"/>
          <w:b/>
          <w:bCs/>
          <w:sz w:val="18"/>
          <w:szCs w:val="18"/>
        </w:rPr>
      </w:pPr>
      <w:r>
        <w:rPr>
          <w:rFonts w:cstheme="minorHAnsi"/>
          <w:b/>
          <w:bCs/>
          <w:sz w:val="18"/>
          <w:szCs w:val="18"/>
        </w:rPr>
        <w:lastRenderedPageBreak/>
        <w:t>15</w:t>
      </w:r>
      <w:r w:rsidRPr="00A8177B">
        <w:rPr>
          <w:rFonts w:cstheme="minorHAnsi"/>
          <w:b/>
          <w:bCs/>
          <w:sz w:val="18"/>
          <w:szCs w:val="18"/>
        </w:rPr>
        <w:t xml:space="preserve">. </w:t>
      </w:r>
      <w:r>
        <w:rPr>
          <w:rFonts w:cstheme="minorHAnsi"/>
          <w:b/>
          <w:bCs/>
          <w:sz w:val="18"/>
          <w:szCs w:val="18"/>
        </w:rPr>
        <w:t xml:space="preserve">Aşağıdakilerden hangisi </w:t>
      </w:r>
      <w:r w:rsidR="00656950" w:rsidRPr="00656950">
        <w:rPr>
          <w:rFonts w:cstheme="minorHAnsi"/>
          <w:b/>
          <w:bCs/>
          <w:i/>
          <w:iCs/>
          <w:sz w:val="18"/>
          <w:szCs w:val="18"/>
        </w:rPr>
        <w:t>Mustafa Kemal’in İstanbul’daki Faaliyetleri</w:t>
      </w:r>
      <w:r w:rsidR="00263C63">
        <w:rPr>
          <w:rFonts w:cstheme="minorHAnsi"/>
          <w:b/>
          <w:bCs/>
          <w:i/>
          <w:iCs/>
          <w:sz w:val="18"/>
          <w:szCs w:val="18"/>
        </w:rPr>
        <w:t xml:space="preserve">nden </w:t>
      </w:r>
      <w:r w:rsidRPr="00EE4BDC">
        <w:rPr>
          <w:rFonts w:cstheme="minorHAnsi"/>
          <w:b/>
          <w:bCs/>
          <w:iCs/>
          <w:sz w:val="18"/>
          <w:szCs w:val="18"/>
          <w:u w:val="single"/>
        </w:rPr>
        <w:t>değildir</w:t>
      </w:r>
      <w:r>
        <w:rPr>
          <w:rFonts w:cstheme="minorHAnsi"/>
          <w:b/>
          <w:bCs/>
          <w:i/>
          <w:iCs/>
          <w:sz w:val="18"/>
          <w:szCs w:val="18"/>
        </w:rPr>
        <w:t>?</w:t>
      </w:r>
    </w:p>
    <w:p w14:paraId="390ECA6F" w14:textId="77777777" w:rsidR="000A70CD" w:rsidRDefault="000A70CD" w:rsidP="000A70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656950" w:rsidRPr="00656950">
        <w:rPr>
          <w:rFonts w:cstheme="minorHAnsi"/>
          <w:color w:val="000000"/>
          <w:sz w:val="18"/>
          <w:szCs w:val="18"/>
        </w:rPr>
        <w:t xml:space="preserve">Mustafa Kemal, öncelikle </w:t>
      </w:r>
      <w:r w:rsidR="00656950">
        <w:rPr>
          <w:rFonts w:cstheme="minorHAnsi"/>
          <w:color w:val="000000"/>
          <w:sz w:val="18"/>
          <w:szCs w:val="18"/>
        </w:rPr>
        <w:t>Ali Rıza</w:t>
      </w:r>
      <w:r w:rsidR="00656950" w:rsidRPr="00656950">
        <w:rPr>
          <w:rFonts w:cstheme="minorHAnsi"/>
          <w:color w:val="000000"/>
          <w:sz w:val="18"/>
          <w:szCs w:val="18"/>
        </w:rPr>
        <w:t xml:space="preserve"> Paşa Kabinesi’nin işbaşına gelmesini engellemeye çalıştı.</w:t>
      </w:r>
    </w:p>
    <w:p w14:paraId="0778D780" w14:textId="77777777" w:rsidR="000A70CD" w:rsidRDefault="000A70CD" w:rsidP="000A70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656950" w:rsidRPr="00656950">
        <w:rPr>
          <w:rFonts w:cstheme="minorHAnsi"/>
          <w:color w:val="000000"/>
          <w:sz w:val="18"/>
          <w:szCs w:val="18"/>
        </w:rPr>
        <w:t xml:space="preserve">Mustafa </w:t>
      </w:r>
      <w:proofErr w:type="gramStart"/>
      <w:r w:rsidR="00656950" w:rsidRPr="00656950">
        <w:rPr>
          <w:rFonts w:cstheme="minorHAnsi"/>
          <w:color w:val="000000"/>
          <w:sz w:val="18"/>
          <w:szCs w:val="18"/>
        </w:rPr>
        <w:t>Kemal,</w:t>
      </w:r>
      <w:proofErr w:type="gramEnd"/>
      <w:r w:rsidR="00656950" w:rsidRPr="00656950">
        <w:rPr>
          <w:rFonts w:cstheme="minorHAnsi"/>
          <w:color w:val="000000"/>
          <w:sz w:val="18"/>
          <w:szCs w:val="18"/>
        </w:rPr>
        <w:t xml:space="preserve"> gerek milletvekilleriyle yaptığı temaslardan, gerekse padişahla gerçekleştirdiği görüşmeden sonra, İstanbul’da bir şeyler yapmanın pek kolay olmayacağını anlamıştı</w:t>
      </w:r>
      <w:r w:rsidR="00656950">
        <w:rPr>
          <w:rFonts w:cstheme="minorHAnsi"/>
          <w:color w:val="000000"/>
          <w:sz w:val="18"/>
          <w:szCs w:val="18"/>
        </w:rPr>
        <w:t>.</w:t>
      </w:r>
    </w:p>
    <w:p w14:paraId="41EFEE71" w14:textId="77777777" w:rsidR="000A70CD" w:rsidRPr="008E741B" w:rsidRDefault="000A70CD" w:rsidP="000A70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656950" w:rsidRPr="00656950">
        <w:rPr>
          <w:rFonts w:cstheme="minorHAnsi"/>
          <w:sz w:val="18"/>
          <w:szCs w:val="18"/>
        </w:rPr>
        <w:t>İstanbul’da bulunan genç subaylarla temasa geçti, ülkenin nasıl kurtarılacağı üzerine onlarla uzun müzakereler yapma fırsatı buldu</w:t>
      </w:r>
      <w:r w:rsidRPr="00EE4BDC">
        <w:rPr>
          <w:rFonts w:cstheme="minorHAnsi"/>
          <w:sz w:val="18"/>
          <w:szCs w:val="18"/>
        </w:rPr>
        <w:t>.</w:t>
      </w:r>
    </w:p>
    <w:p w14:paraId="2C9B2D95" w14:textId="77777777" w:rsidR="00656950" w:rsidRDefault="000A70CD" w:rsidP="000A70CD">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656950" w:rsidRPr="00656950">
        <w:rPr>
          <w:rFonts w:cstheme="minorHAnsi"/>
          <w:sz w:val="18"/>
          <w:szCs w:val="18"/>
        </w:rPr>
        <w:t>30 Nisan 1919 da Mustafa Kemal padişah emriyle IX. Ordu Kıta Müfettişliğine tayin edildi</w:t>
      </w:r>
    </w:p>
    <w:p w14:paraId="58308060" w14:textId="77777777" w:rsidR="000A70CD" w:rsidRDefault="000A70CD" w:rsidP="00263C63">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proofErr w:type="gramStart"/>
      <w:r w:rsidR="00656950" w:rsidRPr="00656950">
        <w:rPr>
          <w:rFonts w:cstheme="minorHAnsi"/>
          <w:color w:val="000000"/>
          <w:sz w:val="18"/>
          <w:szCs w:val="18"/>
        </w:rPr>
        <w:t>Mayıs</w:t>
      </w:r>
      <w:proofErr w:type="gramEnd"/>
      <w:r w:rsidR="00656950" w:rsidRPr="00656950">
        <w:rPr>
          <w:rFonts w:cstheme="minorHAnsi"/>
          <w:color w:val="000000"/>
          <w:sz w:val="18"/>
          <w:szCs w:val="18"/>
        </w:rPr>
        <w:t xml:space="preserve"> ayının ilk haftası içinde tayin işleri tanımlanan Mustafa Kemal’e hükümetçe oldukça geniş yetkiler tanınmıştı</w:t>
      </w:r>
      <w:r w:rsidR="00656950">
        <w:rPr>
          <w:rFonts w:cstheme="minorHAnsi"/>
          <w:color w:val="000000"/>
          <w:sz w:val="18"/>
          <w:szCs w:val="18"/>
        </w:rPr>
        <w:t>.</w:t>
      </w:r>
    </w:p>
    <w:p w14:paraId="57B9B525" w14:textId="77777777" w:rsidR="00263C63" w:rsidRPr="00C32A64" w:rsidRDefault="00263C63" w:rsidP="00263C63">
      <w:pPr>
        <w:autoSpaceDE w:val="0"/>
        <w:autoSpaceDN w:val="0"/>
        <w:adjustRightInd w:val="0"/>
        <w:rPr>
          <w:rFonts w:cstheme="minorHAnsi"/>
          <w:b/>
          <w:bCs/>
          <w:sz w:val="18"/>
          <w:szCs w:val="18"/>
        </w:rPr>
      </w:pPr>
      <w:r>
        <w:rPr>
          <w:rFonts w:cstheme="minorHAnsi"/>
          <w:b/>
          <w:bCs/>
          <w:sz w:val="18"/>
          <w:szCs w:val="18"/>
        </w:rPr>
        <w:t>16</w:t>
      </w:r>
      <w:r w:rsidRPr="00A8177B">
        <w:rPr>
          <w:rFonts w:cstheme="minorHAnsi"/>
          <w:b/>
          <w:bCs/>
          <w:sz w:val="18"/>
          <w:szCs w:val="18"/>
        </w:rPr>
        <w:t xml:space="preserve">. </w:t>
      </w:r>
      <w:r>
        <w:rPr>
          <w:rFonts w:cstheme="minorHAnsi"/>
          <w:b/>
          <w:bCs/>
          <w:sz w:val="18"/>
          <w:szCs w:val="18"/>
        </w:rPr>
        <w:t xml:space="preserve">Aşağıdakilerden hangisi </w:t>
      </w:r>
      <w:r w:rsidRPr="00656950">
        <w:rPr>
          <w:rFonts w:cstheme="minorHAnsi"/>
          <w:b/>
          <w:bCs/>
          <w:i/>
          <w:iCs/>
          <w:sz w:val="18"/>
          <w:szCs w:val="18"/>
        </w:rPr>
        <w:t xml:space="preserve">Mustafa Kemal’in </w:t>
      </w:r>
      <w:r w:rsidRPr="00263C63">
        <w:rPr>
          <w:rFonts w:cstheme="minorHAnsi"/>
          <w:b/>
          <w:bCs/>
          <w:i/>
          <w:iCs/>
          <w:sz w:val="18"/>
          <w:szCs w:val="18"/>
        </w:rPr>
        <w:t>Samsun ve Havza’daki Çalışmaları</w:t>
      </w:r>
      <w:r>
        <w:rPr>
          <w:rFonts w:cstheme="minorHAnsi"/>
          <w:b/>
          <w:bCs/>
          <w:i/>
          <w:iCs/>
          <w:sz w:val="18"/>
          <w:szCs w:val="18"/>
        </w:rPr>
        <w:t xml:space="preserve">ndan </w:t>
      </w:r>
      <w:r w:rsidRPr="00EE4BDC">
        <w:rPr>
          <w:rFonts w:cstheme="minorHAnsi"/>
          <w:b/>
          <w:bCs/>
          <w:iCs/>
          <w:sz w:val="18"/>
          <w:szCs w:val="18"/>
          <w:u w:val="single"/>
        </w:rPr>
        <w:t>değildir</w:t>
      </w:r>
      <w:r>
        <w:rPr>
          <w:rFonts w:cstheme="minorHAnsi"/>
          <w:b/>
          <w:bCs/>
          <w:i/>
          <w:iCs/>
          <w:sz w:val="18"/>
          <w:szCs w:val="18"/>
        </w:rPr>
        <w:t>?</w:t>
      </w:r>
    </w:p>
    <w:p w14:paraId="0A673738" w14:textId="77777777" w:rsidR="00263C63" w:rsidRDefault="00263C63" w:rsidP="00263C6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263C63">
        <w:rPr>
          <w:rFonts w:cstheme="minorHAnsi"/>
          <w:color w:val="000000"/>
          <w:sz w:val="18"/>
          <w:szCs w:val="18"/>
        </w:rPr>
        <w:t xml:space="preserve">Önce buradaki Tümen ve Jandarma kumandanlarından </w:t>
      </w:r>
      <w:proofErr w:type="spellStart"/>
      <w:r w:rsidRPr="00263C63">
        <w:rPr>
          <w:rFonts w:cstheme="minorHAnsi"/>
          <w:color w:val="000000"/>
          <w:sz w:val="18"/>
          <w:szCs w:val="18"/>
        </w:rPr>
        <w:t>Pontusçu</w:t>
      </w:r>
      <w:proofErr w:type="spellEnd"/>
      <w:r w:rsidRPr="00263C63">
        <w:rPr>
          <w:rFonts w:cstheme="minorHAnsi"/>
          <w:color w:val="000000"/>
          <w:sz w:val="18"/>
          <w:szCs w:val="18"/>
        </w:rPr>
        <w:t xml:space="preserve"> Rumların faaliyetleri hakkında bilgi aldı. Daha sonra Samsun </w:t>
      </w:r>
      <w:proofErr w:type="spellStart"/>
      <w:r w:rsidRPr="00263C63">
        <w:rPr>
          <w:rFonts w:cstheme="minorHAnsi"/>
          <w:color w:val="000000"/>
          <w:sz w:val="18"/>
          <w:szCs w:val="18"/>
        </w:rPr>
        <w:t>mutasarrafını</w:t>
      </w:r>
      <w:proofErr w:type="spellEnd"/>
      <w:r w:rsidRPr="00263C63">
        <w:rPr>
          <w:rFonts w:cstheme="minorHAnsi"/>
          <w:color w:val="000000"/>
          <w:sz w:val="18"/>
          <w:szCs w:val="18"/>
        </w:rPr>
        <w:t xml:space="preserve"> ve Jandarma komutanını değiştirdi</w:t>
      </w:r>
      <w:r>
        <w:rPr>
          <w:rFonts w:cstheme="minorHAnsi"/>
          <w:color w:val="000000"/>
          <w:sz w:val="18"/>
          <w:szCs w:val="18"/>
        </w:rPr>
        <w:t>.</w:t>
      </w:r>
    </w:p>
    <w:p w14:paraId="34BE0C9A" w14:textId="77777777" w:rsidR="00263C63" w:rsidRDefault="00263C63" w:rsidP="00263C6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263C63">
        <w:rPr>
          <w:rFonts w:cstheme="minorHAnsi"/>
          <w:color w:val="000000"/>
          <w:sz w:val="18"/>
          <w:szCs w:val="18"/>
        </w:rPr>
        <w:t xml:space="preserve">Samsun’dan Harbiye Nezareti’ne gönderdiği ilk raporunda bölgedeki karışıklıklara sebep olanların </w:t>
      </w:r>
      <w:proofErr w:type="spellStart"/>
      <w:r w:rsidRPr="00263C63">
        <w:rPr>
          <w:rFonts w:cstheme="minorHAnsi"/>
          <w:color w:val="000000"/>
          <w:sz w:val="18"/>
          <w:szCs w:val="18"/>
        </w:rPr>
        <w:t>Pon</w:t>
      </w:r>
      <w:r>
        <w:rPr>
          <w:rFonts w:cstheme="minorHAnsi"/>
          <w:color w:val="000000"/>
          <w:sz w:val="18"/>
          <w:szCs w:val="18"/>
        </w:rPr>
        <w:t>tusçu</w:t>
      </w:r>
      <w:proofErr w:type="spellEnd"/>
      <w:r>
        <w:rPr>
          <w:rFonts w:cstheme="minorHAnsi"/>
          <w:color w:val="000000"/>
          <w:sz w:val="18"/>
          <w:szCs w:val="18"/>
        </w:rPr>
        <w:t xml:space="preserve"> Rumlar olduğunu belirtmiştir.</w:t>
      </w:r>
    </w:p>
    <w:p w14:paraId="79F63EB1" w14:textId="77777777" w:rsidR="00263C63" w:rsidRPr="008E741B" w:rsidRDefault="00263C63" w:rsidP="00263C6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00B10324" w:rsidRPr="00B10324">
        <w:rPr>
          <w:rFonts w:cstheme="minorHAnsi"/>
          <w:sz w:val="18"/>
          <w:szCs w:val="18"/>
        </w:rPr>
        <w:t>15 Mayıs 1919’da Yunanlılar tarafından gerçekleştirilen İzmir’in işgalinin hiçbir haklı gerekçesinin bulunmadığını</w:t>
      </w:r>
      <w:r w:rsidR="00B10324">
        <w:rPr>
          <w:rFonts w:cstheme="minorHAnsi"/>
          <w:sz w:val="18"/>
          <w:szCs w:val="18"/>
        </w:rPr>
        <w:t>, bildirmiştir.</w:t>
      </w:r>
    </w:p>
    <w:p w14:paraId="76D008D4" w14:textId="77777777" w:rsidR="00263C63" w:rsidRDefault="00263C63" w:rsidP="00263C63">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B10324" w:rsidRPr="00B10324">
        <w:rPr>
          <w:rFonts w:cstheme="minorHAnsi"/>
          <w:sz w:val="18"/>
          <w:szCs w:val="18"/>
        </w:rPr>
        <w:t>Havza’daki, hatta bundan sonra Anadolu’daki faaliyetlerinin eksenini, yurdun her köşesini bir bütün haline getirerek hep birlikte bir direnişi gerçekleştirebilme esası oluşturulmuştur</w:t>
      </w:r>
      <w:r w:rsidR="00B10324">
        <w:rPr>
          <w:rFonts w:cstheme="minorHAnsi"/>
          <w:sz w:val="18"/>
          <w:szCs w:val="18"/>
        </w:rPr>
        <w:t>.</w:t>
      </w:r>
    </w:p>
    <w:p w14:paraId="25EFA906" w14:textId="77777777" w:rsidR="00263C63" w:rsidRDefault="00263C63"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B10324" w:rsidRPr="00B10324">
        <w:rPr>
          <w:rFonts w:cstheme="minorHAnsi"/>
          <w:color w:val="000000"/>
          <w:sz w:val="18"/>
          <w:szCs w:val="18"/>
        </w:rPr>
        <w:t>Havza’dan Anadolu’daki mülki ve askerî erkâna gönderdiği şifre telgraflarla yurdumuzdaki yabancı işgalinin, düzenlenecek mitinglerle, protesto yürüyüşleriyle ve telgraflarıyla şiddetle telin edilmesini bildirmişti</w:t>
      </w:r>
      <w:r>
        <w:rPr>
          <w:rFonts w:cstheme="minorHAnsi"/>
          <w:color w:val="000000"/>
          <w:sz w:val="18"/>
          <w:szCs w:val="18"/>
        </w:rPr>
        <w:t>.</w:t>
      </w:r>
    </w:p>
    <w:p w14:paraId="76341654"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17</w:t>
      </w:r>
      <w:r w:rsidRPr="00A8177B">
        <w:rPr>
          <w:rFonts w:cstheme="minorHAnsi"/>
          <w:b/>
          <w:bCs/>
          <w:sz w:val="18"/>
          <w:szCs w:val="18"/>
        </w:rPr>
        <w:t xml:space="preserve">. </w:t>
      </w:r>
      <w:r>
        <w:rPr>
          <w:rFonts w:cstheme="minorHAnsi"/>
          <w:b/>
          <w:bCs/>
          <w:sz w:val="18"/>
          <w:szCs w:val="18"/>
        </w:rPr>
        <w:t xml:space="preserve">Mustafa Kemal Paşa`nın Samsun`a çıkması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47499BD6"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Mustafa Kemal Paşa, İstanbul`da bulunduğu süre içinde vatansever arkadaşları ile yaptığı toplantılarda vatanın içinde bulunduğu durum karşısında Türk Milletinin kurtuluş çarelerini arıyorlardı.</w:t>
      </w:r>
    </w:p>
    <w:p w14:paraId="6DEC3C61"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Vatanın kurtuluşunun ancak Anadolu`dan başlatılacak bir hareketle mümkün olacağı kanaatine varan bu kadro fırsatını bulup Anadolu`ya tayinlerini Anadolu`ya yaptırmanın yollarını aradılar. </w:t>
      </w:r>
      <w:r>
        <w:rPr>
          <w:rFonts w:cstheme="minorHAnsi"/>
          <w:sz w:val="18"/>
          <w:szCs w:val="18"/>
        </w:rPr>
        <w:t xml:space="preserve">     </w:t>
      </w:r>
    </w:p>
    <w:p w14:paraId="1AD534B3"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Aranılan fırsat, Samsun ve çevresinde asayişin sağlanması için Mustafa Kemal Paşa`nın 30 Nisan 1919`da askeri ve sivil yetkilerle 9. Ordu Müfettişi olarak tayin edilmesi ile doğmuştu. </w:t>
      </w:r>
      <w:r>
        <w:rPr>
          <w:rFonts w:cstheme="minorHAnsi"/>
          <w:sz w:val="18"/>
          <w:szCs w:val="18"/>
        </w:rPr>
        <w:t xml:space="preserve">     </w:t>
      </w:r>
    </w:p>
    <w:p w14:paraId="00537A64"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 xml:space="preserve">Mustafa Kemal Paşa, Samsun`a çıkar çıkmaz ülkenin her tarafındaki askeri ve mülki erkan ile irtibata geçerek halkı </w:t>
      </w:r>
      <w:proofErr w:type="gramStart"/>
      <w:r>
        <w:rPr>
          <w:rFonts w:cstheme="minorHAnsi"/>
          <w:sz w:val="18"/>
          <w:szCs w:val="18"/>
        </w:rPr>
        <w:t>Milli</w:t>
      </w:r>
      <w:proofErr w:type="gramEnd"/>
      <w:r>
        <w:rPr>
          <w:rFonts w:cstheme="minorHAnsi"/>
          <w:sz w:val="18"/>
          <w:szCs w:val="18"/>
        </w:rPr>
        <w:t xml:space="preserve"> Mücadele fikri etrafında birleştirilmeye çalıştı.</w:t>
      </w:r>
    </w:p>
    <w:p w14:paraId="1D8B0D1F"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Hiçbiri</w:t>
      </w:r>
    </w:p>
    <w:p w14:paraId="7A8319FA" w14:textId="77777777" w:rsidR="00D67D48" w:rsidRDefault="00D67D48" w:rsidP="00D67D48">
      <w:pPr>
        <w:autoSpaceDE w:val="0"/>
        <w:autoSpaceDN w:val="0"/>
        <w:adjustRightInd w:val="0"/>
        <w:spacing w:after="0" w:line="240" w:lineRule="auto"/>
        <w:ind w:left="284"/>
        <w:rPr>
          <w:rFonts w:cstheme="minorHAnsi"/>
          <w:sz w:val="18"/>
          <w:szCs w:val="18"/>
        </w:rPr>
      </w:pPr>
    </w:p>
    <w:p w14:paraId="1288917F"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18</w:t>
      </w:r>
      <w:r w:rsidRPr="00A8177B">
        <w:rPr>
          <w:rFonts w:cstheme="minorHAnsi"/>
          <w:b/>
          <w:bCs/>
          <w:sz w:val="18"/>
          <w:szCs w:val="18"/>
        </w:rPr>
        <w:t xml:space="preserve">. </w:t>
      </w:r>
      <w:r>
        <w:rPr>
          <w:rFonts w:cstheme="minorHAnsi"/>
          <w:b/>
          <w:bCs/>
          <w:sz w:val="18"/>
          <w:szCs w:val="18"/>
        </w:rPr>
        <w:t xml:space="preserve">Mustafa Kemal Paşa`nın Samsun`a çıkması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1C426A6A"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Mustafa Kemal Paşa, Samsun`da yaptığı incelemelerde asayişi Türkler değil, Rumlar tarafından bozulduğunu tespit etti.</w:t>
      </w:r>
    </w:p>
    <w:p w14:paraId="3AF91D9B"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 xml:space="preserve">Özellikle İngiliz destekli </w:t>
      </w:r>
      <w:proofErr w:type="spellStart"/>
      <w:r>
        <w:rPr>
          <w:rFonts w:cstheme="minorHAnsi"/>
          <w:color w:val="000000"/>
          <w:sz w:val="18"/>
          <w:szCs w:val="18"/>
        </w:rPr>
        <w:t>Pontusçuların</w:t>
      </w:r>
      <w:proofErr w:type="spellEnd"/>
      <w:r>
        <w:rPr>
          <w:rFonts w:cstheme="minorHAnsi"/>
          <w:color w:val="000000"/>
          <w:sz w:val="18"/>
          <w:szCs w:val="18"/>
        </w:rPr>
        <w:t xml:space="preserve"> niyetlerinden ve terör faaliyetlerinden vazgeçtikleri takdirde asayişin düzeleceğini rapor etmiştir.</w:t>
      </w:r>
    </w:p>
    <w:p w14:paraId="01F18686" w14:textId="77777777" w:rsidR="00D67D48" w:rsidRDefault="00D67D48" w:rsidP="00D67D48">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c. Mustafa Kemal Paşa, Anadolu`nun daha iç kısımlarına gitmek ve milletle daha yakın temasta bulunabilmek için </w:t>
      </w:r>
      <w:proofErr w:type="gramStart"/>
      <w:r>
        <w:rPr>
          <w:rFonts w:cstheme="minorHAnsi"/>
          <w:color w:val="000000"/>
          <w:sz w:val="18"/>
          <w:szCs w:val="18"/>
        </w:rPr>
        <w:t>karargahı</w:t>
      </w:r>
      <w:proofErr w:type="gramEnd"/>
      <w:r>
        <w:rPr>
          <w:rFonts w:cstheme="minorHAnsi"/>
          <w:color w:val="000000"/>
          <w:sz w:val="18"/>
          <w:szCs w:val="18"/>
        </w:rPr>
        <w:t xml:space="preserve"> ile birlikte 25 Mayıs 1919`da Havza`ya geldi.</w:t>
      </w:r>
    </w:p>
    <w:p w14:paraId="29C27389" w14:textId="77777777" w:rsidR="00D67D48" w:rsidRDefault="00D67D48" w:rsidP="00D67D48">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 Havza`da sivil ve askeri yöneticilere gönderdiği bildiride devam etmekte olan işgallere karşı miting ve protestoları süründürülmesi istendi.</w:t>
      </w:r>
    </w:p>
    <w:p w14:paraId="23D712BC" w14:textId="77777777" w:rsidR="00D67D48" w:rsidRDefault="00D67D48" w:rsidP="00D67D48">
      <w:pPr>
        <w:autoSpaceDE w:val="0"/>
        <w:autoSpaceDN w:val="0"/>
        <w:adjustRightInd w:val="0"/>
        <w:spacing w:line="240" w:lineRule="auto"/>
        <w:ind w:left="284"/>
        <w:rPr>
          <w:rFonts w:cstheme="minorHAnsi"/>
          <w:color w:val="000000"/>
          <w:sz w:val="18"/>
          <w:szCs w:val="18"/>
        </w:rPr>
      </w:pPr>
      <w:r>
        <w:rPr>
          <w:rFonts w:cstheme="minorHAnsi"/>
          <w:color w:val="000000"/>
          <w:sz w:val="18"/>
          <w:szCs w:val="18"/>
        </w:rPr>
        <w:t>e. Hiçbiri</w:t>
      </w:r>
    </w:p>
    <w:p w14:paraId="0CF6771D"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19</w:t>
      </w:r>
      <w:r w:rsidRPr="00A8177B">
        <w:rPr>
          <w:rFonts w:cstheme="minorHAnsi"/>
          <w:b/>
          <w:bCs/>
          <w:sz w:val="18"/>
          <w:szCs w:val="18"/>
        </w:rPr>
        <w:t xml:space="preserve">. </w:t>
      </w:r>
      <w:r>
        <w:rPr>
          <w:rFonts w:cstheme="minorHAnsi"/>
          <w:b/>
          <w:bCs/>
          <w:sz w:val="18"/>
          <w:szCs w:val="18"/>
        </w:rPr>
        <w:t xml:space="preserve">Aşağıdakilerden hangisi Amasya Genelgesi maddelerinden biri </w:t>
      </w:r>
      <w:r w:rsidRPr="003304A4">
        <w:rPr>
          <w:rFonts w:cstheme="minorHAnsi"/>
          <w:b/>
          <w:bCs/>
          <w:sz w:val="18"/>
          <w:szCs w:val="18"/>
          <w:u w:val="single"/>
        </w:rPr>
        <w:t>değildir</w:t>
      </w:r>
      <w:r w:rsidRPr="00A8177B">
        <w:rPr>
          <w:rFonts w:cstheme="minorHAnsi"/>
          <w:b/>
          <w:sz w:val="18"/>
          <w:szCs w:val="18"/>
        </w:rPr>
        <w:t>?</w:t>
      </w:r>
    </w:p>
    <w:p w14:paraId="66444B94"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Vatanın bütünlüğü ve milletin istiklali tehlikededir.</w:t>
      </w:r>
    </w:p>
    <w:p w14:paraId="651467DF"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İstanbul Hükümeti üzerine aldığı sorumluluğu yerine getirmektedir. </w:t>
      </w:r>
      <w:r>
        <w:rPr>
          <w:rFonts w:cstheme="minorHAnsi"/>
          <w:sz w:val="18"/>
          <w:szCs w:val="18"/>
        </w:rPr>
        <w:t xml:space="preserve">     </w:t>
      </w:r>
    </w:p>
    <w:p w14:paraId="5AE1C08F"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Milletin istiklalini yine milletin azim ve kararı kurtaracaktır. </w:t>
      </w:r>
      <w:r>
        <w:rPr>
          <w:rFonts w:cstheme="minorHAnsi"/>
          <w:sz w:val="18"/>
          <w:szCs w:val="18"/>
        </w:rPr>
        <w:t xml:space="preserve">     </w:t>
      </w:r>
    </w:p>
    <w:p w14:paraId="21A51308"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Anadolu`nun her bakımdan en güvenli yeri olan Sivas`ta bir milli kongre toplanması gerekmektedir.</w:t>
      </w:r>
    </w:p>
    <w:p w14:paraId="54D7CEA8" w14:textId="77777777" w:rsidR="00D67D48" w:rsidRDefault="00D67D48"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Bunun için bütün illerin her sancağından milletin güvenini kazanmış üç temsilcinin mümkün olduğu kadar çabuk yetişmek üzere yola çıkarılması gerekmektedir.</w:t>
      </w:r>
    </w:p>
    <w:p w14:paraId="761FD812"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20</w:t>
      </w:r>
      <w:r w:rsidRPr="00A8177B">
        <w:rPr>
          <w:rFonts w:cstheme="minorHAnsi"/>
          <w:b/>
          <w:bCs/>
          <w:sz w:val="18"/>
          <w:szCs w:val="18"/>
        </w:rPr>
        <w:t xml:space="preserve">. </w:t>
      </w:r>
      <w:r>
        <w:rPr>
          <w:rFonts w:cstheme="minorHAnsi"/>
          <w:b/>
          <w:bCs/>
          <w:sz w:val="18"/>
          <w:szCs w:val="18"/>
        </w:rPr>
        <w:t xml:space="preserve">Aşağıdakilerden hangisi Amasya Genelgesi maddelerinden biri </w:t>
      </w:r>
      <w:r w:rsidRPr="003304A4">
        <w:rPr>
          <w:rFonts w:cstheme="minorHAnsi"/>
          <w:b/>
          <w:bCs/>
          <w:sz w:val="18"/>
          <w:szCs w:val="18"/>
          <w:u w:val="single"/>
        </w:rPr>
        <w:t>değildir</w:t>
      </w:r>
      <w:r w:rsidRPr="00A8177B">
        <w:rPr>
          <w:rFonts w:cstheme="minorHAnsi"/>
          <w:b/>
          <w:sz w:val="18"/>
          <w:szCs w:val="18"/>
        </w:rPr>
        <w:t>?</w:t>
      </w:r>
    </w:p>
    <w:p w14:paraId="3EB130F6"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İstanbul Hükümeti üzerine aldığı sorumluluğu yerine getirmemektedir, bu durum milletimizi yok olmuş göstermektedir. </w:t>
      </w:r>
      <w:r>
        <w:rPr>
          <w:rFonts w:cstheme="minorHAnsi"/>
          <w:sz w:val="18"/>
          <w:szCs w:val="18"/>
        </w:rPr>
        <w:t xml:space="preserve">     </w:t>
      </w:r>
    </w:p>
    <w:p w14:paraId="2EB0221D"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Milletin istiklalini yine milletin azim ve kararı kurtaracaktır</w:t>
      </w:r>
      <w:r w:rsidRPr="008E741B">
        <w:rPr>
          <w:rFonts w:cstheme="minorHAnsi"/>
          <w:color w:val="000000"/>
          <w:sz w:val="18"/>
          <w:szCs w:val="18"/>
        </w:rPr>
        <w:t xml:space="preserve"> </w:t>
      </w:r>
    </w:p>
    <w:p w14:paraId="361976B9"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Milletin içinde bulunduğu durum ve şartlara göre hareket geçmek ve haklarını yüksek sesle cihana duyurmak için her türlü etki ve denetimden uzak milli bir kurulun varlığı zaruridir. </w:t>
      </w:r>
      <w:r>
        <w:rPr>
          <w:rFonts w:cstheme="minorHAnsi"/>
          <w:sz w:val="18"/>
          <w:szCs w:val="18"/>
        </w:rPr>
        <w:t xml:space="preserve">     </w:t>
      </w:r>
    </w:p>
    <w:p w14:paraId="09EC55ED"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Anadolu`nun her bakımdan en güvenli yeri olan Sivas`ta bir milli kongre toplanması gerekmektedir.</w:t>
      </w:r>
    </w:p>
    <w:p w14:paraId="4AA919D9" w14:textId="77777777" w:rsidR="00D67D48" w:rsidRDefault="00D67D48"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Bunun için bütün illerin her sancağından bölgenin en varlıklı ailelerinde üç temsilcinin mümkün olduğu kadar çabuk yetişmek üzere yola çıkarılması gerekmektedir.</w:t>
      </w:r>
    </w:p>
    <w:p w14:paraId="54516EE0" w14:textId="77777777" w:rsidR="00D67D48" w:rsidRDefault="00D67D48" w:rsidP="00D67D48">
      <w:pPr>
        <w:autoSpaceDE w:val="0"/>
        <w:autoSpaceDN w:val="0"/>
        <w:adjustRightInd w:val="0"/>
        <w:spacing w:line="240" w:lineRule="auto"/>
        <w:ind w:left="284"/>
        <w:rPr>
          <w:rFonts w:cstheme="minorHAnsi"/>
          <w:sz w:val="18"/>
          <w:szCs w:val="18"/>
        </w:rPr>
      </w:pPr>
    </w:p>
    <w:p w14:paraId="5317676F" w14:textId="77777777" w:rsidR="00D67D48" w:rsidRDefault="00D67D48" w:rsidP="00D67D48">
      <w:pPr>
        <w:autoSpaceDE w:val="0"/>
        <w:autoSpaceDN w:val="0"/>
        <w:adjustRightInd w:val="0"/>
        <w:spacing w:line="240" w:lineRule="auto"/>
        <w:ind w:left="284"/>
        <w:rPr>
          <w:rFonts w:cstheme="minorHAnsi"/>
          <w:sz w:val="18"/>
          <w:szCs w:val="18"/>
        </w:rPr>
      </w:pPr>
    </w:p>
    <w:p w14:paraId="43E7E1EB" w14:textId="77777777" w:rsidR="00D67D48" w:rsidRDefault="00D67D48" w:rsidP="00D67D48">
      <w:pPr>
        <w:autoSpaceDE w:val="0"/>
        <w:autoSpaceDN w:val="0"/>
        <w:adjustRightInd w:val="0"/>
        <w:spacing w:line="240" w:lineRule="auto"/>
        <w:ind w:left="284"/>
        <w:rPr>
          <w:rFonts w:cstheme="minorHAnsi"/>
          <w:sz w:val="18"/>
          <w:szCs w:val="18"/>
        </w:rPr>
      </w:pPr>
    </w:p>
    <w:p w14:paraId="31D2D0FC" w14:textId="77777777" w:rsidR="00D67D48" w:rsidRDefault="00D67D48" w:rsidP="00D67D48">
      <w:pPr>
        <w:autoSpaceDE w:val="0"/>
        <w:autoSpaceDN w:val="0"/>
        <w:adjustRightInd w:val="0"/>
        <w:spacing w:line="240" w:lineRule="auto"/>
        <w:ind w:left="284"/>
        <w:rPr>
          <w:rFonts w:cstheme="minorHAnsi"/>
          <w:sz w:val="18"/>
          <w:szCs w:val="18"/>
        </w:rPr>
      </w:pPr>
    </w:p>
    <w:p w14:paraId="7FA81A80" w14:textId="77777777" w:rsidR="00D67D48" w:rsidRDefault="00D67D48" w:rsidP="00D67D48">
      <w:pPr>
        <w:autoSpaceDE w:val="0"/>
        <w:autoSpaceDN w:val="0"/>
        <w:adjustRightInd w:val="0"/>
        <w:spacing w:line="240" w:lineRule="auto"/>
        <w:ind w:left="284"/>
        <w:rPr>
          <w:rFonts w:cstheme="minorHAnsi"/>
          <w:sz w:val="18"/>
          <w:szCs w:val="18"/>
        </w:rPr>
      </w:pPr>
    </w:p>
    <w:p w14:paraId="6F0DA139" w14:textId="77777777" w:rsidR="00D67D48" w:rsidRDefault="00D67D48" w:rsidP="00D67D48">
      <w:pPr>
        <w:autoSpaceDE w:val="0"/>
        <w:autoSpaceDN w:val="0"/>
        <w:adjustRightInd w:val="0"/>
        <w:spacing w:line="240" w:lineRule="auto"/>
        <w:ind w:left="284"/>
        <w:rPr>
          <w:rFonts w:cstheme="minorHAnsi"/>
          <w:sz w:val="18"/>
          <w:szCs w:val="18"/>
        </w:rPr>
      </w:pPr>
    </w:p>
    <w:p w14:paraId="78EF0A4E"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lastRenderedPageBreak/>
        <w:t>21</w:t>
      </w:r>
      <w:r w:rsidRPr="00A8177B">
        <w:rPr>
          <w:rFonts w:cstheme="minorHAnsi"/>
          <w:b/>
          <w:bCs/>
          <w:sz w:val="18"/>
          <w:szCs w:val="18"/>
        </w:rPr>
        <w:t xml:space="preserve">. </w:t>
      </w:r>
      <w:r>
        <w:rPr>
          <w:rFonts w:cstheme="minorHAnsi"/>
          <w:b/>
          <w:bCs/>
          <w:sz w:val="18"/>
          <w:szCs w:val="18"/>
        </w:rPr>
        <w:t xml:space="preserve">Aşağıdakilerden hangisi Erzurum Kongresi maddelerinden biri </w:t>
      </w:r>
      <w:r w:rsidRPr="003304A4">
        <w:rPr>
          <w:rFonts w:cstheme="minorHAnsi"/>
          <w:b/>
          <w:bCs/>
          <w:sz w:val="18"/>
          <w:szCs w:val="18"/>
          <w:u w:val="single"/>
        </w:rPr>
        <w:t>değildir</w:t>
      </w:r>
      <w:r w:rsidRPr="00A8177B">
        <w:rPr>
          <w:rFonts w:cstheme="minorHAnsi"/>
          <w:b/>
          <w:sz w:val="18"/>
          <w:szCs w:val="18"/>
        </w:rPr>
        <w:t>?</w:t>
      </w:r>
    </w:p>
    <w:p w14:paraId="056B4342"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Mevcut sınırlar içinde vatan bir bütündür, hiçbir sebep ve bahane ile birbirinden ayrılamaz.  </w:t>
      </w:r>
      <w:r>
        <w:rPr>
          <w:rFonts w:cstheme="minorHAnsi"/>
          <w:sz w:val="18"/>
          <w:szCs w:val="18"/>
        </w:rPr>
        <w:t xml:space="preserve">     </w:t>
      </w:r>
    </w:p>
    <w:p w14:paraId="7EFFE442"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 xml:space="preserve">Vatanın bütünlüğünün milli istiklalin hilafet ve saltanatı korunması için </w:t>
      </w:r>
      <w:proofErr w:type="spellStart"/>
      <w:r>
        <w:rPr>
          <w:rFonts w:cstheme="minorHAnsi"/>
          <w:color w:val="000000"/>
          <w:sz w:val="18"/>
          <w:szCs w:val="18"/>
        </w:rPr>
        <w:t>Kuvva-yı</w:t>
      </w:r>
      <w:proofErr w:type="spellEnd"/>
      <w:r>
        <w:rPr>
          <w:rFonts w:cstheme="minorHAnsi"/>
          <w:color w:val="000000"/>
          <w:sz w:val="18"/>
          <w:szCs w:val="18"/>
        </w:rPr>
        <w:t xml:space="preserve"> </w:t>
      </w:r>
      <w:proofErr w:type="spellStart"/>
      <w:r>
        <w:rPr>
          <w:rFonts w:cstheme="minorHAnsi"/>
          <w:color w:val="000000"/>
          <w:sz w:val="18"/>
          <w:szCs w:val="18"/>
        </w:rPr>
        <w:t>Milliye`yi</w:t>
      </w:r>
      <w:proofErr w:type="spellEnd"/>
      <w:r>
        <w:rPr>
          <w:rFonts w:cstheme="minorHAnsi"/>
          <w:color w:val="000000"/>
          <w:sz w:val="18"/>
          <w:szCs w:val="18"/>
        </w:rPr>
        <w:t xml:space="preserve"> amil, milli iradeyi </w:t>
      </w:r>
      <w:proofErr w:type="gramStart"/>
      <w:r>
        <w:rPr>
          <w:rFonts w:cstheme="minorHAnsi"/>
          <w:color w:val="000000"/>
          <w:sz w:val="18"/>
          <w:szCs w:val="18"/>
        </w:rPr>
        <w:t>hakim</w:t>
      </w:r>
      <w:proofErr w:type="gramEnd"/>
      <w:r>
        <w:rPr>
          <w:rFonts w:cstheme="minorHAnsi"/>
          <w:color w:val="000000"/>
          <w:sz w:val="18"/>
          <w:szCs w:val="18"/>
        </w:rPr>
        <w:t xml:space="preserve"> kılmak esastır.</w:t>
      </w:r>
      <w:r w:rsidRPr="008E741B">
        <w:rPr>
          <w:rFonts w:cstheme="minorHAnsi"/>
          <w:color w:val="000000"/>
          <w:sz w:val="18"/>
          <w:szCs w:val="18"/>
        </w:rPr>
        <w:t xml:space="preserve"> </w:t>
      </w:r>
    </w:p>
    <w:p w14:paraId="39E4BB67"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Hristiyan unsurlara milli birlik ve beraberliğimizi ve sosyal dengemizi bozacak ayrıcalıklar verilebilir,  </w:t>
      </w:r>
      <w:r>
        <w:rPr>
          <w:rFonts w:cstheme="minorHAnsi"/>
          <w:sz w:val="18"/>
          <w:szCs w:val="18"/>
        </w:rPr>
        <w:t xml:space="preserve">     </w:t>
      </w:r>
    </w:p>
    <w:p w14:paraId="16F628F9"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İtilaf Devletlerinin 30 Ekim 1918`de imzalanan mütareke tarihindeki sınırlarımız içinde kalan topraklar bölünmesine karşı çıkılacaktır.</w:t>
      </w:r>
    </w:p>
    <w:p w14:paraId="7C8EA807" w14:textId="77777777" w:rsidR="00D67D48" w:rsidRDefault="00D67D48"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Memleketimize karşı işgal emeli beslemeyen herhangi bir devletin fenni, sınai ve ekonomik yardımı memnuniyetle karşılanacaktır.</w:t>
      </w:r>
    </w:p>
    <w:p w14:paraId="07D11101"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22</w:t>
      </w:r>
      <w:r w:rsidRPr="00A8177B">
        <w:rPr>
          <w:rFonts w:cstheme="minorHAnsi"/>
          <w:b/>
          <w:bCs/>
          <w:sz w:val="18"/>
          <w:szCs w:val="18"/>
        </w:rPr>
        <w:t xml:space="preserve">. </w:t>
      </w:r>
      <w:r>
        <w:rPr>
          <w:rFonts w:cstheme="minorHAnsi"/>
          <w:b/>
          <w:bCs/>
          <w:sz w:val="18"/>
          <w:szCs w:val="18"/>
        </w:rPr>
        <w:t xml:space="preserve">Sivas Kongresi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7A85FB99"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Sivas Kongresi 38 delege ile 4 Eylül 1919 günü </w:t>
      </w:r>
      <w:proofErr w:type="spellStart"/>
      <w:r>
        <w:rPr>
          <w:rFonts w:cstheme="minorHAnsi"/>
          <w:color w:val="000000"/>
          <w:sz w:val="18"/>
          <w:szCs w:val="18"/>
        </w:rPr>
        <w:t>Mekteb</w:t>
      </w:r>
      <w:proofErr w:type="spellEnd"/>
      <w:r>
        <w:rPr>
          <w:rFonts w:cstheme="minorHAnsi"/>
          <w:color w:val="000000"/>
          <w:sz w:val="18"/>
          <w:szCs w:val="18"/>
        </w:rPr>
        <w:t xml:space="preserve">-i Sultani binasında açıldı.   </w:t>
      </w:r>
      <w:r>
        <w:rPr>
          <w:rFonts w:cstheme="minorHAnsi"/>
          <w:sz w:val="18"/>
          <w:szCs w:val="18"/>
        </w:rPr>
        <w:t xml:space="preserve">     </w:t>
      </w:r>
    </w:p>
    <w:p w14:paraId="01120B2E"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Manda Meselesi kongrenin en önemli tartışma konusu olmuştur.</w:t>
      </w:r>
      <w:r w:rsidRPr="008E741B">
        <w:rPr>
          <w:rFonts w:cstheme="minorHAnsi"/>
          <w:color w:val="000000"/>
          <w:sz w:val="18"/>
          <w:szCs w:val="18"/>
        </w:rPr>
        <w:t xml:space="preserve"> </w:t>
      </w:r>
    </w:p>
    <w:p w14:paraId="2C439B16"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Erzurum Kongresinde dile getirildiği gibi manda kabul edildi.  </w:t>
      </w:r>
      <w:r>
        <w:rPr>
          <w:rFonts w:cstheme="minorHAnsi"/>
          <w:sz w:val="18"/>
          <w:szCs w:val="18"/>
        </w:rPr>
        <w:t xml:space="preserve">     </w:t>
      </w:r>
    </w:p>
    <w:p w14:paraId="38A15763"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Bu kongrede Erzurum Kongresi`nde alınan kararları olduğu gibi kabul edilerek genişlemesi oldu.</w:t>
      </w:r>
    </w:p>
    <w:p w14:paraId="20A23F61" w14:textId="77777777" w:rsidR="00D67D48" w:rsidRDefault="00D67D48"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Müdafaa-i Hukuk Cemiyetleri “Anadolu ve Rumeli Müdafaa-i Hukuk Cemiyeti” adıyla tek bir çatıda toplandı.</w:t>
      </w:r>
    </w:p>
    <w:p w14:paraId="0B663645"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23</w:t>
      </w:r>
      <w:r w:rsidRPr="00A8177B">
        <w:rPr>
          <w:rFonts w:cstheme="minorHAnsi"/>
          <w:b/>
          <w:bCs/>
          <w:sz w:val="18"/>
          <w:szCs w:val="18"/>
        </w:rPr>
        <w:t xml:space="preserve">. </w:t>
      </w:r>
      <w:r w:rsidR="00CB4FA8" w:rsidRPr="00CB4FA8">
        <w:rPr>
          <w:rFonts w:cstheme="minorHAnsi"/>
          <w:b/>
          <w:bCs/>
          <w:sz w:val="18"/>
          <w:szCs w:val="18"/>
        </w:rPr>
        <w:t>Amasya Görüşmeleri ve Protokolü</w:t>
      </w:r>
      <w:r w:rsidR="00CB4FA8">
        <w:rPr>
          <w:rFonts w:cstheme="minorHAnsi"/>
          <w:b/>
          <w:bCs/>
          <w:sz w:val="18"/>
          <w:szCs w:val="18"/>
        </w:rPr>
        <w:t xml:space="preserve"> </w:t>
      </w:r>
      <w:r>
        <w:rPr>
          <w:rFonts w:cstheme="minorHAnsi"/>
          <w:b/>
          <w:bCs/>
          <w:sz w:val="18"/>
          <w:szCs w:val="18"/>
        </w:rPr>
        <w:t xml:space="preserve">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6B3CBA39"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Sivas kongresinden sonra Ali Rıza Paşa Hükümeti düştü, Damat Ferit Paşa Hükümeti kuruldu.   </w:t>
      </w:r>
      <w:r>
        <w:rPr>
          <w:rFonts w:cstheme="minorHAnsi"/>
          <w:sz w:val="18"/>
          <w:szCs w:val="18"/>
        </w:rPr>
        <w:t xml:space="preserve">     </w:t>
      </w:r>
    </w:p>
    <w:p w14:paraId="13C10FA6"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Bu maksatla hükümet üyesi Salih Paşa Mustafa Kemal Paşa ile görüşmek üzere Amasya`ya gönderildi.</w:t>
      </w:r>
      <w:r w:rsidRPr="008E741B">
        <w:rPr>
          <w:rFonts w:cstheme="minorHAnsi"/>
          <w:color w:val="000000"/>
          <w:sz w:val="18"/>
          <w:szCs w:val="18"/>
        </w:rPr>
        <w:t xml:space="preserve"> </w:t>
      </w:r>
    </w:p>
    <w:p w14:paraId="70821F5B"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20-22 Ekim 1919 tarihli bu görüşmeler sonunda hükümet tarafında Misak-ı Milli Protokolü imzalandı.  </w:t>
      </w:r>
      <w:r>
        <w:rPr>
          <w:rFonts w:cstheme="minorHAnsi"/>
          <w:sz w:val="18"/>
          <w:szCs w:val="18"/>
        </w:rPr>
        <w:t xml:space="preserve">     </w:t>
      </w:r>
    </w:p>
    <w:p w14:paraId="4AF9CDE9"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CB4FA8" w:rsidRPr="00CB4FA8">
        <w:rPr>
          <w:rFonts w:cstheme="minorHAnsi"/>
          <w:sz w:val="18"/>
          <w:szCs w:val="18"/>
        </w:rPr>
        <w:t xml:space="preserve">Mustafa Kemal, Anadolu’ya geçişinden bu yana, her fırsatta ısrarla üzerinde durduğu </w:t>
      </w:r>
      <w:proofErr w:type="spellStart"/>
      <w:r w:rsidR="00CB4FA8" w:rsidRPr="00CB4FA8">
        <w:rPr>
          <w:rFonts w:cstheme="minorHAnsi"/>
          <w:sz w:val="18"/>
          <w:szCs w:val="18"/>
        </w:rPr>
        <w:t>Mebusan</w:t>
      </w:r>
      <w:proofErr w:type="spellEnd"/>
      <w:r w:rsidR="00CB4FA8" w:rsidRPr="00CB4FA8">
        <w:rPr>
          <w:rFonts w:cstheme="minorHAnsi"/>
          <w:sz w:val="18"/>
          <w:szCs w:val="18"/>
        </w:rPr>
        <w:t xml:space="preserve"> Meclisi’nin yeniden açılışını sağlayabilmek için direkt olarak padişahla temasa geçmek istedi</w:t>
      </w:r>
      <w:r>
        <w:rPr>
          <w:rFonts w:cstheme="minorHAnsi"/>
          <w:sz w:val="18"/>
          <w:szCs w:val="18"/>
        </w:rPr>
        <w:t>.</w:t>
      </w:r>
    </w:p>
    <w:p w14:paraId="6C5D3431" w14:textId="77777777" w:rsidR="00D67D48" w:rsidRDefault="00D67D48"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 xml:space="preserve">Amasya görüşmeleri ile Mustafa Kemal Paşa ve Heyet-i </w:t>
      </w:r>
      <w:proofErr w:type="spellStart"/>
      <w:r>
        <w:rPr>
          <w:rFonts w:cstheme="minorHAnsi"/>
          <w:sz w:val="18"/>
          <w:szCs w:val="18"/>
        </w:rPr>
        <w:t>Temsiliye</w:t>
      </w:r>
      <w:proofErr w:type="spellEnd"/>
      <w:r>
        <w:rPr>
          <w:rFonts w:cstheme="minorHAnsi"/>
          <w:sz w:val="18"/>
          <w:szCs w:val="18"/>
        </w:rPr>
        <w:t xml:space="preserve"> resmen tanınmış oldu.</w:t>
      </w:r>
    </w:p>
    <w:p w14:paraId="4EA81FC1"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24</w:t>
      </w:r>
      <w:r w:rsidRPr="00A8177B">
        <w:rPr>
          <w:rFonts w:cstheme="minorHAnsi"/>
          <w:b/>
          <w:bCs/>
          <w:sz w:val="18"/>
          <w:szCs w:val="18"/>
        </w:rPr>
        <w:t xml:space="preserve">. </w:t>
      </w:r>
      <w:r>
        <w:rPr>
          <w:rFonts w:cstheme="minorHAnsi"/>
          <w:b/>
          <w:bCs/>
          <w:sz w:val="18"/>
          <w:szCs w:val="18"/>
        </w:rPr>
        <w:t xml:space="preserve">Son Osmanlı Meclis-i </w:t>
      </w:r>
      <w:proofErr w:type="spellStart"/>
      <w:r>
        <w:rPr>
          <w:rFonts w:cstheme="minorHAnsi"/>
          <w:b/>
          <w:bCs/>
          <w:sz w:val="18"/>
          <w:szCs w:val="18"/>
        </w:rPr>
        <w:t>Mebusan</w:t>
      </w:r>
      <w:proofErr w:type="spellEnd"/>
      <w:r>
        <w:rPr>
          <w:rFonts w:cstheme="minorHAnsi"/>
          <w:b/>
          <w:bCs/>
          <w:sz w:val="18"/>
          <w:szCs w:val="18"/>
        </w:rPr>
        <w:t xml:space="preserve">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22D714F1"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Misak-ı Milli Kararları İtilaf Devletlerini oldukça rahatsız etti.   </w:t>
      </w:r>
      <w:r>
        <w:rPr>
          <w:rFonts w:cstheme="minorHAnsi"/>
          <w:sz w:val="18"/>
          <w:szCs w:val="18"/>
        </w:rPr>
        <w:t xml:space="preserve">     </w:t>
      </w:r>
    </w:p>
    <w:p w14:paraId="304B359F"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Yapılar baskılar sonucu Damat Ferit Paşa Hükümeti istifa etti</w:t>
      </w:r>
    </w:p>
    <w:p w14:paraId="5054E6F5"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16 Mart 1920 sabahı İstanbul resmen işgal edildi. </w:t>
      </w:r>
      <w:r>
        <w:rPr>
          <w:rFonts w:cstheme="minorHAnsi"/>
          <w:sz w:val="18"/>
          <w:szCs w:val="18"/>
        </w:rPr>
        <w:t xml:space="preserve">     </w:t>
      </w:r>
    </w:p>
    <w:p w14:paraId="642D28CE"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Yağma ve soygunlar yanı sıra uyuyan 15 silahsız Türk askeri şehit edildi.</w:t>
      </w:r>
    </w:p>
    <w:p w14:paraId="338364F1"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proofErr w:type="spellStart"/>
      <w:r>
        <w:rPr>
          <w:rFonts w:cstheme="minorHAnsi"/>
          <w:color w:val="000000"/>
          <w:sz w:val="18"/>
          <w:szCs w:val="18"/>
        </w:rPr>
        <w:t>Mebusan</w:t>
      </w:r>
      <w:proofErr w:type="spellEnd"/>
      <w:r>
        <w:rPr>
          <w:rFonts w:cstheme="minorHAnsi"/>
          <w:color w:val="000000"/>
          <w:sz w:val="18"/>
          <w:szCs w:val="18"/>
        </w:rPr>
        <w:t xml:space="preserve"> Meclisi basıldı, </w:t>
      </w:r>
      <w:r>
        <w:rPr>
          <w:rFonts w:cstheme="minorHAnsi"/>
          <w:sz w:val="18"/>
          <w:szCs w:val="18"/>
        </w:rPr>
        <w:t>Milliyetçi mebuslar tutuklanarak Malta`ya sürgün edildi, bazı mebuslar kaçarak Ankara`ya geldiler.</w:t>
      </w:r>
    </w:p>
    <w:p w14:paraId="52C43FED" w14:textId="77777777" w:rsidR="00D67D48" w:rsidRDefault="00D67D48" w:rsidP="00D67D48">
      <w:pPr>
        <w:autoSpaceDE w:val="0"/>
        <w:autoSpaceDN w:val="0"/>
        <w:adjustRightInd w:val="0"/>
        <w:spacing w:after="0" w:line="240" w:lineRule="auto"/>
        <w:ind w:left="284"/>
        <w:rPr>
          <w:rFonts w:cstheme="minorHAnsi"/>
          <w:sz w:val="18"/>
          <w:szCs w:val="18"/>
        </w:rPr>
      </w:pPr>
    </w:p>
    <w:p w14:paraId="4DD540C9" w14:textId="77777777" w:rsidR="00D67D48" w:rsidRDefault="00D67D48" w:rsidP="00D67D48">
      <w:pPr>
        <w:autoSpaceDE w:val="0"/>
        <w:autoSpaceDN w:val="0"/>
        <w:adjustRightInd w:val="0"/>
        <w:spacing w:after="0" w:line="240" w:lineRule="auto"/>
        <w:ind w:left="284"/>
        <w:rPr>
          <w:rFonts w:cstheme="minorHAnsi"/>
          <w:sz w:val="18"/>
          <w:szCs w:val="18"/>
        </w:rPr>
      </w:pPr>
    </w:p>
    <w:p w14:paraId="0923491F" w14:textId="77777777" w:rsidR="00D67D48" w:rsidRDefault="00D67D48" w:rsidP="00D67D48">
      <w:pPr>
        <w:autoSpaceDE w:val="0"/>
        <w:autoSpaceDN w:val="0"/>
        <w:adjustRightInd w:val="0"/>
        <w:spacing w:after="0" w:line="240" w:lineRule="auto"/>
        <w:ind w:left="284"/>
        <w:rPr>
          <w:rFonts w:cstheme="minorHAnsi"/>
          <w:sz w:val="18"/>
          <w:szCs w:val="18"/>
        </w:rPr>
      </w:pPr>
    </w:p>
    <w:p w14:paraId="29B8E588"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25</w:t>
      </w:r>
      <w:r w:rsidRPr="00A8177B">
        <w:rPr>
          <w:rFonts w:cstheme="minorHAnsi"/>
          <w:b/>
          <w:bCs/>
          <w:sz w:val="18"/>
          <w:szCs w:val="18"/>
        </w:rPr>
        <w:t xml:space="preserve">. </w:t>
      </w:r>
      <w:r>
        <w:rPr>
          <w:rFonts w:cstheme="minorHAnsi"/>
          <w:b/>
          <w:bCs/>
          <w:sz w:val="18"/>
          <w:szCs w:val="18"/>
        </w:rPr>
        <w:t xml:space="preserve">Misak-ı Milli Maddeleri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354A5FE2"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Osmanlı Devleti’nde sadece Arapların çoğunluğu oluşturduğu işgal altındaki yerlerin kaderi halk oyu ile belirlenecektir.    </w:t>
      </w:r>
      <w:r>
        <w:rPr>
          <w:rFonts w:cstheme="minorHAnsi"/>
          <w:sz w:val="18"/>
          <w:szCs w:val="18"/>
        </w:rPr>
        <w:t xml:space="preserve">     </w:t>
      </w:r>
    </w:p>
    <w:p w14:paraId="014D33E7"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 xml:space="preserve">Mütareke hattı içinde ve dışında dinen, </w:t>
      </w:r>
      <w:proofErr w:type="spellStart"/>
      <w:r>
        <w:rPr>
          <w:rFonts w:cstheme="minorHAnsi"/>
          <w:color w:val="000000"/>
          <w:sz w:val="18"/>
          <w:szCs w:val="18"/>
        </w:rPr>
        <w:t>örfen</w:t>
      </w:r>
      <w:proofErr w:type="spellEnd"/>
      <w:r>
        <w:rPr>
          <w:rFonts w:cstheme="minorHAnsi"/>
          <w:color w:val="000000"/>
          <w:sz w:val="18"/>
          <w:szCs w:val="18"/>
        </w:rPr>
        <w:t xml:space="preserve">, </w:t>
      </w:r>
      <w:proofErr w:type="spellStart"/>
      <w:r>
        <w:rPr>
          <w:rFonts w:cstheme="minorHAnsi"/>
          <w:color w:val="000000"/>
          <w:sz w:val="18"/>
          <w:szCs w:val="18"/>
        </w:rPr>
        <w:t>emelen</w:t>
      </w:r>
      <w:proofErr w:type="spellEnd"/>
      <w:r>
        <w:rPr>
          <w:rFonts w:cstheme="minorHAnsi"/>
          <w:color w:val="000000"/>
          <w:sz w:val="18"/>
          <w:szCs w:val="18"/>
        </w:rPr>
        <w:t xml:space="preserve"> bir, birbirine karşılıklı hürmet ve fedakârlık hissiyle dolu, haklarına saygılı, Osmanlı- İslam çoğunluğun yaşadığı yerler hiçbir sebeple ayrılmaz bir bütündür. </w:t>
      </w:r>
    </w:p>
    <w:p w14:paraId="09CCCD62"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Daha önce halkın serbest oyu ile anavatan katılmayı kabul etmiş bulunan </w:t>
      </w:r>
      <w:proofErr w:type="spellStart"/>
      <w:r>
        <w:rPr>
          <w:rFonts w:cstheme="minorHAnsi"/>
          <w:color w:val="000000"/>
          <w:sz w:val="18"/>
          <w:szCs w:val="18"/>
        </w:rPr>
        <w:t>Elviye</w:t>
      </w:r>
      <w:proofErr w:type="spellEnd"/>
      <w:r>
        <w:rPr>
          <w:rFonts w:cstheme="minorHAnsi"/>
          <w:color w:val="000000"/>
          <w:sz w:val="18"/>
          <w:szCs w:val="18"/>
        </w:rPr>
        <w:t xml:space="preserve">-i </w:t>
      </w:r>
      <w:proofErr w:type="spellStart"/>
      <w:proofErr w:type="gramStart"/>
      <w:r>
        <w:rPr>
          <w:rFonts w:cstheme="minorHAnsi"/>
          <w:color w:val="000000"/>
          <w:sz w:val="18"/>
          <w:szCs w:val="18"/>
        </w:rPr>
        <w:t>Selase</w:t>
      </w:r>
      <w:proofErr w:type="spellEnd"/>
      <w:r>
        <w:rPr>
          <w:rFonts w:cstheme="minorHAnsi"/>
          <w:color w:val="000000"/>
          <w:sz w:val="18"/>
          <w:szCs w:val="18"/>
        </w:rPr>
        <w:t>(</w:t>
      </w:r>
      <w:proofErr w:type="gramEnd"/>
      <w:r>
        <w:rPr>
          <w:rFonts w:cstheme="minorHAnsi"/>
          <w:color w:val="000000"/>
          <w:sz w:val="18"/>
          <w:szCs w:val="18"/>
        </w:rPr>
        <w:t>Kars, Ardahan, Batum) için gerekirse tekrar halkın oyların başvurulması kabul edilecektir.</w:t>
      </w:r>
    </w:p>
    <w:p w14:paraId="10EFDF61" w14:textId="77777777" w:rsidR="00D67D48" w:rsidRDefault="00D67D48" w:rsidP="00D67D48">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w:t>
      </w:r>
      <w:r w:rsidRPr="008E741B">
        <w:rPr>
          <w:rFonts w:cstheme="minorHAnsi"/>
          <w:color w:val="000000"/>
          <w:sz w:val="18"/>
          <w:szCs w:val="18"/>
        </w:rPr>
        <w:t xml:space="preserve">. </w:t>
      </w:r>
      <w:r>
        <w:rPr>
          <w:rFonts w:cstheme="minorHAnsi"/>
          <w:color w:val="000000"/>
          <w:sz w:val="18"/>
          <w:szCs w:val="18"/>
        </w:rPr>
        <w:t>Batı Trakya (</w:t>
      </w:r>
      <w:proofErr w:type="spellStart"/>
      <w:r>
        <w:rPr>
          <w:rFonts w:cstheme="minorHAnsi"/>
          <w:color w:val="000000"/>
          <w:sz w:val="18"/>
          <w:szCs w:val="18"/>
        </w:rPr>
        <w:t>Paşaeli</w:t>
      </w:r>
      <w:proofErr w:type="spellEnd"/>
      <w:r>
        <w:rPr>
          <w:rFonts w:cstheme="minorHAnsi"/>
          <w:color w:val="000000"/>
          <w:sz w:val="18"/>
          <w:szCs w:val="18"/>
        </w:rPr>
        <w:t xml:space="preserve">) </w:t>
      </w:r>
      <w:proofErr w:type="spellStart"/>
      <w:r>
        <w:rPr>
          <w:rFonts w:cstheme="minorHAnsi"/>
          <w:color w:val="000000"/>
          <w:sz w:val="18"/>
          <w:szCs w:val="18"/>
        </w:rPr>
        <w:t>nın</w:t>
      </w:r>
      <w:proofErr w:type="spellEnd"/>
      <w:r>
        <w:rPr>
          <w:rFonts w:cstheme="minorHAnsi"/>
          <w:color w:val="000000"/>
          <w:sz w:val="18"/>
          <w:szCs w:val="18"/>
        </w:rPr>
        <w:t xml:space="preserve"> hukuki statüsü de bölge halkının oyu ile tespit edilmelidir.</w:t>
      </w:r>
    </w:p>
    <w:p w14:paraId="5D5942BF" w14:textId="77777777" w:rsidR="00D67D48" w:rsidRDefault="00D67D48" w:rsidP="00D67D48">
      <w:pPr>
        <w:autoSpaceDE w:val="0"/>
        <w:autoSpaceDN w:val="0"/>
        <w:adjustRightInd w:val="0"/>
        <w:spacing w:line="240" w:lineRule="auto"/>
        <w:ind w:left="284"/>
        <w:rPr>
          <w:rFonts w:cstheme="minorHAnsi"/>
          <w:color w:val="000000"/>
          <w:sz w:val="18"/>
          <w:szCs w:val="18"/>
        </w:rPr>
      </w:pPr>
      <w:r>
        <w:rPr>
          <w:rFonts w:cstheme="minorHAnsi"/>
          <w:color w:val="000000"/>
          <w:sz w:val="18"/>
          <w:szCs w:val="18"/>
        </w:rPr>
        <w:t>e. Hiçbiri</w:t>
      </w:r>
    </w:p>
    <w:p w14:paraId="44628BEA" w14:textId="77777777"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26</w:t>
      </w:r>
      <w:r w:rsidRPr="00A8177B">
        <w:rPr>
          <w:rFonts w:cstheme="minorHAnsi"/>
          <w:b/>
          <w:bCs/>
          <w:sz w:val="18"/>
          <w:szCs w:val="18"/>
        </w:rPr>
        <w:t xml:space="preserve">. </w:t>
      </w:r>
      <w:r>
        <w:rPr>
          <w:rFonts w:cstheme="minorHAnsi"/>
          <w:b/>
          <w:bCs/>
          <w:sz w:val="18"/>
          <w:szCs w:val="18"/>
        </w:rPr>
        <w:t xml:space="preserve">Misak-ı Milli Maddeleri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139E6F2B"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Hükümet ve Hilafet merkezi olan İstanbul şehri ile Marmara Denizi`nin güvenliği her türlü tehlikeden korunmuş olmalıdır.    </w:t>
      </w:r>
      <w:r>
        <w:rPr>
          <w:rFonts w:cstheme="minorHAnsi"/>
          <w:sz w:val="18"/>
          <w:szCs w:val="18"/>
        </w:rPr>
        <w:t xml:space="preserve">     </w:t>
      </w:r>
    </w:p>
    <w:p w14:paraId="401B9252"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Boğazların dünya ticaret ve ulaştırmasına açılması hakkında bizimle öteki bütün ilgili devletlerin ortaklaşa verecekleri karar muteber sayılacaktır.</w:t>
      </w:r>
    </w:p>
    <w:p w14:paraId="7CC93B7D"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Pr>
          <w:rFonts w:cstheme="minorHAnsi"/>
          <w:color w:val="000000"/>
          <w:sz w:val="18"/>
          <w:szCs w:val="18"/>
        </w:rPr>
        <w:t>Müttefik devletler ile düşmanlar arasında yapılan anlaşmalar gereğince azınlıkların hakları civar ülkelerde bulunan Müslüman halkın da aynı haklardan faydalanması şartıyla tarafımızdan korunacaktır.</w:t>
      </w:r>
    </w:p>
    <w:p w14:paraId="4EFC133C" w14:textId="77777777" w:rsidR="00D67D48" w:rsidRDefault="00D67D48" w:rsidP="00D67D48">
      <w:pPr>
        <w:autoSpaceDE w:val="0"/>
        <w:autoSpaceDN w:val="0"/>
        <w:adjustRightInd w:val="0"/>
        <w:spacing w:after="0" w:line="240" w:lineRule="auto"/>
        <w:ind w:left="284"/>
        <w:rPr>
          <w:rFonts w:cstheme="minorHAnsi"/>
          <w:sz w:val="18"/>
          <w:szCs w:val="18"/>
        </w:rPr>
      </w:pPr>
      <w:r>
        <w:rPr>
          <w:rFonts w:cstheme="minorHAnsi"/>
          <w:color w:val="000000"/>
          <w:sz w:val="18"/>
          <w:szCs w:val="18"/>
        </w:rPr>
        <w:t>d. Daha çağdaş bir devlet olarak gelişebilmemiz için manda yönetimi esastır.</w:t>
      </w:r>
    </w:p>
    <w:p w14:paraId="377AC322"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Siyasi, adli ve mali alanda gelişmemizi önleyecek sınırlamalar (kapitülasyonlara) karşıyız. Borçlarımızın ödenmesi bu esasa aykırı olamaz.</w:t>
      </w:r>
    </w:p>
    <w:p w14:paraId="7B9CBD20" w14:textId="77777777" w:rsidR="00DB744C" w:rsidRPr="00A8177B" w:rsidRDefault="00DB744C" w:rsidP="00DB744C">
      <w:pPr>
        <w:autoSpaceDE w:val="0"/>
        <w:autoSpaceDN w:val="0"/>
        <w:adjustRightInd w:val="0"/>
        <w:spacing w:line="240" w:lineRule="auto"/>
        <w:rPr>
          <w:rFonts w:cstheme="minorHAnsi"/>
          <w:b/>
          <w:sz w:val="18"/>
          <w:szCs w:val="18"/>
        </w:rPr>
      </w:pPr>
      <w:r>
        <w:rPr>
          <w:rFonts w:cstheme="minorHAnsi"/>
          <w:b/>
          <w:bCs/>
          <w:sz w:val="18"/>
          <w:szCs w:val="18"/>
        </w:rPr>
        <w:t>27</w:t>
      </w:r>
      <w:r w:rsidRPr="00A8177B">
        <w:rPr>
          <w:rFonts w:cstheme="minorHAnsi"/>
          <w:b/>
          <w:bCs/>
          <w:sz w:val="18"/>
          <w:szCs w:val="18"/>
        </w:rPr>
        <w:t xml:space="preserve">. </w:t>
      </w:r>
      <w:r>
        <w:rPr>
          <w:rFonts w:cstheme="minorHAnsi"/>
          <w:b/>
          <w:bCs/>
          <w:sz w:val="18"/>
          <w:szCs w:val="18"/>
        </w:rPr>
        <w:t xml:space="preserve">Amasya </w:t>
      </w:r>
      <w:r w:rsidR="00CD06DA">
        <w:rPr>
          <w:rFonts w:cstheme="minorHAnsi"/>
          <w:b/>
          <w:bCs/>
          <w:sz w:val="18"/>
          <w:szCs w:val="18"/>
        </w:rPr>
        <w:t>Genelgesi ile</w:t>
      </w:r>
      <w:r>
        <w:rPr>
          <w:rFonts w:cstheme="minorHAnsi"/>
          <w:b/>
          <w:bCs/>
          <w:sz w:val="18"/>
          <w:szCs w:val="18"/>
        </w:rPr>
        <w:t xml:space="preserv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4710634B" w14:textId="77777777" w:rsidR="00DB744C" w:rsidRDefault="00DB744C" w:rsidP="00DB744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AC0621" w:rsidRPr="00AC0621">
        <w:rPr>
          <w:rFonts w:cstheme="minorHAnsi"/>
          <w:color w:val="000000"/>
          <w:sz w:val="18"/>
          <w:szCs w:val="18"/>
        </w:rPr>
        <w:t>Genelge Türk tarihi açısından çok önemlidir</w:t>
      </w:r>
      <w:r>
        <w:rPr>
          <w:rFonts w:cstheme="minorHAnsi"/>
          <w:color w:val="000000"/>
          <w:sz w:val="18"/>
          <w:szCs w:val="18"/>
        </w:rPr>
        <w:t xml:space="preserve">.    </w:t>
      </w:r>
      <w:r>
        <w:rPr>
          <w:rFonts w:cstheme="minorHAnsi"/>
          <w:sz w:val="18"/>
          <w:szCs w:val="18"/>
        </w:rPr>
        <w:t xml:space="preserve">     </w:t>
      </w:r>
    </w:p>
    <w:p w14:paraId="5ABE1906" w14:textId="77777777" w:rsidR="00DB744C" w:rsidRDefault="00DB744C" w:rsidP="00DB744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AC0621">
        <w:rPr>
          <w:rFonts w:cstheme="minorHAnsi"/>
          <w:color w:val="000000"/>
          <w:sz w:val="18"/>
          <w:szCs w:val="18"/>
        </w:rPr>
        <w:t>G</w:t>
      </w:r>
      <w:r w:rsidR="00AC0621" w:rsidRPr="00AC0621">
        <w:rPr>
          <w:rFonts w:cstheme="minorHAnsi"/>
          <w:color w:val="000000"/>
          <w:sz w:val="18"/>
          <w:szCs w:val="18"/>
        </w:rPr>
        <w:t>enelgede “</w:t>
      </w:r>
      <w:r w:rsidR="00AC0621" w:rsidRPr="00AC0621">
        <w:rPr>
          <w:rFonts w:cstheme="minorHAnsi"/>
          <w:bCs/>
          <w:color w:val="000000"/>
          <w:sz w:val="18"/>
          <w:szCs w:val="18"/>
        </w:rPr>
        <w:t>Milletin istiklalini yine milletin azim ve kararı kurtaracaktır</w:t>
      </w:r>
      <w:r w:rsidR="00AC0621" w:rsidRPr="00AC0621">
        <w:rPr>
          <w:rFonts w:cstheme="minorHAnsi"/>
          <w:color w:val="000000"/>
          <w:sz w:val="18"/>
          <w:szCs w:val="18"/>
        </w:rPr>
        <w:t xml:space="preserve">.” denirken, ilk defa </w:t>
      </w:r>
      <w:r w:rsidR="00AC0621" w:rsidRPr="00AC0621">
        <w:rPr>
          <w:rFonts w:cstheme="minorHAnsi"/>
          <w:bCs/>
          <w:color w:val="000000"/>
          <w:sz w:val="18"/>
          <w:szCs w:val="18"/>
        </w:rPr>
        <w:t>milli irade ve milli hakimiyetten</w:t>
      </w:r>
      <w:r w:rsidR="00AC0621" w:rsidRPr="00AC0621">
        <w:rPr>
          <w:rFonts w:cstheme="minorHAnsi"/>
          <w:color w:val="000000"/>
          <w:sz w:val="18"/>
          <w:szCs w:val="18"/>
        </w:rPr>
        <w:t xml:space="preserve"> söz edilmekte</w:t>
      </w:r>
      <w:r w:rsidR="00AC0621">
        <w:rPr>
          <w:rFonts w:cstheme="minorHAnsi"/>
          <w:color w:val="000000"/>
          <w:sz w:val="18"/>
          <w:szCs w:val="18"/>
        </w:rPr>
        <w:t>dir.</w:t>
      </w:r>
    </w:p>
    <w:p w14:paraId="49D2E0C8" w14:textId="77777777" w:rsidR="00DB744C" w:rsidRDefault="00DB744C" w:rsidP="00DB744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AC0621" w:rsidRPr="00AC0621">
        <w:rPr>
          <w:rFonts w:cstheme="minorHAnsi"/>
          <w:color w:val="000000"/>
          <w:sz w:val="18"/>
          <w:szCs w:val="18"/>
        </w:rPr>
        <w:t xml:space="preserve">Kurtuluş Savaşı’nın </w:t>
      </w:r>
      <w:r w:rsidR="00AC0621" w:rsidRPr="00AC0621">
        <w:rPr>
          <w:rFonts w:cstheme="minorHAnsi"/>
          <w:b/>
          <w:bCs/>
          <w:color w:val="000000"/>
          <w:sz w:val="18"/>
          <w:szCs w:val="18"/>
        </w:rPr>
        <w:t>temel</w:t>
      </w:r>
      <w:r w:rsidR="00AC0621" w:rsidRPr="00AC0621">
        <w:rPr>
          <w:rFonts w:cstheme="minorHAnsi"/>
          <w:color w:val="000000"/>
          <w:sz w:val="18"/>
          <w:szCs w:val="18"/>
        </w:rPr>
        <w:t xml:space="preserve"> </w:t>
      </w:r>
      <w:r w:rsidR="00AC0621" w:rsidRPr="00AC0621">
        <w:rPr>
          <w:rFonts w:cstheme="minorHAnsi"/>
          <w:b/>
          <w:bCs/>
          <w:color w:val="000000"/>
          <w:sz w:val="18"/>
          <w:szCs w:val="18"/>
        </w:rPr>
        <w:t>dayanağı</w:t>
      </w:r>
      <w:r w:rsidR="00AC0621" w:rsidRPr="00AC0621">
        <w:rPr>
          <w:rFonts w:cstheme="minorHAnsi"/>
          <w:color w:val="000000"/>
          <w:sz w:val="18"/>
          <w:szCs w:val="18"/>
        </w:rPr>
        <w:t xml:space="preserve"> ve </w:t>
      </w:r>
      <w:r w:rsidR="00AC0621" w:rsidRPr="00AC0621">
        <w:rPr>
          <w:rFonts w:cstheme="minorHAnsi"/>
          <w:b/>
          <w:bCs/>
          <w:color w:val="000000"/>
          <w:sz w:val="18"/>
          <w:szCs w:val="18"/>
        </w:rPr>
        <w:t>gerekçesi</w:t>
      </w:r>
      <w:r w:rsidR="00AC0621" w:rsidRPr="00AC0621">
        <w:rPr>
          <w:rFonts w:cstheme="minorHAnsi"/>
          <w:color w:val="000000"/>
          <w:sz w:val="18"/>
          <w:szCs w:val="18"/>
        </w:rPr>
        <w:t xml:space="preserve"> ortaya konarak, Millî Mücadele’nin sonuna kadar yapılacak işlerin ilk çerçeve planı hazırlanmıştı</w:t>
      </w:r>
      <w:r>
        <w:rPr>
          <w:rFonts w:cstheme="minorHAnsi"/>
          <w:color w:val="000000"/>
          <w:sz w:val="18"/>
          <w:szCs w:val="18"/>
        </w:rPr>
        <w:t>.</w:t>
      </w:r>
    </w:p>
    <w:p w14:paraId="3A063E2F" w14:textId="77777777" w:rsidR="00DB744C" w:rsidRDefault="00DB744C" w:rsidP="00DB744C">
      <w:pPr>
        <w:autoSpaceDE w:val="0"/>
        <w:autoSpaceDN w:val="0"/>
        <w:adjustRightInd w:val="0"/>
        <w:spacing w:after="0" w:line="240" w:lineRule="auto"/>
        <w:ind w:left="284"/>
        <w:rPr>
          <w:rFonts w:cstheme="minorHAnsi"/>
          <w:sz w:val="18"/>
          <w:szCs w:val="18"/>
        </w:rPr>
      </w:pPr>
      <w:r>
        <w:rPr>
          <w:rFonts w:cstheme="minorHAnsi"/>
          <w:color w:val="000000"/>
          <w:sz w:val="18"/>
          <w:szCs w:val="18"/>
        </w:rPr>
        <w:t xml:space="preserve">d. </w:t>
      </w:r>
      <w:proofErr w:type="spellStart"/>
      <w:r w:rsidR="00AC0621" w:rsidRPr="00AC0621">
        <w:rPr>
          <w:rFonts w:cstheme="minorHAnsi"/>
          <w:color w:val="000000"/>
          <w:sz w:val="18"/>
          <w:szCs w:val="18"/>
        </w:rPr>
        <w:t>Tamimi’nin</w:t>
      </w:r>
      <w:proofErr w:type="spellEnd"/>
      <w:r w:rsidR="00AC0621" w:rsidRPr="00AC0621">
        <w:rPr>
          <w:rFonts w:cstheme="minorHAnsi"/>
          <w:color w:val="000000"/>
          <w:sz w:val="18"/>
          <w:szCs w:val="18"/>
        </w:rPr>
        <w:t xml:space="preserve"> yayımlanması üzerine, İtilaf Devle</w:t>
      </w:r>
      <w:r w:rsidR="00AC0621">
        <w:rPr>
          <w:rFonts w:cstheme="minorHAnsi"/>
          <w:color w:val="000000"/>
          <w:sz w:val="18"/>
          <w:szCs w:val="18"/>
        </w:rPr>
        <w:t>tlerinin baskıları daha da artmıştır</w:t>
      </w:r>
      <w:r>
        <w:rPr>
          <w:rFonts w:cstheme="minorHAnsi"/>
          <w:color w:val="000000"/>
          <w:sz w:val="18"/>
          <w:szCs w:val="18"/>
        </w:rPr>
        <w:t>.</w:t>
      </w:r>
    </w:p>
    <w:p w14:paraId="1C8C6FA3" w14:textId="77777777" w:rsidR="00DB744C" w:rsidRDefault="00DB744C" w:rsidP="00DB744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sidR="00AC0621">
        <w:rPr>
          <w:rFonts w:cstheme="minorHAnsi"/>
          <w:color w:val="000000"/>
          <w:sz w:val="18"/>
          <w:szCs w:val="18"/>
        </w:rPr>
        <w:t>Hiçbiri</w:t>
      </w:r>
    </w:p>
    <w:p w14:paraId="52A37C88" w14:textId="77777777" w:rsidR="00D67D48" w:rsidRDefault="00D67D48" w:rsidP="00D67D48">
      <w:pPr>
        <w:autoSpaceDE w:val="0"/>
        <w:autoSpaceDN w:val="0"/>
        <w:adjustRightInd w:val="0"/>
        <w:spacing w:before="240" w:line="240" w:lineRule="auto"/>
        <w:ind w:left="284"/>
        <w:rPr>
          <w:rFonts w:cstheme="minorHAnsi"/>
          <w:sz w:val="18"/>
          <w:szCs w:val="18"/>
        </w:rPr>
      </w:pPr>
    </w:p>
    <w:p w14:paraId="64ED4FB6" w14:textId="77777777" w:rsidR="00AC0621" w:rsidRDefault="00AC0621" w:rsidP="00D67D48">
      <w:pPr>
        <w:autoSpaceDE w:val="0"/>
        <w:autoSpaceDN w:val="0"/>
        <w:adjustRightInd w:val="0"/>
        <w:spacing w:before="240" w:line="240" w:lineRule="auto"/>
        <w:ind w:left="284"/>
        <w:rPr>
          <w:rFonts w:cstheme="minorHAnsi"/>
          <w:sz w:val="18"/>
          <w:szCs w:val="18"/>
        </w:rPr>
      </w:pPr>
    </w:p>
    <w:p w14:paraId="7F17DEF1" w14:textId="77777777" w:rsidR="00AC0621" w:rsidRDefault="00AC0621" w:rsidP="00D67D48">
      <w:pPr>
        <w:autoSpaceDE w:val="0"/>
        <w:autoSpaceDN w:val="0"/>
        <w:adjustRightInd w:val="0"/>
        <w:spacing w:before="240" w:line="240" w:lineRule="auto"/>
        <w:ind w:left="284"/>
        <w:rPr>
          <w:rFonts w:cstheme="minorHAnsi"/>
          <w:sz w:val="18"/>
          <w:szCs w:val="18"/>
        </w:rPr>
      </w:pPr>
    </w:p>
    <w:p w14:paraId="51D0BDFC" w14:textId="77777777" w:rsidR="00AC0621" w:rsidRDefault="00AC0621" w:rsidP="00D67D48">
      <w:pPr>
        <w:autoSpaceDE w:val="0"/>
        <w:autoSpaceDN w:val="0"/>
        <w:adjustRightInd w:val="0"/>
        <w:spacing w:before="240" w:line="240" w:lineRule="auto"/>
        <w:ind w:left="284"/>
        <w:rPr>
          <w:rFonts w:cstheme="minorHAnsi"/>
          <w:sz w:val="18"/>
          <w:szCs w:val="18"/>
        </w:rPr>
      </w:pPr>
    </w:p>
    <w:p w14:paraId="50153EE4" w14:textId="77777777" w:rsidR="00AC0621" w:rsidRDefault="00AC0621" w:rsidP="00AC0621">
      <w:pPr>
        <w:autoSpaceDE w:val="0"/>
        <w:autoSpaceDN w:val="0"/>
        <w:adjustRightInd w:val="0"/>
        <w:spacing w:line="240" w:lineRule="auto"/>
        <w:rPr>
          <w:rFonts w:cstheme="minorHAnsi"/>
          <w:b/>
          <w:bCs/>
          <w:sz w:val="18"/>
          <w:szCs w:val="18"/>
        </w:rPr>
      </w:pPr>
    </w:p>
    <w:p w14:paraId="5A1AA291" w14:textId="77777777" w:rsidR="00AC0621" w:rsidRDefault="00AC0621" w:rsidP="00AC0621">
      <w:pPr>
        <w:autoSpaceDE w:val="0"/>
        <w:autoSpaceDN w:val="0"/>
        <w:adjustRightInd w:val="0"/>
        <w:spacing w:line="240" w:lineRule="auto"/>
        <w:rPr>
          <w:rFonts w:cstheme="minorHAnsi"/>
          <w:b/>
          <w:bCs/>
          <w:sz w:val="18"/>
          <w:szCs w:val="18"/>
        </w:rPr>
      </w:pPr>
    </w:p>
    <w:p w14:paraId="4ADB8A8A" w14:textId="77777777" w:rsidR="00AC0621" w:rsidRPr="00A8177B" w:rsidRDefault="00AC0621" w:rsidP="00AC0621">
      <w:pPr>
        <w:autoSpaceDE w:val="0"/>
        <w:autoSpaceDN w:val="0"/>
        <w:adjustRightInd w:val="0"/>
        <w:spacing w:line="240" w:lineRule="auto"/>
        <w:rPr>
          <w:rFonts w:cstheme="minorHAnsi"/>
          <w:b/>
          <w:sz w:val="18"/>
          <w:szCs w:val="18"/>
        </w:rPr>
      </w:pPr>
      <w:r>
        <w:rPr>
          <w:rFonts w:cstheme="minorHAnsi"/>
          <w:b/>
          <w:bCs/>
          <w:sz w:val="18"/>
          <w:szCs w:val="18"/>
        </w:rPr>
        <w:t>28</w:t>
      </w:r>
      <w:r w:rsidRPr="00A8177B">
        <w:rPr>
          <w:rFonts w:cstheme="minorHAnsi"/>
          <w:b/>
          <w:bCs/>
          <w:sz w:val="18"/>
          <w:szCs w:val="18"/>
        </w:rPr>
        <w:t xml:space="preserve">. </w:t>
      </w:r>
      <w:r w:rsidR="00CD06DA" w:rsidRPr="00CD06DA">
        <w:rPr>
          <w:rFonts w:cstheme="minorHAnsi"/>
          <w:b/>
          <w:bCs/>
          <w:sz w:val="18"/>
          <w:szCs w:val="18"/>
        </w:rPr>
        <w:t xml:space="preserve">Mustafa Kemal’in Anadolu’daki faaliyetlerinden duyulan rahatsızlığın </w:t>
      </w:r>
      <w:r w:rsidR="00CD06DA">
        <w:rPr>
          <w:rFonts w:cstheme="minorHAnsi"/>
          <w:b/>
          <w:bCs/>
          <w:sz w:val="18"/>
          <w:szCs w:val="18"/>
        </w:rPr>
        <w:t xml:space="preserve">sonuçlarından </w:t>
      </w:r>
      <w:r w:rsidRPr="00A8177B">
        <w:rPr>
          <w:rFonts w:cstheme="minorHAnsi"/>
          <w:b/>
          <w:sz w:val="18"/>
          <w:szCs w:val="18"/>
        </w:rPr>
        <w:t xml:space="preserve">hangisi </w:t>
      </w:r>
      <w:r w:rsidRPr="00EF1F46">
        <w:rPr>
          <w:rFonts w:cstheme="minorHAnsi"/>
          <w:b/>
          <w:sz w:val="18"/>
          <w:szCs w:val="18"/>
          <w:u w:val="single"/>
        </w:rPr>
        <w:t>yanlıştır</w:t>
      </w:r>
      <w:r w:rsidRPr="00A8177B">
        <w:rPr>
          <w:rFonts w:cstheme="minorHAnsi"/>
          <w:b/>
          <w:sz w:val="18"/>
          <w:szCs w:val="18"/>
        </w:rPr>
        <w:t>?</w:t>
      </w:r>
    </w:p>
    <w:p w14:paraId="635E9F41" w14:textId="77777777" w:rsidR="00AC0621" w:rsidRDefault="00AC0621" w:rsidP="00AC0621">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CD06DA" w:rsidRPr="00CD06DA">
        <w:rPr>
          <w:rFonts w:cstheme="minorHAnsi"/>
          <w:color w:val="000000"/>
          <w:sz w:val="18"/>
          <w:szCs w:val="18"/>
        </w:rPr>
        <w:t>Dahiliye Nezareti’nde bulunan Ali Kemal Bey’in genelgesiyle İstanbul’a çağrılmış, hükümetin bu ikinci çağrısına da uymayınca Ali Kemal Bey görevinden azledilmişti.</w:t>
      </w:r>
      <w:r>
        <w:rPr>
          <w:rFonts w:cstheme="minorHAnsi"/>
          <w:color w:val="000000"/>
          <w:sz w:val="18"/>
          <w:szCs w:val="18"/>
        </w:rPr>
        <w:t xml:space="preserve">    </w:t>
      </w:r>
      <w:r>
        <w:rPr>
          <w:rFonts w:cstheme="minorHAnsi"/>
          <w:sz w:val="18"/>
          <w:szCs w:val="18"/>
        </w:rPr>
        <w:t xml:space="preserve">     </w:t>
      </w:r>
    </w:p>
    <w:p w14:paraId="4010799F" w14:textId="77777777" w:rsidR="00AC0621" w:rsidRDefault="00AC0621" w:rsidP="00AC0621">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CD06DA" w:rsidRPr="00CD06DA">
        <w:rPr>
          <w:rFonts w:cstheme="minorHAnsi"/>
          <w:color w:val="000000"/>
          <w:sz w:val="18"/>
          <w:szCs w:val="18"/>
        </w:rPr>
        <w:t xml:space="preserve">Mustafa Kemal 7/8 Temmuz </w:t>
      </w:r>
      <w:r w:rsidR="00CD06DA">
        <w:rPr>
          <w:rFonts w:cstheme="minorHAnsi"/>
          <w:color w:val="000000"/>
          <w:sz w:val="18"/>
          <w:szCs w:val="18"/>
        </w:rPr>
        <w:t xml:space="preserve">1919 </w:t>
      </w:r>
      <w:r w:rsidR="00CD06DA" w:rsidRPr="00CD06DA">
        <w:rPr>
          <w:rFonts w:cstheme="minorHAnsi"/>
          <w:color w:val="000000"/>
          <w:sz w:val="18"/>
          <w:szCs w:val="18"/>
        </w:rPr>
        <w:t>gecesi saray tarafından bizzat makine başına çağrıldı ve askerlik görevinden alındığı kendisine tebliğ edildi</w:t>
      </w:r>
      <w:r>
        <w:rPr>
          <w:rFonts w:cstheme="minorHAnsi"/>
          <w:color w:val="000000"/>
          <w:sz w:val="18"/>
          <w:szCs w:val="18"/>
        </w:rPr>
        <w:t>.</w:t>
      </w:r>
    </w:p>
    <w:p w14:paraId="5316B003" w14:textId="77777777" w:rsidR="00AC0621" w:rsidRDefault="00AC0621" w:rsidP="00AC0621">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CD06DA" w:rsidRPr="00CD06DA">
        <w:rPr>
          <w:rFonts w:cstheme="minorHAnsi"/>
          <w:color w:val="000000"/>
          <w:sz w:val="18"/>
          <w:szCs w:val="18"/>
        </w:rPr>
        <w:t>Mustafa Kemal 8 Temmuz sabahı çok sevdiği askerlik görevinden istifa ederek, milletin bir ferdi olarak mücadeleye devam etmeye karar verdi</w:t>
      </w:r>
      <w:r>
        <w:rPr>
          <w:rFonts w:cstheme="minorHAnsi"/>
          <w:color w:val="000000"/>
          <w:sz w:val="18"/>
          <w:szCs w:val="18"/>
        </w:rPr>
        <w:t>.</w:t>
      </w:r>
    </w:p>
    <w:p w14:paraId="286B4878" w14:textId="77777777" w:rsidR="00AC0621" w:rsidRDefault="00AC0621" w:rsidP="00CD06DA">
      <w:pPr>
        <w:autoSpaceDE w:val="0"/>
        <w:autoSpaceDN w:val="0"/>
        <w:adjustRightInd w:val="0"/>
        <w:spacing w:after="0" w:line="240" w:lineRule="auto"/>
        <w:ind w:left="284"/>
        <w:rPr>
          <w:rFonts w:cstheme="minorHAnsi"/>
          <w:sz w:val="18"/>
          <w:szCs w:val="18"/>
        </w:rPr>
      </w:pPr>
      <w:r>
        <w:rPr>
          <w:rFonts w:cstheme="minorHAnsi"/>
          <w:color w:val="000000"/>
          <w:sz w:val="18"/>
          <w:szCs w:val="18"/>
        </w:rPr>
        <w:t xml:space="preserve">d. </w:t>
      </w:r>
      <w:r w:rsidR="00CD06DA" w:rsidRPr="00CD06DA">
        <w:rPr>
          <w:rFonts w:cstheme="minorHAnsi"/>
          <w:color w:val="000000"/>
          <w:sz w:val="18"/>
          <w:szCs w:val="18"/>
        </w:rPr>
        <w:t>XV. Kolor</w:t>
      </w:r>
      <w:r w:rsidR="00CD06DA">
        <w:rPr>
          <w:rFonts w:cstheme="minorHAnsi"/>
          <w:color w:val="000000"/>
          <w:sz w:val="18"/>
          <w:szCs w:val="18"/>
        </w:rPr>
        <w:t xml:space="preserve">du Komutanı Kâzım Karabekir </w:t>
      </w:r>
      <w:proofErr w:type="spellStart"/>
      <w:r w:rsidR="00CD06DA">
        <w:rPr>
          <w:rFonts w:cstheme="minorHAnsi"/>
          <w:color w:val="000000"/>
          <w:sz w:val="18"/>
          <w:szCs w:val="18"/>
        </w:rPr>
        <w:t>Paş</w:t>
      </w:r>
      <w:proofErr w:type="spellEnd"/>
      <w:r w:rsidR="00CD06DA">
        <w:rPr>
          <w:rFonts w:cstheme="minorHAnsi"/>
          <w:color w:val="000000"/>
          <w:sz w:val="18"/>
          <w:szCs w:val="18"/>
        </w:rPr>
        <w:t>:</w:t>
      </w:r>
      <w:r w:rsidR="00CD06DA" w:rsidRPr="00CD06DA">
        <w:rPr>
          <w:rFonts w:cstheme="minorHAnsi"/>
          <w:color w:val="000000"/>
          <w:sz w:val="18"/>
          <w:szCs w:val="18"/>
        </w:rPr>
        <w:t xml:space="preserve"> “</w:t>
      </w:r>
      <w:r w:rsidR="00CD06DA" w:rsidRPr="00CD06DA">
        <w:rPr>
          <w:rFonts w:cstheme="minorHAnsi"/>
          <w:i/>
          <w:iCs/>
          <w:color w:val="000000"/>
          <w:sz w:val="18"/>
          <w:szCs w:val="18"/>
        </w:rPr>
        <w:t>Ben ve</w:t>
      </w:r>
      <w:r w:rsidR="00CD06DA">
        <w:rPr>
          <w:rFonts w:cstheme="minorHAnsi"/>
          <w:i/>
          <w:iCs/>
          <w:color w:val="000000"/>
          <w:sz w:val="18"/>
          <w:szCs w:val="18"/>
        </w:rPr>
        <w:t xml:space="preserve"> </w:t>
      </w:r>
      <w:r w:rsidR="00CD06DA" w:rsidRPr="00CD06DA">
        <w:rPr>
          <w:rFonts w:cstheme="minorHAnsi"/>
          <w:i/>
          <w:iCs/>
          <w:color w:val="000000"/>
          <w:sz w:val="18"/>
          <w:szCs w:val="18"/>
        </w:rPr>
        <w:t xml:space="preserve">kolordum bundan sonra da emrinizdeyiz </w:t>
      </w:r>
      <w:proofErr w:type="gramStart"/>
      <w:r w:rsidR="00CD06DA" w:rsidRPr="00CD06DA">
        <w:rPr>
          <w:rFonts w:cstheme="minorHAnsi"/>
          <w:i/>
          <w:iCs/>
          <w:color w:val="000000"/>
          <w:sz w:val="18"/>
          <w:szCs w:val="18"/>
        </w:rPr>
        <w:t xml:space="preserve">Paşam </w:t>
      </w:r>
      <w:r w:rsidR="00CD06DA">
        <w:rPr>
          <w:rFonts w:cstheme="minorHAnsi"/>
          <w:i/>
          <w:iCs/>
          <w:color w:val="000000"/>
          <w:sz w:val="18"/>
          <w:szCs w:val="18"/>
        </w:rPr>
        <w:t>”</w:t>
      </w:r>
      <w:proofErr w:type="gramEnd"/>
      <w:r w:rsidR="00CD06DA">
        <w:rPr>
          <w:rFonts w:cstheme="minorHAnsi"/>
          <w:i/>
          <w:iCs/>
          <w:color w:val="000000"/>
          <w:sz w:val="18"/>
          <w:szCs w:val="18"/>
        </w:rPr>
        <w:t xml:space="preserve"> demiştir.</w:t>
      </w:r>
    </w:p>
    <w:p w14:paraId="36C7F438" w14:textId="77777777" w:rsidR="00AC0621" w:rsidRDefault="00AC0621" w:rsidP="00C873AB">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CD06DA">
        <w:rPr>
          <w:rFonts w:cstheme="minorHAnsi"/>
          <w:color w:val="000000"/>
          <w:sz w:val="18"/>
          <w:szCs w:val="18"/>
        </w:rPr>
        <w:t>Hiçbiri</w:t>
      </w:r>
      <w:r>
        <w:rPr>
          <w:rFonts w:cstheme="minorHAnsi"/>
          <w:color w:val="000000"/>
          <w:sz w:val="18"/>
          <w:szCs w:val="18"/>
        </w:rPr>
        <w:t>.</w:t>
      </w:r>
    </w:p>
    <w:p w14:paraId="2FF0CCE8" w14:textId="77777777" w:rsidR="00C873AB" w:rsidRPr="00A8177B" w:rsidRDefault="00C873AB" w:rsidP="00C873AB">
      <w:pPr>
        <w:autoSpaceDE w:val="0"/>
        <w:autoSpaceDN w:val="0"/>
        <w:adjustRightInd w:val="0"/>
        <w:spacing w:line="240" w:lineRule="auto"/>
        <w:rPr>
          <w:rFonts w:cstheme="minorHAnsi"/>
          <w:b/>
          <w:sz w:val="18"/>
          <w:szCs w:val="18"/>
        </w:rPr>
      </w:pPr>
      <w:r>
        <w:rPr>
          <w:rFonts w:cstheme="minorHAnsi"/>
          <w:b/>
          <w:bCs/>
          <w:sz w:val="18"/>
          <w:szCs w:val="18"/>
        </w:rPr>
        <w:t>29</w:t>
      </w:r>
      <w:r w:rsidRPr="00A8177B">
        <w:rPr>
          <w:rFonts w:cstheme="minorHAnsi"/>
          <w:b/>
          <w:bCs/>
          <w:sz w:val="18"/>
          <w:szCs w:val="18"/>
        </w:rPr>
        <w:t xml:space="preserve">. </w:t>
      </w:r>
      <w:r>
        <w:rPr>
          <w:rFonts w:cstheme="minorHAnsi"/>
          <w:b/>
          <w:bCs/>
          <w:sz w:val="18"/>
          <w:szCs w:val="18"/>
        </w:rPr>
        <w:t xml:space="preserve">Erzurum Kongresi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43F19B7A" w14:textId="77777777" w:rsidR="00C873AB" w:rsidRDefault="00C873AB" w:rsidP="00C873AB">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C873AB">
        <w:rPr>
          <w:rFonts w:cstheme="minorHAnsi"/>
          <w:color w:val="000000"/>
          <w:sz w:val="18"/>
          <w:szCs w:val="18"/>
        </w:rPr>
        <w:t>Alınan kongre kararlarını yürütmek üzere, başkanlığına Mustafa Kemal’in getirildiği 9 kişilik bir Temsil Heyeti oluşturuldu</w:t>
      </w:r>
      <w:r>
        <w:rPr>
          <w:rFonts w:cstheme="minorHAnsi"/>
          <w:color w:val="000000"/>
          <w:sz w:val="18"/>
          <w:szCs w:val="18"/>
        </w:rPr>
        <w:t xml:space="preserve">.    </w:t>
      </w:r>
      <w:r>
        <w:rPr>
          <w:rFonts w:cstheme="minorHAnsi"/>
          <w:sz w:val="18"/>
          <w:szCs w:val="18"/>
        </w:rPr>
        <w:t xml:space="preserve">     </w:t>
      </w:r>
    </w:p>
    <w:p w14:paraId="26E65DD4" w14:textId="77777777" w:rsidR="00C873AB" w:rsidRDefault="00C873AB" w:rsidP="00C873AB">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C873AB">
        <w:rPr>
          <w:rFonts w:cstheme="minorHAnsi"/>
          <w:color w:val="000000"/>
          <w:sz w:val="18"/>
          <w:szCs w:val="18"/>
        </w:rPr>
        <w:t>Mahalli amaçlı tertiplendiği halde bu kongrede ülkenin tamamını ilgilendiren temel kararlar alınmıştır</w:t>
      </w:r>
      <w:r>
        <w:rPr>
          <w:rFonts w:cstheme="minorHAnsi"/>
          <w:color w:val="000000"/>
          <w:sz w:val="18"/>
          <w:szCs w:val="18"/>
        </w:rPr>
        <w:t>.</w:t>
      </w:r>
    </w:p>
    <w:p w14:paraId="6EAA64EE" w14:textId="77777777" w:rsidR="00C873AB" w:rsidRDefault="00C873AB" w:rsidP="00C873AB">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C873AB">
        <w:rPr>
          <w:rFonts w:cstheme="minorHAnsi"/>
          <w:bCs/>
          <w:iCs/>
          <w:color w:val="000000"/>
          <w:sz w:val="18"/>
          <w:szCs w:val="18"/>
        </w:rPr>
        <w:t>Erzurum Kongresi toplanış amacı mahalli, aldığı kararlar yönüyle milli bir kongre</w:t>
      </w:r>
      <w:r w:rsidRPr="00C873AB">
        <w:rPr>
          <w:rFonts w:cstheme="minorHAnsi"/>
          <w:b/>
          <w:bCs/>
          <w:i/>
          <w:iCs/>
          <w:color w:val="000000"/>
          <w:sz w:val="18"/>
          <w:szCs w:val="18"/>
        </w:rPr>
        <w:t xml:space="preserve"> </w:t>
      </w:r>
      <w:r w:rsidRPr="00C873AB">
        <w:rPr>
          <w:rFonts w:cstheme="minorHAnsi"/>
          <w:color w:val="000000"/>
          <w:sz w:val="18"/>
          <w:szCs w:val="18"/>
        </w:rPr>
        <w:t>niteliğindedir</w:t>
      </w:r>
      <w:r>
        <w:rPr>
          <w:rFonts w:cstheme="minorHAnsi"/>
          <w:color w:val="000000"/>
          <w:sz w:val="18"/>
          <w:szCs w:val="18"/>
        </w:rPr>
        <w:t>.</w:t>
      </w:r>
    </w:p>
    <w:p w14:paraId="19EEF347" w14:textId="77777777" w:rsidR="00C873AB" w:rsidRDefault="00C873AB" w:rsidP="00C873AB">
      <w:pPr>
        <w:autoSpaceDE w:val="0"/>
        <w:autoSpaceDN w:val="0"/>
        <w:adjustRightInd w:val="0"/>
        <w:spacing w:after="0" w:line="240" w:lineRule="auto"/>
        <w:ind w:left="284"/>
        <w:rPr>
          <w:rFonts w:cstheme="minorHAnsi"/>
          <w:sz w:val="18"/>
          <w:szCs w:val="18"/>
        </w:rPr>
      </w:pPr>
      <w:r>
        <w:rPr>
          <w:rFonts w:cstheme="minorHAnsi"/>
          <w:color w:val="000000"/>
          <w:sz w:val="18"/>
          <w:szCs w:val="18"/>
        </w:rPr>
        <w:t xml:space="preserve">d. </w:t>
      </w:r>
      <w:r w:rsidRPr="00C873AB">
        <w:rPr>
          <w:rFonts w:cstheme="minorHAnsi"/>
          <w:color w:val="000000"/>
          <w:sz w:val="18"/>
          <w:szCs w:val="18"/>
        </w:rPr>
        <w:t>Erzurum Kongresinden sonra İstanbul hükümeti tarafından yeniden gündeme getirilen Mustafa Kemal’in tutuklanması girişimi, yine hedefine ulaşamadan sonuçsuz kaldı</w:t>
      </w:r>
      <w:r>
        <w:rPr>
          <w:rFonts w:cstheme="minorHAnsi"/>
          <w:color w:val="000000"/>
          <w:sz w:val="18"/>
          <w:szCs w:val="18"/>
        </w:rPr>
        <w:t>.</w:t>
      </w:r>
    </w:p>
    <w:p w14:paraId="7EF7A529" w14:textId="77777777" w:rsidR="00C873AB" w:rsidRDefault="00C873AB" w:rsidP="009C5338">
      <w:pPr>
        <w:autoSpaceDE w:val="0"/>
        <w:autoSpaceDN w:val="0"/>
        <w:adjustRightInd w:val="0"/>
        <w:spacing w:line="240" w:lineRule="auto"/>
        <w:ind w:left="284"/>
        <w:rPr>
          <w:rFonts w:cstheme="minorHAnsi"/>
          <w:color w:val="000000"/>
          <w:sz w:val="18"/>
          <w:szCs w:val="18"/>
        </w:rPr>
      </w:pPr>
      <w:r w:rsidRPr="008E741B">
        <w:rPr>
          <w:rFonts w:cstheme="minorHAnsi"/>
          <w:color w:val="000000"/>
          <w:sz w:val="18"/>
          <w:szCs w:val="18"/>
        </w:rPr>
        <w:t xml:space="preserve">e. </w:t>
      </w:r>
      <w:r>
        <w:rPr>
          <w:rFonts w:cstheme="minorHAnsi"/>
          <w:color w:val="000000"/>
          <w:sz w:val="18"/>
          <w:szCs w:val="18"/>
        </w:rPr>
        <w:t>Hiçbiri</w:t>
      </w:r>
    </w:p>
    <w:p w14:paraId="7D8802D6" w14:textId="77777777" w:rsidR="009C5338" w:rsidRPr="00A8177B" w:rsidRDefault="009C5338" w:rsidP="009C5338">
      <w:pPr>
        <w:autoSpaceDE w:val="0"/>
        <w:autoSpaceDN w:val="0"/>
        <w:adjustRightInd w:val="0"/>
        <w:spacing w:line="240" w:lineRule="auto"/>
        <w:rPr>
          <w:rFonts w:cstheme="minorHAnsi"/>
          <w:b/>
          <w:sz w:val="18"/>
          <w:szCs w:val="18"/>
        </w:rPr>
      </w:pPr>
      <w:r>
        <w:rPr>
          <w:rFonts w:cstheme="minorHAnsi"/>
          <w:b/>
          <w:bCs/>
          <w:sz w:val="18"/>
          <w:szCs w:val="18"/>
        </w:rPr>
        <w:t>30</w:t>
      </w:r>
      <w:r w:rsidRPr="00A8177B">
        <w:rPr>
          <w:rFonts w:cstheme="minorHAnsi"/>
          <w:b/>
          <w:bCs/>
          <w:sz w:val="18"/>
          <w:szCs w:val="18"/>
        </w:rPr>
        <w:t xml:space="preserve">. </w:t>
      </w:r>
      <w:r>
        <w:rPr>
          <w:rFonts w:cstheme="minorHAnsi"/>
          <w:b/>
          <w:bCs/>
          <w:sz w:val="18"/>
          <w:szCs w:val="18"/>
        </w:rPr>
        <w:t xml:space="preserve">Sivas Kongresi kararları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65E1D023" w14:textId="77777777" w:rsidR="009C5338" w:rsidRDefault="009C5338" w:rsidP="009C533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9C5338">
        <w:rPr>
          <w:rFonts w:cstheme="minorHAnsi"/>
          <w:color w:val="000000"/>
          <w:sz w:val="18"/>
          <w:szCs w:val="18"/>
        </w:rPr>
        <w:t xml:space="preserve">Bu kararlar bir süre sonra İstanbul </w:t>
      </w:r>
      <w:proofErr w:type="spellStart"/>
      <w:r w:rsidRPr="009C5338">
        <w:rPr>
          <w:rFonts w:cstheme="minorHAnsi"/>
          <w:color w:val="000000"/>
          <w:sz w:val="18"/>
          <w:szCs w:val="18"/>
        </w:rPr>
        <w:t>Mebusan</w:t>
      </w:r>
      <w:proofErr w:type="spellEnd"/>
      <w:r w:rsidRPr="009C5338">
        <w:rPr>
          <w:rFonts w:cstheme="minorHAnsi"/>
          <w:color w:val="000000"/>
          <w:sz w:val="18"/>
          <w:szCs w:val="18"/>
        </w:rPr>
        <w:t xml:space="preserve"> Meclisinde de Milli </w:t>
      </w:r>
      <w:proofErr w:type="spellStart"/>
      <w:r w:rsidRPr="009C5338">
        <w:rPr>
          <w:rFonts w:cstheme="minorHAnsi"/>
          <w:color w:val="000000"/>
          <w:sz w:val="18"/>
          <w:szCs w:val="18"/>
        </w:rPr>
        <w:t>Ahid</w:t>
      </w:r>
      <w:proofErr w:type="spellEnd"/>
      <w:r w:rsidRPr="009C5338">
        <w:rPr>
          <w:rFonts w:cstheme="minorHAnsi"/>
          <w:color w:val="000000"/>
          <w:sz w:val="18"/>
          <w:szCs w:val="18"/>
        </w:rPr>
        <w:t xml:space="preserve"> olarak onaylanmış ve Türk tarihine Misak-ı Milli olarak geçmiştir</w:t>
      </w:r>
      <w:r>
        <w:rPr>
          <w:rFonts w:cstheme="minorHAnsi"/>
          <w:color w:val="000000"/>
          <w:sz w:val="18"/>
          <w:szCs w:val="18"/>
        </w:rPr>
        <w:t xml:space="preserve">.    </w:t>
      </w:r>
      <w:r>
        <w:rPr>
          <w:rFonts w:cstheme="minorHAnsi"/>
          <w:sz w:val="18"/>
          <w:szCs w:val="18"/>
        </w:rPr>
        <w:t xml:space="preserve">     </w:t>
      </w:r>
    </w:p>
    <w:p w14:paraId="22FACD6C" w14:textId="77777777" w:rsidR="009C5338" w:rsidRDefault="009C5338" w:rsidP="009C533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M</w:t>
      </w:r>
      <w:r w:rsidRPr="009C5338">
        <w:rPr>
          <w:rFonts w:cstheme="minorHAnsi"/>
          <w:color w:val="000000"/>
          <w:sz w:val="18"/>
          <w:szCs w:val="18"/>
        </w:rPr>
        <w:t>illetin kendi mukadderatını kendisinin tayin ettiğini, bu uğurda icap edeni yapmakta serbest olması gerektiğini ifade ederek, milli iradeye dinamik ve pratik bir yön vermiştir</w:t>
      </w:r>
      <w:r>
        <w:rPr>
          <w:rFonts w:cstheme="minorHAnsi"/>
          <w:color w:val="000000"/>
          <w:sz w:val="18"/>
          <w:szCs w:val="18"/>
        </w:rPr>
        <w:t>.</w:t>
      </w:r>
    </w:p>
    <w:p w14:paraId="0AA761A2" w14:textId="77777777" w:rsidR="009C5338" w:rsidRDefault="009C5338" w:rsidP="009C533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Pr>
          <w:rFonts w:cstheme="minorHAnsi"/>
          <w:bCs/>
          <w:iCs/>
          <w:color w:val="000000"/>
          <w:sz w:val="18"/>
          <w:szCs w:val="18"/>
        </w:rPr>
        <w:t>B</w:t>
      </w:r>
      <w:r w:rsidRPr="009C5338">
        <w:rPr>
          <w:rFonts w:cstheme="minorHAnsi"/>
          <w:bCs/>
          <w:iCs/>
          <w:color w:val="000000"/>
          <w:sz w:val="18"/>
          <w:szCs w:val="18"/>
        </w:rPr>
        <w:t>ütün Müslüman halkın Müdafaa-i Hukuk Cemiyeti’nin üyesi olduğu beyan edilerek, milliyetçilik fikrinin halkçılık yönü ortaya konmuştur.</w:t>
      </w:r>
    </w:p>
    <w:p w14:paraId="52593C92" w14:textId="77777777" w:rsidR="009C5338" w:rsidRDefault="009C5338" w:rsidP="009C5338">
      <w:pPr>
        <w:autoSpaceDE w:val="0"/>
        <w:autoSpaceDN w:val="0"/>
        <w:adjustRightInd w:val="0"/>
        <w:spacing w:after="0" w:line="240" w:lineRule="auto"/>
        <w:ind w:left="284"/>
        <w:rPr>
          <w:rFonts w:cstheme="minorHAnsi"/>
          <w:sz w:val="18"/>
          <w:szCs w:val="18"/>
        </w:rPr>
      </w:pPr>
      <w:r>
        <w:rPr>
          <w:rFonts w:cstheme="minorHAnsi"/>
          <w:color w:val="000000"/>
          <w:sz w:val="18"/>
          <w:szCs w:val="18"/>
        </w:rPr>
        <w:t xml:space="preserve">d. </w:t>
      </w:r>
      <w:r w:rsidRPr="009C5338">
        <w:rPr>
          <w:rFonts w:cstheme="minorHAnsi"/>
          <w:color w:val="000000"/>
          <w:sz w:val="18"/>
          <w:szCs w:val="18"/>
        </w:rPr>
        <w:t>Milli Meclis açılıp işleri tam olarak ele alıncaya kadar, millet adına kendini milletin işlerine yetkili kılmış, yani bir nevi yürütme organı olarak görev yapmıştır</w:t>
      </w:r>
      <w:r>
        <w:rPr>
          <w:rFonts w:cstheme="minorHAnsi"/>
          <w:color w:val="000000"/>
          <w:sz w:val="18"/>
          <w:szCs w:val="18"/>
        </w:rPr>
        <w:t>.</w:t>
      </w:r>
    </w:p>
    <w:p w14:paraId="44759A22" w14:textId="77777777" w:rsidR="009C5338" w:rsidRDefault="009C5338" w:rsidP="009C533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Hiçbiri</w:t>
      </w:r>
    </w:p>
    <w:p w14:paraId="6EA6F62C" w14:textId="77777777" w:rsidR="009C5338" w:rsidRDefault="009C5338" w:rsidP="00C873AB">
      <w:pPr>
        <w:autoSpaceDE w:val="0"/>
        <w:autoSpaceDN w:val="0"/>
        <w:adjustRightInd w:val="0"/>
        <w:spacing w:after="0" w:line="240" w:lineRule="auto"/>
        <w:ind w:left="284"/>
        <w:rPr>
          <w:rFonts w:cstheme="minorHAnsi"/>
          <w:sz w:val="18"/>
          <w:szCs w:val="18"/>
        </w:rPr>
      </w:pPr>
    </w:p>
    <w:p w14:paraId="163EDE70" w14:textId="77777777" w:rsidR="003A74DF" w:rsidRDefault="003A74DF" w:rsidP="003A74DF">
      <w:pPr>
        <w:autoSpaceDE w:val="0"/>
        <w:autoSpaceDN w:val="0"/>
        <w:adjustRightInd w:val="0"/>
        <w:spacing w:line="240" w:lineRule="auto"/>
        <w:rPr>
          <w:rFonts w:cstheme="minorHAnsi"/>
          <w:b/>
          <w:bCs/>
          <w:sz w:val="18"/>
          <w:szCs w:val="18"/>
        </w:rPr>
      </w:pPr>
    </w:p>
    <w:p w14:paraId="04E82A42" w14:textId="77777777" w:rsidR="003A74DF" w:rsidRDefault="003A74DF" w:rsidP="003A74DF">
      <w:pPr>
        <w:autoSpaceDE w:val="0"/>
        <w:autoSpaceDN w:val="0"/>
        <w:adjustRightInd w:val="0"/>
        <w:spacing w:line="240" w:lineRule="auto"/>
        <w:rPr>
          <w:rFonts w:cstheme="minorHAnsi"/>
          <w:b/>
          <w:bCs/>
          <w:sz w:val="18"/>
          <w:szCs w:val="18"/>
        </w:rPr>
      </w:pPr>
    </w:p>
    <w:p w14:paraId="59A9E8F6" w14:textId="77777777" w:rsidR="003A74DF" w:rsidRDefault="003A74DF" w:rsidP="003A74DF">
      <w:pPr>
        <w:autoSpaceDE w:val="0"/>
        <w:autoSpaceDN w:val="0"/>
        <w:adjustRightInd w:val="0"/>
        <w:spacing w:line="240" w:lineRule="auto"/>
        <w:rPr>
          <w:rFonts w:cstheme="minorHAnsi"/>
          <w:b/>
          <w:bCs/>
          <w:sz w:val="18"/>
          <w:szCs w:val="18"/>
        </w:rPr>
      </w:pPr>
    </w:p>
    <w:p w14:paraId="665B0E0A" w14:textId="77777777" w:rsidR="003A74DF" w:rsidRDefault="003A74DF" w:rsidP="003A74DF">
      <w:pPr>
        <w:autoSpaceDE w:val="0"/>
        <w:autoSpaceDN w:val="0"/>
        <w:adjustRightInd w:val="0"/>
        <w:spacing w:line="240" w:lineRule="auto"/>
        <w:rPr>
          <w:rFonts w:cstheme="minorHAnsi"/>
          <w:b/>
          <w:bCs/>
          <w:sz w:val="18"/>
          <w:szCs w:val="18"/>
        </w:rPr>
      </w:pPr>
    </w:p>
    <w:p w14:paraId="4E368C52" w14:textId="77777777" w:rsidR="003A74DF" w:rsidRDefault="003A74DF" w:rsidP="003A74DF">
      <w:pPr>
        <w:autoSpaceDE w:val="0"/>
        <w:autoSpaceDN w:val="0"/>
        <w:adjustRightInd w:val="0"/>
        <w:spacing w:line="240" w:lineRule="auto"/>
        <w:rPr>
          <w:rFonts w:cstheme="minorHAnsi"/>
          <w:b/>
          <w:bCs/>
          <w:sz w:val="18"/>
          <w:szCs w:val="18"/>
        </w:rPr>
      </w:pPr>
    </w:p>
    <w:p w14:paraId="1DB1F4D7" w14:textId="77777777" w:rsidR="003A74DF" w:rsidRPr="00A8177B" w:rsidRDefault="003A74DF" w:rsidP="003A74DF">
      <w:pPr>
        <w:autoSpaceDE w:val="0"/>
        <w:autoSpaceDN w:val="0"/>
        <w:adjustRightInd w:val="0"/>
        <w:spacing w:line="240" w:lineRule="auto"/>
        <w:rPr>
          <w:rFonts w:cstheme="minorHAnsi"/>
          <w:b/>
          <w:sz w:val="18"/>
          <w:szCs w:val="18"/>
        </w:rPr>
      </w:pPr>
      <w:r>
        <w:rPr>
          <w:rFonts w:cstheme="minorHAnsi"/>
          <w:b/>
          <w:bCs/>
          <w:sz w:val="18"/>
          <w:szCs w:val="18"/>
        </w:rPr>
        <w:t>31</w:t>
      </w:r>
      <w:r w:rsidRPr="00A8177B">
        <w:rPr>
          <w:rFonts w:cstheme="minorHAnsi"/>
          <w:b/>
          <w:bCs/>
          <w:sz w:val="18"/>
          <w:szCs w:val="18"/>
        </w:rPr>
        <w:t xml:space="preserve">. </w:t>
      </w:r>
      <w:r w:rsidRPr="003A74DF">
        <w:rPr>
          <w:rFonts w:cstheme="minorHAnsi"/>
          <w:b/>
          <w:bCs/>
          <w:sz w:val="18"/>
          <w:szCs w:val="18"/>
        </w:rPr>
        <w:t>Amasya Görüşmeleri ve Protokolü</w:t>
      </w:r>
      <w:r>
        <w:rPr>
          <w:rFonts w:cstheme="minorHAnsi"/>
          <w:b/>
          <w:bCs/>
          <w:sz w:val="18"/>
          <w:szCs w:val="18"/>
        </w:rPr>
        <w:t xml:space="preserve"> ile ilgili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4F0AA7C8" w14:textId="77777777" w:rsidR="003A74DF" w:rsidRDefault="003A74DF" w:rsidP="003A74DF">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3A74DF">
        <w:rPr>
          <w:rFonts w:cstheme="minorHAnsi"/>
          <w:color w:val="000000"/>
          <w:sz w:val="18"/>
          <w:szCs w:val="18"/>
        </w:rPr>
        <w:t xml:space="preserve">İstanbul’da Ali Rıza Paşa kabinesinin işbaşına gelmesiyle birlikte Temsil Heyeti-İstanbul Hükümeti ilişkileri karşılıklı </w:t>
      </w:r>
      <w:r>
        <w:rPr>
          <w:rFonts w:cstheme="minorHAnsi"/>
          <w:color w:val="000000"/>
          <w:sz w:val="18"/>
          <w:szCs w:val="18"/>
        </w:rPr>
        <w:t xml:space="preserve">görüşmeye başladı.    </w:t>
      </w:r>
      <w:r>
        <w:rPr>
          <w:rFonts w:cstheme="minorHAnsi"/>
          <w:sz w:val="18"/>
          <w:szCs w:val="18"/>
        </w:rPr>
        <w:t xml:space="preserve">     </w:t>
      </w:r>
    </w:p>
    <w:p w14:paraId="66D38F07" w14:textId="77777777" w:rsidR="003A74DF" w:rsidRDefault="003A74DF" w:rsidP="003A74DF">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3A74DF">
        <w:rPr>
          <w:rFonts w:cstheme="minorHAnsi"/>
          <w:color w:val="000000"/>
          <w:sz w:val="18"/>
          <w:szCs w:val="18"/>
        </w:rPr>
        <w:t>İstanbul Hükümeti adına Amasya’ya gelen Bahriye Nazırı Salih Paşa ile, Temsil Heyeti adına Mustafa Kemal Paşa arasında 20-22 Ekim 1919 tarihleri arasında Amasya görüşmeleri gerçekleştirildi</w:t>
      </w:r>
      <w:r>
        <w:rPr>
          <w:rFonts w:cstheme="minorHAnsi"/>
          <w:color w:val="000000"/>
          <w:sz w:val="18"/>
          <w:szCs w:val="18"/>
        </w:rPr>
        <w:t>.</w:t>
      </w:r>
    </w:p>
    <w:p w14:paraId="5D22E48B" w14:textId="77777777" w:rsidR="003A74DF" w:rsidRDefault="003A74DF" w:rsidP="003A74DF">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3A74DF">
        <w:rPr>
          <w:rFonts w:cstheme="minorHAnsi"/>
          <w:bCs/>
          <w:iCs/>
          <w:color w:val="000000"/>
          <w:sz w:val="18"/>
          <w:szCs w:val="18"/>
        </w:rPr>
        <w:t>Bu görüşmelerin sonunda taraflar, karşılıklı olarak, birbirlerinden bekledikleri hareketleri ve davranış tarzlarını protokoller şeklinde tanzim etmişlerdir</w:t>
      </w:r>
      <w:r w:rsidRPr="009C5338">
        <w:rPr>
          <w:rFonts w:cstheme="minorHAnsi"/>
          <w:bCs/>
          <w:iCs/>
          <w:color w:val="000000"/>
          <w:sz w:val="18"/>
          <w:szCs w:val="18"/>
        </w:rPr>
        <w:t>.</w:t>
      </w:r>
    </w:p>
    <w:p w14:paraId="1EA6A302" w14:textId="77777777" w:rsidR="003A74DF" w:rsidRDefault="003A74DF" w:rsidP="003A74DF">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 Bu esaslar</w:t>
      </w:r>
      <w:r w:rsidRPr="003A74DF">
        <w:rPr>
          <w:rFonts w:cstheme="minorHAnsi"/>
          <w:color w:val="000000"/>
          <w:sz w:val="18"/>
          <w:szCs w:val="18"/>
        </w:rPr>
        <w:t xml:space="preserve"> </w:t>
      </w:r>
      <w:r>
        <w:rPr>
          <w:rFonts w:cstheme="minorHAnsi"/>
          <w:color w:val="000000"/>
          <w:sz w:val="18"/>
          <w:szCs w:val="18"/>
        </w:rPr>
        <w:t>on</w:t>
      </w:r>
      <w:r w:rsidRPr="003A74DF">
        <w:rPr>
          <w:rFonts w:cstheme="minorHAnsi"/>
          <w:color w:val="000000"/>
          <w:sz w:val="18"/>
          <w:szCs w:val="18"/>
        </w:rPr>
        <w:t xml:space="preserve"> protokol şeklinde tanzim </w:t>
      </w:r>
      <w:r>
        <w:rPr>
          <w:rFonts w:cstheme="minorHAnsi"/>
          <w:color w:val="000000"/>
          <w:sz w:val="18"/>
          <w:szCs w:val="18"/>
        </w:rPr>
        <w:t>olmuştur.</w:t>
      </w:r>
    </w:p>
    <w:p w14:paraId="79C83686" w14:textId="77777777" w:rsidR="003A74DF" w:rsidRDefault="003A74DF" w:rsidP="003A74D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 xml:space="preserve">Bu protokolü </w:t>
      </w:r>
      <w:r w:rsidRPr="003A74DF">
        <w:rPr>
          <w:rFonts w:cstheme="minorHAnsi"/>
          <w:color w:val="000000"/>
          <w:sz w:val="18"/>
          <w:szCs w:val="18"/>
        </w:rPr>
        <w:t>ilk üçü açık ve imzalı, Anadolu’nun İstanbul’dan beklentile</w:t>
      </w:r>
      <w:r>
        <w:rPr>
          <w:rFonts w:cstheme="minorHAnsi"/>
          <w:color w:val="000000"/>
          <w:sz w:val="18"/>
          <w:szCs w:val="18"/>
        </w:rPr>
        <w:t xml:space="preserve">ri şeklinde tanzim olunan diğerleri </w:t>
      </w:r>
      <w:r w:rsidRPr="003A74DF">
        <w:rPr>
          <w:rFonts w:cstheme="minorHAnsi"/>
          <w:color w:val="000000"/>
          <w:sz w:val="18"/>
          <w:szCs w:val="18"/>
        </w:rPr>
        <w:t>ise gizli ve imzasız olarak düzenlenmiştir</w:t>
      </w:r>
    </w:p>
    <w:p w14:paraId="10E0B8BB" w14:textId="77777777" w:rsidR="00A7376A" w:rsidRPr="00A8177B" w:rsidRDefault="00A7376A" w:rsidP="00A7376A">
      <w:pPr>
        <w:autoSpaceDE w:val="0"/>
        <w:autoSpaceDN w:val="0"/>
        <w:adjustRightInd w:val="0"/>
        <w:spacing w:line="240" w:lineRule="auto"/>
        <w:rPr>
          <w:rFonts w:cstheme="minorHAnsi"/>
          <w:b/>
          <w:sz w:val="18"/>
          <w:szCs w:val="18"/>
        </w:rPr>
      </w:pPr>
      <w:r>
        <w:rPr>
          <w:rFonts w:cstheme="minorHAnsi"/>
          <w:b/>
          <w:bCs/>
          <w:sz w:val="18"/>
          <w:szCs w:val="18"/>
        </w:rPr>
        <w:t>32</w:t>
      </w:r>
      <w:r w:rsidRPr="00A8177B">
        <w:rPr>
          <w:rFonts w:cstheme="minorHAnsi"/>
          <w:b/>
          <w:bCs/>
          <w:sz w:val="18"/>
          <w:szCs w:val="18"/>
        </w:rPr>
        <w:t xml:space="preserve">. </w:t>
      </w:r>
      <w:r w:rsidRPr="003A74DF">
        <w:rPr>
          <w:rFonts w:cstheme="minorHAnsi"/>
          <w:b/>
          <w:bCs/>
          <w:sz w:val="18"/>
          <w:szCs w:val="18"/>
        </w:rPr>
        <w:t xml:space="preserve">Amasya Görüşmeleri </w:t>
      </w:r>
      <w:r>
        <w:rPr>
          <w:rFonts w:cstheme="minorHAnsi"/>
          <w:b/>
          <w:bCs/>
          <w:sz w:val="18"/>
          <w:szCs w:val="18"/>
        </w:rPr>
        <w:t xml:space="preserve">sonuçları </w:t>
      </w:r>
      <w:r w:rsidRPr="00A8177B">
        <w:rPr>
          <w:rFonts w:cstheme="minorHAnsi"/>
          <w:b/>
          <w:sz w:val="18"/>
          <w:szCs w:val="18"/>
        </w:rPr>
        <w:t xml:space="preserve">aşağıdakilerden hangisi </w:t>
      </w:r>
      <w:r w:rsidRPr="00EF1F46">
        <w:rPr>
          <w:rFonts w:cstheme="minorHAnsi"/>
          <w:b/>
          <w:sz w:val="18"/>
          <w:szCs w:val="18"/>
          <w:u w:val="single"/>
        </w:rPr>
        <w:t>yanlıştır</w:t>
      </w:r>
      <w:r w:rsidRPr="00A8177B">
        <w:rPr>
          <w:rFonts w:cstheme="minorHAnsi"/>
          <w:b/>
          <w:sz w:val="18"/>
          <w:szCs w:val="18"/>
        </w:rPr>
        <w:t>?</w:t>
      </w:r>
    </w:p>
    <w:p w14:paraId="181B8FC4" w14:textId="77777777" w:rsidR="00A7376A" w:rsidRDefault="00A7376A" w:rsidP="00A7376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A7376A">
        <w:rPr>
          <w:rFonts w:cstheme="minorHAnsi"/>
          <w:color w:val="000000"/>
          <w:sz w:val="18"/>
          <w:szCs w:val="18"/>
        </w:rPr>
        <w:t>Salih Paşa İstanbul’a döndükten sonra taahhüt ettiği bu esasla</w:t>
      </w:r>
      <w:r>
        <w:rPr>
          <w:rFonts w:cstheme="minorHAnsi"/>
          <w:color w:val="000000"/>
          <w:sz w:val="18"/>
          <w:szCs w:val="18"/>
        </w:rPr>
        <w:t xml:space="preserve">rın pek çoğunu yerine getirmedi.    </w:t>
      </w:r>
      <w:r>
        <w:rPr>
          <w:rFonts w:cstheme="minorHAnsi"/>
          <w:sz w:val="18"/>
          <w:szCs w:val="18"/>
        </w:rPr>
        <w:t xml:space="preserve">     </w:t>
      </w:r>
    </w:p>
    <w:p w14:paraId="7466FDA9" w14:textId="77777777" w:rsidR="00A7376A" w:rsidRDefault="00A7376A" w:rsidP="00A7376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 xml:space="preserve">Görüşmelerin </w:t>
      </w:r>
      <w:r w:rsidRPr="00A7376A">
        <w:rPr>
          <w:rFonts w:cstheme="minorHAnsi"/>
          <w:color w:val="000000"/>
          <w:sz w:val="18"/>
          <w:szCs w:val="18"/>
        </w:rPr>
        <w:t xml:space="preserve">en önemlisi olan Meclis-i </w:t>
      </w:r>
      <w:proofErr w:type="spellStart"/>
      <w:r w:rsidRPr="00A7376A">
        <w:rPr>
          <w:rFonts w:cstheme="minorHAnsi"/>
          <w:color w:val="000000"/>
          <w:sz w:val="18"/>
          <w:szCs w:val="18"/>
        </w:rPr>
        <w:t>Mebusan’ın</w:t>
      </w:r>
      <w:proofErr w:type="spellEnd"/>
      <w:r w:rsidRPr="00A7376A">
        <w:rPr>
          <w:rFonts w:cstheme="minorHAnsi"/>
          <w:color w:val="000000"/>
          <w:sz w:val="18"/>
          <w:szCs w:val="18"/>
        </w:rPr>
        <w:t xml:space="preserve"> yeniden toplanması için çalışmaların başlatılmasını sağladı</w:t>
      </w:r>
      <w:r>
        <w:rPr>
          <w:rFonts w:cstheme="minorHAnsi"/>
          <w:color w:val="000000"/>
          <w:sz w:val="18"/>
          <w:szCs w:val="18"/>
        </w:rPr>
        <w:t>.</w:t>
      </w:r>
    </w:p>
    <w:p w14:paraId="2E1E23B9" w14:textId="77777777" w:rsidR="00A7376A" w:rsidRDefault="00A7376A" w:rsidP="00A7376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A7376A">
        <w:rPr>
          <w:rFonts w:cstheme="minorHAnsi"/>
          <w:bCs/>
          <w:iCs/>
          <w:color w:val="000000"/>
          <w:sz w:val="18"/>
          <w:szCs w:val="18"/>
        </w:rPr>
        <w:t xml:space="preserve">Amasya görüşmeleri ayrıca, şimdiye kadar isyancılar olarak nitelendirilen </w:t>
      </w:r>
      <w:proofErr w:type="spellStart"/>
      <w:r w:rsidRPr="00A7376A">
        <w:rPr>
          <w:rFonts w:cstheme="minorHAnsi"/>
          <w:bCs/>
          <w:iCs/>
          <w:color w:val="000000"/>
          <w:sz w:val="18"/>
          <w:szCs w:val="18"/>
        </w:rPr>
        <w:t>Kuvay</w:t>
      </w:r>
      <w:proofErr w:type="spellEnd"/>
      <w:r w:rsidRPr="00A7376A">
        <w:rPr>
          <w:rFonts w:cstheme="minorHAnsi"/>
          <w:bCs/>
          <w:iCs/>
          <w:color w:val="000000"/>
          <w:sz w:val="18"/>
          <w:szCs w:val="18"/>
        </w:rPr>
        <w:t xml:space="preserve">-i </w:t>
      </w:r>
      <w:proofErr w:type="spellStart"/>
      <w:r w:rsidRPr="00A7376A">
        <w:rPr>
          <w:rFonts w:cstheme="minorHAnsi"/>
          <w:bCs/>
          <w:iCs/>
          <w:color w:val="000000"/>
          <w:sz w:val="18"/>
          <w:szCs w:val="18"/>
        </w:rPr>
        <w:t>Milliyecilerin</w:t>
      </w:r>
      <w:proofErr w:type="spellEnd"/>
      <w:r w:rsidRPr="00A7376A">
        <w:rPr>
          <w:rFonts w:cstheme="minorHAnsi"/>
          <w:bCs/>
          <w:iCs/>
          <w:color w:val="000000"/>
          <w:sz w:val="18"/>
          <w:szCs w:val="18"/>
        </w:rPr>
        <w:t>, İstanbul hükümetin</w:t>
      </w:r>
      <w:r>
        <w:rPr>
          <w:rFonts w:cstheme="minorHAnsi"/>
          <w:bCs/>
          <w:iCs/>
          <w:color w:val="000000"/>
          <w:sz w:val="18"/>
          <w:szCs w:val="18"/>
        </w:rPr>
        <w:t>ce resmen muhatap kabul edilmesi sağlandı</w:t>
      </w:r>
      <w:r w:rsidRPr="009C5338">
        <w:rPr>
          <w:rFonts w:cstheme="minorHAnsi"/>
          <w:bCs/>
          <w:iCs/>
          <w:color w:val="000000"/>
          <w:sz w:val="18"/>
          <w:szCs w:val="18"/>
        </w:rPr>
        <w:t>.</w:t>
      </w:r>
    </w:p>
    <w:p w14:paraId="554D3644" w14:textId="77777777" w:rsidR="00A7376A" w:rsidRDefault="00A7376A" w:rsidP="00A7376A">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A7376A">
        <w:rPr>
          <w:rFonts w:cstheme="minorHAnsi"/>
          <w:color w:val="000000"/>
          <w:sz w:val="18"/>
          <w:szCs w:val="18"/>
        </w:rPr>
        <w:t>Temsil Heyeti’nin varlığını meşrulaştırıyordu</w:t>
      </w:r>
      <w:r>
        <w:rPr>
          <w:rFonts w:cstheme="minorHAnsi"/>
          <w:color w:val="000000"/>
          <w:sz w:val="18"/>
          <w:szCs w:val="18"/>
        </w:rPr>
        <w:t>.</w:t>
      </w:r>
    </w:p>
    <w:p w14:paraId="0E27A22D" w14:textId="77777777" w:rsidR="00A7376A" w:rsidRDefault="00A7376A" w:rsidP="00A7376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Hiçbiri</w:t>
      </w:r>
    </w:p>
    <w:p w14:paraId="2185592A" w14:textId="77777777" w:rsidR="00B249AD" w:rsidRPr="00A8177B" w:rsidRDefault="00B249AD" w:rsidP="00B249AD">
      <w:pPr>
        <w:autoSpaceDE w:val="0"/>
        <w:autoSpaceDN w:val="0"/>
        <w:adjustRightInd w:val="0"/>
        <w:spacing w:line="240" w:lineRule="auto"/>
        <w:rPr>
          <w:rFonts w:cstheme="minorHAnsi"/>
          <w:b/>
          <w:sz w:val="18"/>
          <w:szCs w:val="18"/>
        </w:rPr>
      </w:pPr>
      <w:r>
        <w:rPr>
          <w:rFonts w:cstheme="minorHAnsi"/>
          <w:b/>
          <w:bCs/>
          <w:sz w:val="18"/>
          <w:szCs w:val="18"/>
        </w:rPr>
        <w:t>33</w:t>
      </w:r>
      <w:r w:rsidRPr="00A8177B">
        <w:rPr>
          <w:rFonts w:cstheme="minorHAnsi"/>
          <w:b/>
          <w:bCs/>
          <w:sz w:val="18"/>
          <w:szCs w:val="18"/>
        </w:rPr>
        <w:t xml:space="preserve">. </w:t>
      </w:r>
      <w:r>
        <w:rPr>
          <w:rFonts w:cstheme="minorHAnsi"/>
          <w:b/>
          <w:bCs/>
          <w:sz w:val="18"/>
          <w:szCs w:val="18"/>
        </w:rPr>
        <w:t>Mustafa Kemal Paşa`nın 27.12.1919 Ankara`</w:t>
      </w:r>
      <w:r w:rsidR="00DF4956">
        <w:rPr>
          <w:rFonts w:cstheme="minorHAnsi"/>
          <w:b/>
          <w:bCs/>
          <w:sz w:val="18"/>
          <w:szCs w:val="18"/>
        </w:rPr>
        <w:t xml:space="preserve">yı </w:t>
      </w:r>
      <w:r w:rsidR="00DF4956" w:rsidRPr="00A8177B">
        <w:rPr>
          <w:rFonts w:cstheme="minorHAnsi"/>
          <w:b/>
          <w:sz w:val="18"/>
          <w:szCs w:val="18"/>
        </w:rPr>
        <w:t>seçmesiyle</w:t>
      </w:r>
      <w:r w:rsidR="00DF4956">
        <w:rPr>
          <w:rFonts w:cstheme="minorHAnsi"/>
          <w:b/>
          <w:sz w:val="18"/>
          <w:szCs w:val="18"/>
        </w:rPr>
        <w:t xml:space="preserve"> ile</w:t>
      </w:r>
      <w:r w:rsidR="00C36EA3">
        <w:rPr>
          <w:rFonts w:cstheme="minorHAnsi"/>
          <w:b/>
          <w:sz w:val="18"/>
          <w:szCs w:val="18"/>
        </w:rPr>
        <w:t xml:space="preserve"> ilgili aşağıdakilerden </w:t>
      </w:r>
      <w:r w:rsidRPr="00A8177B">
        <w:rPr>
          <w:rFonts w:cstheme="minorHAnsi"/>
          <w:b/>
          <w:sz w:val="18"/>
          <w:szCs w:val="18"/>
        </w:rPr>
        <w:t xml:space="preserve">hangisi </w:t>
      </w:r>
      <w:r w:rsidRPr="00EF1F46">
        <w:rPr>
          <w:rFonts w:cstheme="minorHAnsi"/>
          <w:b/>
          <w:sz w:val="18"/>
          <w:szCs w:val="18"/>
          <w:u w:val="single"/>
        </w:rPr>
        <w:t>yanlıştır</w:t>
      </w:r>
      <w:r w:rsidRPr="00A8177B">
        <w:rPr>
          <w:rFonts w:cstheme="minorHAnsi"/>
          <w:b/>
          <w:sz w:val="18"/>
          <w:szCs w:val="18"/>
        </w:rPr>
        <w:t>?</w:t>
      </w:r>
    </w:p>
    <w:p w14:paraId="13BA584F" w14:textId="77777777" w:rsidR="00B249AD" w:rsidRDefault="00B249AD" w:rsidP="00B249A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A83D58">
        <w:rPr>
          <w:rFonts w:cstheme="minorHAnsi"/>
          <w:color w:val="000000"/>
          <w:sz w:val="18"/>
          <w:szCs w:val="18"/>
        </w:rPr>
        <w:t>Ankara, g</w:t>
      </w:r>
      <w:r w:rsidR="00A83D58" w:rsidRPr="00A83D58">
        <w:rPr>
          <w:rFonts w:cstheme="minorHAnsi"/>
          <w:color w:val="000000"/>
          <w:sz w:val="18"/>
          <w:szCs w:val="18"/>
        </w:rPr>
        <w:t>elişmelerin en sağlıklı bir şekilde takip edilebileceği yer</w:t>
      </w:r>
      <w:r w:rsidR="00A83D58">
        <w:rPr>
          <w:rFonts w:cstheme="minorHAnsi"/>
          <w:color w:val="000000"/>
          <w:sz w:val="18"/>
          <w:szCs w:val="18"/>
        </w:rPr>
        <w:t>di</w:t>
      </w:r>
      <w:r>
        <w:rPr>
          <w:rFonts w:cstheme="minorHAnsi"/>
          <w:color w:val="000000"/>
          <w:sz w:val="18"/>
          <w:szCs w:val="18"/>
        </w:rPr>
        <w:t xml:space="preserve">.    </w:t>
      </w:r>
      <w:r>
        <w:rPr>
          <w:rFonts w:cstheme="minorHAnsi"/>
          <w:sz w:val="18"/>
          <w:szCs w:val="18"/>
        </w:rPr>
        <w:t xml:space="preserve">     </w:t>
      </w:r>
    </w:p>
    <w:p w14:paraId="6EDA7D14" w14:textId="77777777" w:rsidR="00B249AD" w:rsidRDefault="00B249AD" w:rsidP="00B249A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A83D58" w:rsidRPr="00A83D58">
        <w:rPr>
          <w:rFonts w:cstheme="minorHAnsi"/>
          <w:color w:val="000000"/>
          <w:sz w:val="18"/>
          <w:szCs w:val="18"/>
        </w:rPr>
        <w:t>Ulaşım ve habe</w:t>
      </w:r>
      <w:r w:rsidR="00A83D58">
        <w:rPr>
          <w:rFonts w:cstheme="minorHAnsi"/>
          <w:color w:val="000000"/>
          <w:sz w:val="18"/>
          <w:szCs w:val="18"/>
        </w:rPr>
        <w:t>rleşme şartlarının elverişli olması.</w:t>
      </w:r>
    </w:p>
    <w:p w14:paraId="4EFD52D0" w14:textId="77777777" w:rsidR="00B249AD" w:rsidRDefault="00B249AD" w:rsidP="00B249A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proofErr w:type="gramStart"/>
      <w:r w:rsidR="00A83D58" w:rsidRPr="00A83D58">
        <w:rPr>
          <w:rFonts w:cstheme="minorHAnsi"/>
          <w:bCs/>
          <w:iCs/>
          <w:color w:val="000000"/>
          <w:sz w:val="18"/>
          <w:szCs w:val="18"/>
        </w:rPr>
        <w:t>Milli</w:t>
      </w:r>
      <w:proofErr w:type="gramEnd"/>
      <w:r w:rsidR="00A83D58" w:rsidRPr="00A83D58">
        <w:rPr>
          <w:rFonts w:cstheme="minorHAnsi"/>
          <w:bCs/>
          <w:iCs/>
          <w:color w:val="000000"/>
          <w:sz w:val="18"/>
          <w:szCs w:val="18"/>
        </w:rPr>
        <w:t xml:space="preserve"> Mücadele’nin asıl muharebelerinin cereyan edeceği </w:t>
      </w:r>
      <w:r w:rsidR="00A83D58">
        <w:rPr>
          <w:rFonts w:cstheme="minorHAnsi"/>
          <w:bCs/>
          <w:iCs/>
          <w:color w:val="000000"/>
          <w:sz w:val="18"/>
          <w:szCs w:val="18"/>
        </w:rPr>
        <w:t>Güney</w:t>
      </w:r>
      <w:r w:rsidR="00A83D58" w:rsidRPr="00A83D58">
        <w:rPr>
          <w:rFonts w:cstheme="minorHAnsi"/>
          <w:bCs/>
          <w:iCs/>
          <w:color w:val="000000"/>
          <w:sz w:val="18"/>
          <w:szCs w:val="18"/>
        </w:rPr>
        <w:t xml:space="preserve"> Cephesi’ne yakınlığı</w:t>
      </w:r>
      <w:r w:rsidR="00A83D58">
        <w:rPr>
          <w:rFonts w:cstheme="minorHAnsi"/>
          <w:bCs/>
          <w:iCs/>
          <w:color w:val="000000"/>
          <w:sz w:val="18"/>
          <w:szCs w:val="18"/>
        </w:rPr>
        <w:t xml:space="preserve">, </w:t>
      </w:r>
    </w:p>
    <w:p w14:paraId="675EDACA" w14:textId="77777777" w:rsidR="00B249AD" w:rsidRDefault="00B249AD" w:rsidP="00B249A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A83D58">
        <w:rPr>
          <w:rFonts w:cstheme="minorHAnsi"/>
          <w:color w:val="000000"/>
          <w:sz w:val="18"/>
          <w:szCs w:val="18"/>
        </w:rPr>
        <w:t>Ş</w:t>
      </w:r>
      <w:r w:rsidR="00A83D58" w:rsidRPr="00A83D58">
        <w:rPr>
          <w:rFonts w:cstheme="minorHAnsi"/>
          <w:color w:val="000000"/>
          <w:sz w:val="18"/>
          <w:szCs w:val="18"/>
        </w:rPr>
        <w:t xml:space="preserve">ehir halkında </w:t>
      </w:r>
      <w:proofErr w:type="gramStart"/>
      <w:r w:rsidR="00A83D58" w:rsidRPr="00A83D58">
        <w:rPr>
          <w:rFonts w:cstheme="minorHAnsi"/>
          <w:color w:val="000000"/>
          <w:sz w:val="18"/>
          <w:szCs w:val="18"/>
        </w:rPr>
        <w:t>Milli</w:t>
      </w:r>
      <w:proofErr w:type="gramEnd"/>
      <w:r w:rsidR="00A83D58" w:rsidRPr="00A83D58">
        <w:rPr>
          <w:rFonts w:cstheme="minorHAnsi"/>
          <w:color w:val="000000"/>
          <w:sz w:val="18"/>
          <w:szCs w:val="18"/>
        </w:rPr>
        <w:t xml:space="preserve"> Mücadele ruhunun çok güçlü olması</w:t>
      </w:r>
      <w:r>
        <w:rPr>
          <w:rFonts w:cstheme="minorHAnsi"/>
          <w:color w:val="000000"/>
          <w:sz w:val="18"/>
          <w:szCs w:val="18"/>
        </w:rPr>
        <w:t>.</w:t>
      </w:r>
    </w:p>
    <w:p w14:paraId="3CFC606F" w14:textId="77777777" w:rsidR="00B249AD" w:rsidRDefault="00B249AD" w:rsidP="00DF4956">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A83D58" w:rsidRPr="00A83D58">
        <w:rPr>
          <w:rFonts w:cstheme="minorHAnsi"/>
          <w:color w:val="000000"/>
          <w:sz w:val="18"/>
          <w:szCs w:val="18"/>
        </w:rPr>
        <w:t>Anadolu’nun çeşitli yörelerinden seçilerek İstanbul’a gidecek Milletvekillerinin pek çoğunun güzergâhında bulunması</w:t>
      </w:r>
      <w:r w:rsidR="00A83D58">
        <w:rPr>
          <w:rFonts w:cstheme="minorHAnsi"/>
          <w:color w:val="000000"/>
          <w:sz w:val="18"/>
          <w:szCs w:val="18"/>
        </w:rPr>
        <w:t>.</w:t>
      </w:r>
    </w:p>
    <w:p w14:paraId="390C4F20" w14:textId="77777777" w:rsidR="00DF4956" w:rsidRPr="00A8177B" w:rsidRDefault="00DF4956" w:rsidP="00DF4956">
      <w:pPr>
        <w:autoSpaceDE w:val="0"/>
        <w:autoSpaceDN w:val="0"/>
        <w:adjustRightInd w:val="0"/>
        <w:spacing w:line="240" w:lineRule="auto"/>
        <w:rPr>
          <w:rFonts w:cstheme="minorHAnsi"/>
          <w:b/>
          <w:sz w:val="18"/>
          <w:szCs w:val="18"/>
        </w:rPr>
      </w:pPr>
      <w:r>
        <w:rPr>
          <w:rFonts w:cstheme="minorHAnsi"/>
          <w:b/>
          <w:bCs/>
          <w:sz w:val="18"/>
          <w:szCs w:val="18"/>
        </w:rPr>
        <w:t>34</w:t>
      </w:r>
      <w:r w:rsidRPr="00A8177B">
        <w:rPr>
          <w:rFonts w:cstheme="minorHAnsi"/>
          <w:b/>
          <w:bCs/>
          <w:sz w:val="18"/>
          <w:szCs w:val="18"/>
        </w:rPr>
        <w:t xml:space="preserve">. </w:t>
      </w:r>
      <w:r w:rsidRPr="00DF4956">
        <w:rPr>
          <w:rFonts w:cstheme="minorHAnsi"/>
          <w:b/>
          <w:bCs/>
          <w:sz w:val="18"/>
          <w:szCs w:val="18"/>
        </w:rPr>
        <w:t xml:space="preserve">Son Osmanlı </w:t>
      </w:r>
      <w:proofErr w:type="spellStart"/>
      <w:r w:rsidRPr="00DF4956">
        <w:rPr>
          <w:rFonts w:cstheme="minorHAnsi"/>
          <w:b/>
          <w:bCs/>
          <w:sz w:val="18"/>
          <w:szCs w:val="18"/>
        </w:rPr>
        <w:t>Mebusan</w:t>
      </w:r>
      <w:proofErr w:type="spellEnd"/>
      <w:r w:rsidRPr="00DF4956">
        <w:rPr>
          <w:rFonts w:cstheme="minorHAnsi"/>
          <w:b/>
          <w:bCs/>
          <w:sz w:val="18"/>
          <w:szCs w:val="18"/>
        </w:rPr>
        <w:t xml:space="preserve"> Meclisi’nin Açılması </w:t>
      </w:r>
      <w:proofErr w:type="gramStart"/>
      <w:r w:rsidRPr="00DF4956">
        <w:rPr>
          <w:rFonts w:cstheme="minorHAnsi"/>
          <w:b/>
          <w:bCs/>
          <w:sz w:val="18"/>
          <w:szCs w:val="18"/>
        </w:rPr>
        <w:t>Ve</w:t>
      </w:r>
      <w:proofErr w:type="gramEnd"/>
      <w:r w:rsidRPr="00DF4956">
        <w:rPr>
          <w:rFonts w:cstheme="minorHAnsi"/>
          <w:b/>
          <w:bCs/>
          <w:sz w:val="18"/>
          <w:szCs w:val="18"/>
        </w:rPr>
        <w:t xml:space="preserve"> Faaliyetleri</w:t>
      </w:r>
      <w:r>
        <w:rPr>
          <w:rFonts w:cstheme="minorHAnsi"/>
          <w:b/>
          <w:bCs/>
          <w:sz w:val="18"/>
          <w:szCs w:val="18"/>
        </w:rPr>
        <w:t xml:space="preserve"> </w:t>
      </w:r>
      <w:r>
        <w:rPr>
          <w:rFonts w:cstheme="minorHAnsi"/>
          <w:b/>
          <w:sz w:val="18"/>
          <w:szCs w:val="18"/>
        </w:rPr>
        <w:t xml:space="preserve">ile ilgili aşağıdakilerden </w:t>
      </w:r>
      <w:r w:rsidRPr="00A8177B">
        <w:rPr>
          <w:rFonts w:cstheme="minorHAnsi"/>
          <w:b/>
          <w:sz w:val="18"/>
          <w:szCs w:val="18"/>
        </w:rPr>
        <w:t xml:space="preserve">hangisi </w:t>
      </w:r>
      <w:r w:rsidRPr="00EF1F46">
        <w:rPr>
          <w:rFonts w:cstheme="minorHAnsi"/>
          <w:b/>
          <w:sz w:val="18"/>
          <w:szCs w:val="18"/>
          <w:u w:val="single"/>
        </w:rPr>
        <w:t>yanlıştır</w:t>
      </w:r>
      <w:r w:rsidRPr="00A8177B">
        <w:rPr>
          <w:rFonts w:cstheme="minorHAnsi"/>
          <w:b/>
          <w:sz w:val="18"/>
          <w:szCs w:val="18"/>
        </w:rPr>
        <w:t>?</w:t>
      </w:r>
    </w:p>
    <w:p w14:paraId="28445F6F" w14:textId="77777777" w:rsidR="00DF4956" w:rsidRDefault="00DF4956" w:rsidP="00DF495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DF4956">
        <w:rPr>
          <w:rFonts w:cstheme="minorHAnsi"/>
          <w:color w:val="000000"/>
          <w:sz w:val="18"/>
          <w:szCs w:val="18"/>
        </w:rPr>
        <w:t>Bütün sakıncalar</w:t>
      </w:r>
      <w:r>
        <w:rPr>
          <w:rFonts w:cstheme="minorHAnsi"/>
          <w:color w:val="000000"/>
          <w:sz w:val="18"/>
          <w:szCs w:val="18"/>
        </w:rPr>
        <w:t xml:space="preserve">ına rağmen, seçilen 168 mebusla </w:t>
      </w:r>
      <w:r w:rsidRPr="00DF4956">
        <w:rPr>
          <w:rFonts w:cstheme="minorHAnsi"/>
          <w:color w:val="000000"/>
          <w:sz w:val="18"/>
          <w:szCs w:val="18"/>
        </w:rPr>
        <w:t>meclis, 12 Ocak 1920’de resmen açıldı</w:t>
      </w:r>
      <w:r>
        <w:rPr>
          <w:rFonts w:cstheme="minorHAnsi"/>
          <w:color w:val="000000"/>
          <w:sz w:val="18"/>
          <w:szCs w:val="18"/>
        </w:rPr>
        <w:t xml:space="preserve">.    </w:t>
      </w:r>
      <w:r>
        <w:rPr>
          <w:rFonts w:cstheme="minorHAnsi"/>
          <w:sz w:val="18"/>
          <w:szCs w:val="18"/>
        </w:rPr>
        <w:t xml:space="preserve">     </w:t>
      </w:r>
    </w:p>
    <w:p w14:paraId="620DF2E0" w14:textId="77777777" w:rsidR="00DF4956" w:rsidRDefault="00DF4956" w:rsidP="00DF495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 xml:space="preserve">Mustafa Kemal Paşa, </w:t>
      </w:r>
      <w:r w:rsidRPr="00DF4956">
        <w:rPr>
          <w:rFonts w:cstheme="minorHAnsi"/>
          <w:color w:val="000000"/>
          <w:sz w:val="18"/>
          <w:szCs w:val="18"/>
        </w:rPr>
        <w:t>kongrelerde aldığı kararları mecliste onaylatacak “Müdafaa-i Hukuk Grubu” adıyla güçlü bir grup kurmalarını tavsiye etmişti</w:t>
      </w:r>
      <w:r>
        <w:rPr>
          <w:rFonts w:cstheme="minorHAnsi"/>
          <w:color w:val="000000"/>
          <w:sz w:val="18"/>
          <w:szCs w:val="18"/>
        </w:rPr>
        <w:t>.</w:t>
      </w:r>
    </w:p>
    <w:p w14:paraId="4C2B5524" w14:textId="77777777" w:rsidR="00DF4956" w:rsidRDefault="00DF4956" w:rsidP="00DF495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DF4956">
        <w:rPr>
          <w:rFonts w:cstheme="minorHAnsi"/>
          <w:bCs/>
          <w:iCs/>
          <w:color w:val="000000"/>
          <w:sz w:val="18"/>
          <w:szCs w:val="18"/>
        </w:rPr>
        <w:t>Mecliste tavsiyeler doğrultusunda bir grup kurdular ama adına, tembih edildiği gibi Müdafaa-i Hukuk değildi, Felah-ı Vatan Grubu diyebildiler</w:t>
      </w:r>
      <w:r>
        <w:rPr>
          <w:rFonts w:cstheme="minorHAnsi"/>
          <w:bCs/>
          <w:iCs/>
          <w:color w:val="000000"/>
          <w:sz w:val="18"/>
          <w:szCs w:val="18"/>
        </w:rPr>
        <w:t>.</w:t>
      </w:r>
    </w:p>
    <w:p w14:paraId="356E10C8" w14:textId="77777777" w:rsidR="00DF4956" w:rsidRDefault="00DF4956" w:rsidP="00DF4956">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DF4956">
        <w:rPr>
          <w:rFonts w:cstheme="minorHAnsi"/>
          <w:color w:val="000000"/>
          <w:sz w:val="18"/>
          <w:szCs w:val="18"/>
        </w:rPr>
        <w:t xml:space="preserve">Felah-ı Vatan Grubu’nun meclise getirdiği, Millî Heyet’in kurtuluş için ileri sürdüğü fikirler </w:t>
      </w:r>
      <w:proofErr w:type="spellStart"/>
      <w:r w:rsidRPr="00DF4956">
        <w:rPr>
          <w:rFonts w:cstheme="minorHAnsi"/>
          <w:color w:val="000000"/>
          <w:sz w:val="18"/>
          <w:szCs w:val="18"/>
        </w:rPr>
        <w:t>Mebusan</w:t>
      </w:r>
      <w:proofErr w:type="spellEnd"/>
      <w:r w:rsidRPr="00DF4956">
        <w:rPr>
          <w:rFonts w:cstheme="minorHAnsi"/>
          <w:color w:val="000000"/>
          <w:sz w:val="18"/>
          <w:szCs w:val="18"/>
        </w:rPr>
        <w:t xml:space="preserve"> Meclisi’nde herhangi bir muhalefete maruz kalmadı.</w:t>
      </w:r>
    </w:p>
    <w:p w14:paraId="5A86A62A" w14:textId="77777777" w:rsidR="00DF4956" w:rsidRDefault="00DF4956" w:rsidP="00DF495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e. </w:t>
      </w:r>
      <w:r w:rsidRPr="00DF4956">
        <w:rPr>
          <w:rFonts w:cstheme="minorHAnsi"/>
          <w:color w:val="000000"/>
          <w:sz w:val="18"/>
          <w:szCs w:val="18"/>
        </w:rPr>
        <w:t xml:space="preserve">Nihayet bu fikirler, grubun </w:t>
      </w:r>
      <w:r w:rsidRPr="00DF4956">
        <w:rPr>
          <w:rFonts w:cstheme="minorHAnsi"/>
          <w:b/>
          <w:bCs/>
          <w:color w:val="000000"/>
          <w:sz w:val="18"/>
          <w:szCs w:val="18"/>
        </w:rPr>
        <w:t>22 Ocak 1920</w:t>
      </w:r>
      <w:r w:rsidRPr="00DF4956">
        <w:rPr>
          <w:rFonts w:cstheme="minorHAnsi"/>
          <w:color w:val="000000"/>
          <w:sz w:val="18"/>
          <w:szCs w:val="18"/>
        </w:rPr>
        <w:t xml:space="preserve"> tarihli gizli oturumunda ele alınarak son şekline kavuşturulduktan sonra, Meclisin </w:t>
      </w:r>
      <w:r w:rsidRPr="00DF4956">
        <w:rPr>
          <w:rFonts w:cstheme="minorHAnsi"/>
          <w:b/>
          <w:bCs/>
          <w:color w:val="000000"/>
          <w:sz w:val="18"/>
          <w:szCs w:val="18"/>
        </w:rPr>
        <w:t>28 Ocak 1920</w:t>
      </w:r>
      <w:r w:rsidRPr="00DF4956">
        <w:rPr>
          <w:rFonts w:cstheme="minorHAnsi"/>
          <w:color w:val="000000"/>
          <w:sz w:val="18"/>
          <w:szCs w:val="18"/>
        </w:rPr>
        <w:t xml:space="preserve"> </w:t>
      </w:r>
      <w:r w:rsidRPr="00DF4956">
        <w:rPr>
          <w:rFonts w:cstheme="minorHAnsi"/>
          <w:color w:val="000000"/>
          <w:sz w:val="18"/>
          <w:szCs w:val="18"/>
        </w:rPr>
        <w:lastRenderedPageBreak/>
        <w:t>tarihli yine gizli oturumunda oy birliği ile kabul edilmiştir</w:t>
      </w:r>
      <w:r>
        <w:rPr>
          <w:rFonts w:cstheme="minorHAnsi"/>
          <w:color w:val="000000"/>
          <w:sz w:val="18"/>
          <w:szCs w:val="18"/>
        </w:rPr>
        <w:t>.</w:t>
      </w:r>
    </w:p>
    <w:p w14:paraId="7AA18D78" w14:textId="77777777" w:rsidR="00DC0B54" w:rsidRPr="00A8177B" w:rsidRDefault="00DC0B54" w:rsidP="00DC0B54">
      <w:pPr>
        <w:autoSpaceDE w:val="0"/>
        <w:autoSpaceDN w:val="0"/>
        <w:adjustRightInd w:val="0"/>
        <w:spacing w:line="240" w:lineRule="auto"/>
        <w:rPr>
          <w:rFonts w:cstheme="minorHAnsi"/>
          <w:b/>
          <w:sz w:val="18"/>
          <w:szCs w:val="18"/>
        </w:rPr>
      </w:pPr>
      <w:r>
        <w:rPr>
          <w:rFonts w:cstheme="minorHAnsi"/>
          <w:b/>
          <w:bCs/>
          <w:sz w:val="18"/>
          <w:szCs w:val="18"/>
        </w:rPr>
        <w:t>35</w:t>
      </w:r>
      <w:r w:rsidRPr="00A8177B">
        <w:rPr>
          <w:rFonts w:cstheme="minorHAnsi"/>
          <w:b/>
          <w:bCs/>
          <w:sz w:val="18"/>
          <w:szCs w:val="18"/>
        </w:rPr>
        <w:t xml:space="preserve">. </w:t>
      </w:r>
      <w:r w:rsidRPr="00DC0B54">
        <w:rPr>
          <w:rFonts w:cstheme="minorHAnsi"/>
          <w:b/>
          <w:bCs/>
          <w:sz w:val="18"/>
          <w:szCs w:val="18"/>
        </w:rPr>
        <w:t>Daha önce halkı ilk serbest kaldıkları zamanda kendi oylarıyla ana</w:t>
      </w:r>
      <w:r>
        <w:rPr>
          <w:rFonts w:cstheme="minorHAnsi"/>
          <w:b/>
          <w:bCs/>
          <w:sz w:val="18"/>
          <w:szCs w:val="18"/>
        </w:rPr>
        <w:t>vatana katılmış olan üç sancak</w:t>
      </w:r>
      <w:r w:rsidRPr="00DC0B54">
        <w:rPr>
          <w:rFonts w:cstheme="minorHAnsi"/>
          <w:b/>
          <w:bCs/>
          <w:sz w:val="18"/>
          <w:szCs w:val="18"/>
        </w:rPr>
        <w:t xml:space="preserve"> (</w:t>
      </w:r>
      <w:proofErr w:type="spellStart"/>
      <w:r w:rsidRPr="00DC0B54">
        <w:rPr>
          <w:rFonts w:cstheme="minorHAnsi"/>
          <w:b/>
          <w:bCs/>
          <w:sz w:val="18"/>
          <w:szCs w:val="18"/>
        </w:rPr>
        <w:t>Elviye</w:t>
      </w:r>
      <w:proofErr w:type="spellEnd"/>
      <w:r w:rsidRPr="00DC0B54">
        <w:rPr>
          <w:rFonts w:cstheme="minorHAnsi"/>
          <w:b/>
          <w:bCs/>
          <w:sz w:val="18"/>
          <w:szCs w:val="18"/>
        </w:rPr>
        <w:t xml:space="preserve">-i </w:t>
      </w:r>
      <w:proofErr w:type="spellStart"/>
      <w:r w:rsidRPr="00DC0B54">
        <w:rPr>
          <w:rFonts w:cstheme="minorHAnsi"/>
          <w:b/>
          <w:bCs/>
          <w:sz w:val="18"/>
          <w:szCs w:val="18"/>
        </w:rPr>
        <w:t>Selâse</w:t>
      </w:r>
      <w:proofErr w:type="spellEnd"/>
      <w:r>
        <w:rPr>
          <w:rFonts w:cstheme="minorHAnsi"/>
          <w:b/>
          <w:bCs/>
          <w:sz w:val="18"/>
          <w:szCs w:val="18"/>
        </w:rPr>
        <w:t xml:space="preserve"> </w:t>
      </w:r>
      <w:r>
        <w:rPr>
          <w:rFonts w:cstheme="minorHAnsi"/>
          <w:b/>
          <w:sz w:val="18"/>
          <w:szCs w:val="18"/>
        </w:rPr>
        <w:t>aşağıdakilerden hangisidir</w:t>
      </w:r>
      <w:r w:rsidRPr="00A8177B">
        <w:rPr>
          <w:rFonts w:cstheme="minorHAnsi"/>
          <w:b/>
          <w:sz w:val="18"/>
          <w:szCs w:val="18"/>
        </w:rPr>
        <w:t>?</w:t>
      </w:r>
    </w:p>
    <w:p w14:paraId="22BD2A3C" w14:textId="77777777" w:rsidR="00DC0B54" w:rsidRDefault="00DC0B54" w:rsidP="00DC0B54">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DC0B54">
        <w:rPr>
          <w:rFonts w:cstheme="minorHAnsi"/>
          <w:color w:val="000000"/>
          <w:sz w:val="18"/>
          <w:szCs w:val="18"/>
        </w:rPr>
        <w:t xml:space="preserve">Kars, Ardahan, </w:t>
      </w:r>
      <w:r>
        <w:rPr>
          <w:rFonts w:cstheme="minorHAnsi"/>
          <w:color w:val="000000"/>
          <w:sz w:val="18"/>
          <w:szCs w:val="18"/>
        </w:rPr>
        <w:t xml:space="preserve">Artvin.    </w:t>
      </w:r>
      <w:r>
        <w:rPr>
          <w:rFonts w:cstheme="minorHAnsi"/>
          <w:sz w:val="18"/>
          <w:szCs w:val="18"/>
        </w:rPr>
        <w:t xml:space="preserve">     </w:t>
      </w:r>
    </w:p>
    <w:p w14:paraId="4E09FA2A" w14:textId="77777777" w:rsidR="00DC0B54" w:rsidRDefault="00DC0B54" w:rsidP="00DC0B54">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Erzurum</w:t>
      </w:r>
      <w:r w:rsidRPr="00DC0B54">
        <w:rPr>
          <w:rFonts w:cstheme="minorHAnsi"/>
          <w:color w:val="000000"/>
          <w:sz w:val="18"/>
          <w:szCs w:val="18"/>
        </w:rPr>
        <w:t>, Ardahan, Batum</w:t>
      </w:r>
      <w:r>
        <w:rPr>
          <w:rFonts w:cstheme="minorHAnsi"/>
          <w:color w:val="000000"/>
          <w:sz w:val="18"/>
          <w:szCs w:val="18"/>
        </w:rPr>
        <w:t>.</w:t>
      </w:r>
    </w:p>
    <w:p w14:paraId="6FCF0A33" w14:textId="77777777" w:rsidR="00DC0B54" w:rsidRDefault="00DC0B54" w:rsidP="00DC0B54">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DC0B54">
        <w:rPr>
          <w:rFonts w:cstheme="minorHAnsi"/>
          <w:bCs/>
          <w:iCs/>
          <w:color w:val="000000"/>
          <w:sz w:val="18"/>
          <w:szCs w:val="18"/>
        </w:rPr>
        <w:t>Kars, Ardahan, Batum</w:t>
      </w:r>
      <w:r>
        <w:rPr>
          <w:rFonts w:cstheme="minorHAnsi"/>
          <w:bCs/>
          <w:iCs/>
          <w:color w:val="000000"/>
          <w:sz w:val="18"/>
          <w:szCs w:val="18"/>
        </w:rPr>
        <w:t>.</w:t>
      </w:r>
    </w:p>
    <w:p w14:paraId="74C74AC6" w14:textId="77777777" w:rsidR="00DC0B54" w:rsidRDefault="00DC0B54" w:rsidP="00DC0B54">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DC0B54">
        <w:rPr>
          <w:rFonts w:cstheme="minorHAnsi"/>
          <w:color w:val="000000"/>
          <w:sz w:val="18"/>
          <w:szCs w:val="18"/>
        </w:rPr>
        <w:t xml:space="preserve">Kars, </w:t>
      </w:r>
      <w:r>
        <w:rPr>
          <w:rFonts w:cstheme="minorHAnsi"/>
          <w:color w:val="000000"/>
          <w:sz w:val="18"/>
          <w:szCs w:val="18"/>
        </w:rPr>
        <w:t>Artvin</w:t>
      </w:r>
      <w:r w:rsidRPr="00DC0B54">
        <w:rPr>
          <w:rFonts w:cstheme="minorHAnsi"/>
          <w:color w:val="000000"/>
          <w:sz w:val="18"/>
          <w:szCs w:val="18"/>
        </w:rPr>
        <w:t>, Batum</w:t>
      </w:r>
      <w:r w:rsidRPr="00DF4956">
        <w:rPr>
          <w:rFonts w:cstheme="minorHAnsi"/>
          <w:color w:val="000000"/>
          <w:sz w:val="18"/>
          <w:szCs w:val="18"/>
        </w:rPr>
        <w:t>.</w:t>
      </w:r>
    </w:p>
    <w:p w14:paraId="1C8C7EB3" w14:textId="77777777" w:rsidR="00DC0B54" w:rsidRDefault="00DC0B54" w:rsidP="00FF4D10">
      <w:pPr>
        <w:autoSpaceDE w:val="0"/>
        <w:autoSpaceDN w:val="0"/>
        <w:adjustRightInd w:val="0"/>
        <w:spacing w:line="240" w:lineRule="auto"/>
        <w:ind w:left="284"/>
        <w:rPr>
          <w:rFonts w:cstheme="minorHAnsi"/>
          <w:color w:val="000000"/>
          <w:sz w:val="18"/>
          <w:szCs w:val="18"/>
        </w:rPr>
      </w:pPr>
      <w:r w:rsidRPr="008E741B">
        <w:rPr>
          <w:rFonts w:cstheme="minorHAnsi"/>
          <w:color w:val="000000"/>
          <w:sz w:val="18"/>
          <w:szCs w:val="18"/>
        </w:rPr>
        <w:t xml:space="preserve">e. </w:t>
      </w:r>
      <w:r w:rsidRPr="00DC0B54">
        <w:rPr>
          <w:rFonts w:cstheme="minorHAnsi"/>
          <w:color w:val="000000"/>
          <w:sz w:val="18"/>
          <w:szCs w:val="18"/>
        </w:rPr>
        <w:t xml:space="preserve">Kars, </w:t>
      </w:r>
      <w:r>
        <w:rPr>
          <w:rFonts w:cstheme="minorHAnsi"/>
          <w:color w:val="000000"/>
          <w:sz w:val="18"/>
          <w:szCs w:val="18"/>
        </w:rPr>
        <w:t>Erzurum</w:t>
      </w:r>
      <w:r w:rsidRPr="00DC0B54">
        <w:rPr>
          <w:rFonts w:cstheme="minorHAnsi"/>
          <w:color w:val="000000"/>
          <w:sz w:val="18"/>
          <w:szCs w:val="18"/>
        </w:rPr>
        <w:t>, Batum</w:t>
      </w:r>
      <w:r>
        <w:rPr>
          <w:rFonts w:cstheme="minorHAnsi"/>
          <w:color w:val="000000"/>
          <w:sz w:val="18"/>
          <w:szCs w:val="18"/>
        </w:rPr>
        <w:t>.</w:t>
      </w:r>
    </w:p>
    <w:p w14:paraId="54E55ABD" w14:textId="77777777" w:rsidR="00FF4D10" w:rsidRPr="00A8177B" w:rsidRDefault="00FF4D10" w:rsidP="00FF4D10">
      <w:pPr>
        <w:autoSpaceDE w:val="0"/>
        <w:autoSpaceDN w:val="0"/>
        <w:adjustRightInd w:val="0"/>
        <w:spacing w:line="240" w:lineRule="auto"/>
        <w:rPr>
          <w:rFonts w:cstheme="minorHAnsi"/>
          <w:b/>
          <w:sz w:val="18"/>
          <w:szCs w:val="18"/>
        </w:rPr>
      </w:pPr>
      <w:r>
        <w:rPr>
          <w:rFonts w:cstheme="minorHAnsi"/>
          <w:b/>
          <w:bCs/>
          <w:sz w:val="18"/>
          <w:szCs w:val="18"/>
        </w:rPr>
        <w:t>36</w:t>
      </w:r>
      <w:r w:rsidRPr="00A8177B">
        <w:rPr>
          <w:rFonts w:cstheme="minorHAnsi"/>
          <w:b/>
          <w:bCs/>
          <w:sz w:val="18"/>
          <w:szCs w:val="18"/>
        </w:rPr>
        <w:t xml:space="preserve">. </w:t>
      </w:r>
      <w:r w:rsidRPr="00FF4D10">
        <w:rPr>
          <w:rFonts w:cstheme="minorHAnsi"/>
          <w:b/>
          <w:bCs/>
          <w:sz w:val="18"/>
          <w:szCs w:val="18"/>
        </w:rPr>
        <w:t xml:space="preserve">İstanbul’un İşgali ve Meclis-i </w:t>
      </w:r>
      <w:proofErr w:type="spellStart"/>
      <w:r w:rsidRPr="00FF4D10">
        <w:rPr>
          <w:rFonts w:cstheme="minorHAnsi"/>
          <w:b/>
          <w:bCs/>
          <w:sz w:val="18"/>
          <w:szCs w:val="18"/>
        </w:rPr>
        <w:t>Mebusan’ın</w:t>
      </w:r>
      <w:proofErr w:type="spellEnd"/>
      <w:r w:rsidRPr="00FF4D10">
        <w:rPr>
          <w:rFonts w:cstheme="minorHAnsi"/>
          <w:b/>
          <w:bCs/>
          <w:sz w:val="18"/>
          <w:szCs w:val="18"/>
        </w:rPr>
        <w:t xml:space="preserve"> Dağıtılması</w:t>
      </w:r>
      <w:r>
        <w:rPr>
          <w:rFonts w:cstheme="minorHAnsi"/>
          <w:b/>
          <w:bCs/>
          <w:sz w:val="18"/>
          <w:szCs w:val="18"/>
        </w:rPr>
        <w:t xml:space="preserve"> ilgili </w:t>
      </w:r>
      <w:r>
        <w:rPr>
          <w:rFonts w:cstheme="minorHAnsi"/>
          <w:b/>
          <w:sz w:val="18"/>
          <w:szCs w:val="18"/>
        </w:rPr>
        <w:t xml:space="preserve">aşağıdakilerden hangisi </w:t>
      </w:r>
      <w:r w:rsidRPr="00FF4D10">
        <w:rPr>
          <w:rFonts w:cstheme="minorHAnsi"/>
          <w:b/>
          <w:sz w:val="18"/>
          <w:szCs w:val="18"/>
          <w:u w:val="single"/>
        </w:rPr>
        <w:t>yanlıştır?</w:t>
      </w:r>
    </w:p>
    <w:p w14:paraId="7DD6E9F6" w14:textId="77777777" w:rsidR="00FF4D10" w:rsidRDefault="00FF4D10" w:rsidP="00FF4D1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FF4D10">
        <w:rPr>
          <w:rFonts w:cstheme="minorHAnsi"/>
          <w:color w:val="000000"/>
          <w:sz w:val="18"/>
          <w:szCs w:val="18"/>
        </w:rPr>
        <w:t xml:space="preserve">Baskılara daha fazla dayanamayan </w:t>
      </w:r>
      <w:r>
        <w:rPr>
          <w:rFonts w:cstheme="minorHAnsi"/>
          <w:bCs/>
          <w:color w:val="000000"/>
          <w:sz w:val="18"/>
          <w:szCs w:val="18"/>
        </w:rPr>
        <w:t>Damat Ferit</w:t>
      </w:r>
      <w:r w:rsidRPr="00FF4D10">
        <w:rPr>
          <w:rFonts w:cstheme="minorHAnsi"/>
          <w:bCs/>
          <w:color w:val="000000"/>
          <w:sz w:val="18"/>
          <w:szCs w:val="18"/>
        </w:rPr>
        <w:t xml:space="preserve"> Paşa</w:t>
      </w:r>
      <w:r w:rsidRPr="00FF4D10">
        <w:rPr>
          <w:rFonts w:cstheme="minorHAnsi"/>
          <w:color w:val="000000"/>
          <w:sz w:val="18"/>
          <w:szCs w:val="18"/>
        </w:rPr>
        <w:t xml:space="preserve"> kabinesi, 3 Mart 1920’de istifa etti</w:t>
      </w:r>
      <w:r>
        <w:rPr>
          <w:rFonts w:cstheme="minorHAnsi"/>
          <w:color w:val="000000"/>
          <w:sz w:val="18"/>
          <w:szCs w:val="18"/>
        </w:rPr>
        <w:t xml:space="preserve">.    </w:t>
      </w:r>
      <w:r>
        <w:rPr>
          <w:rFonts w:cstheme="minorHAnsi"/>
          <w:sz w:val="18"/>
          <w:szCs w:val="18"/>
        </w:rPr>
        <w:t xml:space="preserve">     </w:t>
      </w:r>
    </w:p>
    <w:p w14:paraId="38DA7263" w14:textId="77777777" w:rsidR="00FF4D10" w:rsidRDefault="00FF4D10" w:rsidP="00FF4D1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FF4D10">
        <w:rPr>
          <w:rFonts w:cstheme="minorHAnsi"/>
          <w:color w:val="000000"/>
          <w:sz w:val="18"/>
          <w:szCs w:val="18"/>
        </w:rPr>
        <w:t>İngilizler, 13 Kasım 1918’den beri fiilen işgal altında bulundurdukları İstanbul’u, 15/16 Mart gecesi resmen işgal ettiler</w:t>
      </w:r>
      <w:r>
        <w:rPr>
          <w:rFonts w:cstheme="minorHAnsi"/>
          <w:color w:val="000000"/>
          <w:sz w:val="18"/>
          <w:szCs w:val="18"/>
        </w:rPr>
        <w:t>.</w:t>
      </w:r>
    </w:p>
    <w:p w14:paraId="2F6308B9" w14:textId="77777777" w:rsidR="00FF4D10" w:rsidRDefault="00FF4D10" w:rsidP="00FF4D1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FF4D10">
        <w:rPr>
          <w:rFonts w:cstheme="minorHAnsi"/>
          <w:bCs/>
          <w:iCs/>
          <w:color w:val="000000"/>
          <w:sz w:val="18"/>
          <w:szCs w:val="18"/>
        </w:rPr>
        <w:t>Mustafa Kemal Paşa; İtilaf Devletlerinin İstanbul’daki temsilcilerine, Birleşik Amerika siyasi temsilcisine, tarafsız devletlerin dışişleri bakanlıklarına, Fransa, İngiltere ve İtalya parlamentolarına birer protesto gönderdi</w:t>
      </w:r>
      <w:r>
        <w:rPr>
          <w:rFonts w:cstheme="minorHAnsi"/>
          <w:bCs/>
          <w:iCs/>
          <w:color w:val="000000"/>
          <w:sz w:val="18"/>
          <w:szCs w:val="18"/>
        </w:rPr>
        <w:t>.</w:t>
      </w:r>
    </w:p>
    <w:p w14:paraId="055262FF" w14:textId="77777777" w:rsidR="00FF4D10" w:rsidRDefault="00FF4D10" w:rsidP="00FF4D10">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 İtilaf Devletleri,</w:t>
      </w:r>
      <w:r w:rsidRPr="00FF4D10">
        <w:rPr>
          <w:rFonts w:cstheme="minorHAnsi"/>
          <w:b/>
          <w:bCs/>
          <w:color w:val="000000"/>
          <w:sz w:val="18"/>
          <w:szCs w:val="18"/>
        </w:rPr>
        <w:t xml:space="preserve"> </w:t>
      </w:r>
      <w:r w:rsidRPr="00FF4D10">
        <w:rPr>
          <w:rFonts w:cstheme="minorHAnsi"/>
          <w:bCs/>
          <w:color w:val="000000"/>
          <w:sz w:val="18"/>
          <w:szCs w:val="18"/>
        </w:rPr>
        <w:t>Misak-ı Milli</w:t>
      </w:r>
      <w:r w:rsidRPr="00FF4D10">
        <w:rPr>
          <w:rFonts w:cstheme="minorHAnsi"/>
          <w:color w:val="000000"/>
          <w:sz w:val="18"/>
          <w:szCs w:val="18"/>
        </w:rPr>
        <w:t xml:space="preserve"> kararları</w:t>
      </w:r>
      <w:r>
        <w:rPr>
          <w:rFonts w:cstheme="minorHAnsi"/>
          <w:color w:val="000000"/>
          <w:sz w:val="18"/>
          <w:szCs w:val="18"/>
        </w:rPr>
        <w:t>ndan son derece rahatsızlık duydular.</w:t>
      </w:r>
      <w:r w:rsidRPr="00FF4D10">
        <w:rPr>
          <w:rFonts w:cstheme="minorHAnsi"/>
          <w:color w:val="000000"/>
          <w:sz w:val="18"/>
          <w:szCs w:val="18"/>
        </w:rPr>
        <w:t xml:space="preserve"> </w:t>
      </w:r>
    </w:p>
    <w:p w14:paraId="44AC968B" w14:textId="77777777" w:rsidR="00FF4D10" w:rsidRDefault="00FF4D10" w:rsidP="00FF4D1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color w:val="000000"/>
          <w:sz w:val="18"/>
          <w:szCs w:val="18"/>
        </w:rPr>
        <w:t>İtilaf Devletlerinin</w:t>
      </w:r>
      <w:r w:rsidRPr="008E741B">
        <w:rPr>
          <w:rFonts w:cstheme="minorHAnsi"/>
          <w:color w:val="000000"/>
          <w:sz w:val="18"/>
          <w:szCs w:val="18"/>
        </w:rPr>
        <w:t xml:space="preserve"> </w:t>
      </w:r>
      <w:r w:rsidRPr="00FF4D10">
        <w:rPr>
          <w:rFonts w:cstheme="minorHAnsi"/>
          <w:color w:val="000000"/>
          <w:sz w:val="18"/>
          <w:szCs w:val="18"/>
        </w:rPr>
        <w:t>Osmanlı Devleti için hiç de iyi şeyler düşünmedikleri, günler geçtikçe daha iyi hissedilmeye başladı</w:t>
      </w:r>
      <w:r>
        <w:rPr>
          <w:rFonts w:cstheme="minorHAnsi"/>
          <w:color w:val="000000"/>
          <w:sz w:val="18"/>
          <w:szCs w:val="18"/>
        </w:rPr>
        <w:t>.</w:t>
      </w:r>
    </w:p>
    <w:p w14:paraId="2C183E65" w14:textId="77777777" w:rsidR="00F73933" w:rsidRPr="00A8177B" w:rsidRDefault="00F73933" w:rsidP="00F73933">
      <w:pPr>
        <w:autoSpaceDE w:val="0"/>
        <w:autoSpaceDN w:val="0"/>
        <w:adjustRightInd w:val="0"/>
        <w:spacing w:before="240" w:line="240" w:lineRule="auto"/>
        <w:rPr>
          <w:rFonts w:cstheme="minorHAnsi"/>
          <w:b/>
          <w:sz w:val="18"/>
          <w:szCs w:val="18"/>
        </w:rPr>
      </w:pPr>
      <w:r>
        <w:rPr>
          <w:rFonts w:cstheme="minorHAnsi"/>
          <w:b/>
          <w:bCs/>
          <w:sz w:val="18"/>
          <w:szCs w:val="18"/>
        </w:rPr>
        <w:t>37</w:t>
      </w:r>
      <w:r w:rsidRPr="00A8177B">
        <w:rPr>
          <w:rFonts w:cstheme="minorHAnsi"/>
          <w:b/>
          <w:bCs/>
          <w:sz w:val="18"/>
          <w:szCs w:val="18"/>
        </w:rPr>
        <w:t xml:space="preserve">. </w:t>
      </w:r>
      <w:proofErr w:type="gramStart"/>
      <w:r>
        <w:rPr>
          <w:rFonts w:cstheme="minorHAnsi"/>
          <w:b/>
          <w:bCs/>
          <w:sz w:val="18"/>
          <w:szCs w:val="18"/>
        </w:rPr>
        <w:t>Milli</w:t>
      </w:r>
      <w:proofErr w:type="gramEnd"/>
      <w:r>
        <w:rPr>
          <w:rFonts w:cstheme="minorHAnsi"/>
          <w:b/>
          <w:bCs/>
          <w:sz w:val="18"/>
          <w:szCs w:val="18"/>
        </w:rPr>
        <w:t xml:space="preserve"> Mücadelenin </w:t>
      </w:r>
      <w:r w:rsidRPr="00FF4D10">
        <w:rPr>
          <w:rFonts w:cstheme="minorHAnsi"/>
          <w:b/>
          <w:bCs/>
          <w:sz w:val="18"/>
          <w:szCs w:val="18"/>
        </w:rPr>
        <w:t>H</w:t>
      </w:r>
      <w:r w:rsidRPr="00F73933">
        <w:rPr>
          <w:rFonts w:cstheme="minorHAnsi"/>
          <w:b/>
          <w:bCs/>
          <w:sz w:val="18"/>
          <w:szCs w:val="18"/>
        </w:rPr>
        <w:t xml:space="preserve">edef ve Prensiplerin </w:t>
      </w:r>
      <w:r>
        <w:rPr>
          <w:rFonts w:cstheme="minorHAnsi"/>
          <w:b/>
          <w:bCs/>
          <w:sz w:val="18"/>
          <w:szCs w:val="18"/>
        </w:rPr>
        <w:t xml:space="preserve">tespiti ile ilgili </w:t>
      </w:r>
      <w:r>
        <w:rPr>
          <w:rFonts w:cstheme="minorHAnsi"/>
          <w:b/>
          <w:sz w:val="18"/>
          <w:szCs w:val="18"/>
        </w:rPr>
        <w:t xml:space="preserve">aşağıdakilerden hangisi </w:t>
      </w:r>
      <w:r w:rsidRPr="00FF4D10">
        <w:rPr>
          <w:rFonts w:cstheme="minorHAnsi"/>
          <w:b/>
          <w:sz w:val="18"/>
          <w:szCs w:val="18"/>
          <w:u w:val="single"/>
        </w:rPr>
        <w:t>yanlıştır?</w:t>
      </w:r>
    </w:p>
    <w:p w14:paraId="391E71BF" w14:textId="77777777" w:rsidR="00F73933" w:rsidRDefault="00F73933" w:rsidP="00F739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F73933">
        <w:rPr>
          <w:rFonts w:cstheme="minorHAnsi"/>
          <w:color w:val="000000"/>
          <w:sz w:val="18"/>
          <w:szCs w:val="18"/>
        </w:rPr>
        <w:t>Manda ve himaye asla kabul edilemez</w:t>
      </w:r>
      <w:r>
        <w:rPr>
          <w:rFonts w:cstheme="minorHAnsi"/>
          <w:color w:val="000000"/>
          <w:sz w:val="18"/>
          <w:szCs w:val="18"/>
        </w:rPr>
        <w:t xml:space="preserve">.    </w:t>
      </w:r>
      <w:r>
        <w:rPr>
          <w:rFonts w:cstheme="minorHAnsi"/>
          <w:sz w:val="18"/>
          <w:szCs w:val="18"/>
        </w:rPr>
        <w:t xml:space="preserve">     </w:t>
      </w:r>
    </w:p>
    <w:p w14:paraId="5FFE8A0C" w14:textId="77777777" w:rsidR="00F73933" w:rsidRDefault="00F73933" w:rsidP="00F739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F73933">
        <w:rPr>
          <w:rFonts w:cstheme="minorHAnsi"/>
          <w:color w:val="000000"/>
          <w:sz w:val="18"/>
          <w:szCs w:val="18"/>
        </w:rPr>
        <w:t>Vatan bir bütündür parçalanamaz</w:t>
      </w:r>
      <w:r>
        <w:rPr>
          <w:rFonts w:cstheme="minorHAnsi"/>
          <w:color w:val="000000"/>
          <w:sz w:val="18"/>
          <w:szCs w:val="18"/>
        </w:rPr>
        <w:t>.</w:t>
      </w:r>
    </w:p>
    <w:p w14:paraId="4302CA26" w14:textId="77777777" w:rsidR="00F73933" w:rsidRDefault="00F73933" w:rsidP="00F739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proofErr w:type="spellStart"/>
      <w:r w:rsidRPr="00F73933">
        <w:rPr>
          <w:rFonts w:cstheme="minorHAnsi"/>
          <w:bCs/>
          <w:iCs/>
          <w:color w:val="000000"/>
          <w:sz w:val="18"/>
          <w:szCs w:val="18"/>
        </w:rPr>
        <w:t>Kuvay</w:t>
      </w:r>
      <w:proofErr w:type="spellEnd"/>
      <w:r w:rsidRPr="00F73933">
        <w:rPr>
          <w:rFonts w:cstheme="minorHAnsi"/>
          <w:bCs/>
          <w:iCs/>
          <w:color w:val="000000"/>
          <w:sz w:val="18"/>
          <w:szCs w:val="18"/>
        </w:rPr>
        <w:t xml:space="preserve">-ı </w:t>
      </w:r>
      <w:proofErr w:type="spellStart"/>
      <w:r w:rsidRPr="00F73933">
        <w:rPr>
          <w:rFonts w:cstheme="minorHAnsi"/>
          <w:bCs/>
          <w:iCs/>
          <w:color w:val="000000"/>
          <w:sz w:val="18"/>
          <w:szCs w:val="18"/>
        </w:rPr>
        <w:t>Milliyeyi</w:t>
      </w:r>
      <w:proofErr w:type="spellEnd"/>
      <w:r w:rsidRPr="00F73933">
        <w:rPr>
          <w:rFonts w:cstheme="minorHAnsi"/>
          <w:bCs/>
          <w:iCs/>
          <w:color w:val="000000"/>
          <w:sz w:val="18"/>
          <w:szCs w:val="18"/>
        </w:rPr>
        <w:t xml:space="preserve"> amil, irade-i </w:t>
      </w:r>
      <w:proofErr w:type="spellStart"/>
      <w:r w:rsidRPr="00F73933">
        <w:rPr>
          <w:rFonts w:cstheme="minorHAnsi"/>
          <w:bCs/>
          <w:iCs/>
          <w:color w:val="000000"/>
          <w:sz w:val="18"/>
          <w:szCs w:val="18"/>
        </w:rPr>
        <w:t>milliyeyi</w:t>
      </w:r>
      <w:proofErr w:type="spellEnd"/>
      <w:r w:rsidRPr="00F73933">
        <w:rPr>
          <w:rFonts w:cstheme="minorHAnsi"/>
          <w:bCs/>
          <w:iCs/>
          <w:color w:val="000000"/>
          <w:sz w:val="18"/>
          <w:szCs w:val="18"/>
        </w:rPr>
        <w:t xml:space="preserve"> </w:t>
      </w:r>
      <w:proofErr w:type="gramStart"/>
      <w:r w:rsidRPr="00F73933">
        <w:rPr>
          <w:rFonts w:cstheme="minorHAnsi"/>
          <w:bCs/>
          <w:iCs/>
          <w:color w:val="000000"/>
          <w:sz w:val="18"/>
          <w:szCs w:val="18"/>
        </w:rPr>
        <w:t>hakim</w:t>
      </w:r>
      <w:proofErr w:type="gramEnd"/>
      <w:r w:rsidRPr="00F73933">
        <w:rPr>
          <w:rFonts w:cstheme="minorHAnsi"/>
          <w:bCs/>
          <w:iCs/>
          <w:color w:val="000000"/>
          <w:sz w:val="18"/>
          <w:szCs w:val="18"/>
        </w:rPr>
        <w:t xml:space="preserve"> kılmak esastır</w:t>
      </w:r>
      <w:r>
        <w:rPr>
          <w:rFonts w:cstheme="minorHAnsi"/>
          <w:bCs/>
          <w:iCs/>
          <w:color w:val="000000"/>
          <w:sz w:val="18"/>
          <w:szCs w:val="18"/>
        </w:rPr>
        <w:t>.</w:t>
      </w:r>
    </w:p>
    <w:p w14:paraId="5D11DAD6" w14:textId="77777777" w:rsidR="00F73933" w:rsidRDefault="00F73933" w:rsidP="00F73933">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F73933">
        <w:rPr>
          <w:rFonts w:cstheme="minorHAnsi"/>
          <w:color w:val="000000"/>
          <w:sz w:val="18"/>
          <w:szCs w:val="18"/>
        </w:rPr>
        <w:t>Her türlü yabancı işgal ve müdaha</w:t>
      </w:r>
      <w:r>
        <w:rPr>
          <w:rFonts w:cstheme="minorHAnsi"/>
          <w:color w:val="000000"/>
          <w:sz w:val="18"/>
          <w:szCs w:val="18"/>
        </w:rPr>
        <w:t>lesine karşı Osmanlı hükümeti ile birlikte</w:t>
      </w:r>
      <w:r w:rsidRPr="00F73933">
        <w:rPr>
          <w:rFonts w:cstheme="minorHAnsi"/>
          <w:color w:val="000000"/>
          <w:sz w:val="18"/>
          <w:szCs w:val="18"/>
        </w:rPr>
        <w:t xml:space="preserve"> millet topyekûn olarak savunacak ve direnecektir</w:t>
      </w:r>
      <w:r>
        <w:rPr>
          <w:rFonts w:cstheme="minorHAnsi"/>
          <w:color w:val="000000"/>
          <w:sz w:val="18"/>
          <w:szCs w:val="18"/>
        </w:rPr>
        <w:t>.</w:t>
      </w:r>
      <w:r w:rsidRPr="00FF4D10">
        <w:rPr>
          <w:rFonts w:cstheme="minorHAnsi"/>
          <w:color w:val="000000"/>
          <w:sz w:val="18"/>
          <w:szCs w:val="18"/>
        </w:rPr>
        <w:t xml:space="preserve"> </w:t>
      </w:r>
    </w:p>
    <w:p w14:paraId="11052514" w14:textId="77777777" w:rsidR="00F73933" w:rsidRDefault="00F73933" w:rsidP="00F739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F73933">
        <w:rPr>
          <w:rFonts w:cstheme="minorHAnsi"/>
          <w:color w:val="000000"/>
          <w:sz w:val="18"/>
          <w:szCs w:val="18"/>
        </w:rPr>
        <w:t>Milletin istiklalini yine milletin azim ve kararı kurtaracaktır</w:t>
      </w:r>
      <w:r>
        <w:rPr>
          <w:rFonts w:cstheme="minorHAnsi"/>
          <w:color w:val="000000"/>
          <w:sz w:val="18"/>
          <w:szCs w:val="18"/>
        </w:rPr>
        <w:t>.</w:t>
      </w:r>
    </w:p>
    <w:p w14:paraId="0D6C21DF" w14:textId="77777777" w:rsidR="00A70BF0" w:rsidRPr="00A8177B" w:rsidRDefault="00A70BF0" w:rsidP="00A70BF0">
      <w:pPr>
        <w:autoSpaceDE w:val="0"/>
        <w:autoSpaceDN w:val="0"/>
        <w:adjustRightInd w:val="0"/>
        <w:spacing w:before="240" w:line="240" w:lineRule="auto"/>
        <w:rPr>
          <w:rFonts w:cstheme="minorHAnsi"/>
          <w:b/>
          <w:sz w:val="18"/>
          <w:szCs w:val="18"/>
        </w:rPr>
      </w:pPr>
      <w:r>
        <w:rPr>
          <w:rFonts w:cstheme="minorHAnsi"/>
          <w:b/>
          <w:bCs/>
          <w:sz w:val="18"/>
          <w:szCs w:val="18"/>
        </w:rPr>
        <w:t>38</w:t>
      </w:r>
      <w:r w:rsidRPr="00A8177B">
        <w:rPr>
          <w:rFonts w:cstheme="minorHAnsi"/>
          <w:b/>
          <w:bCs/>
          <w:sz w:val="18"/>
          <w:szCs w:val="18"/>
        </w:rPr>
        <w:t xml:space="preserve">. </w:t>
      </w:r>
      <w:r w:rsidR="009C5A96" w:rsidRPr="009C5A96">
        <w:rPr>
          <w:rFonts w:cstheme="minorHAnsi"/>
          <w:b/>
          <w:bCs/>
          <w:sz w:val="18"/>
          <w:szCs w:val="18"/>
        </w:rPr>
        <w:t>Türk İstiklal mücadelesinin mali kaynak oluşturma konusu</w:t>
      </w:r>
      <w:r w:rsidR="009C5A96">
        <w:rPr>
          <w:rFonts w:cstheme="minorHAnsi"/>
          <w:b/>
          <w:bCs/>
          <w:sz w:val="18"/>
          <w:szCs w:val="18"/>
        </w:rPr>
        <w:t xml:space="preserve">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085C24EF" w14:textId="77777777" w:rsidR="00A70BF0" w:rsidRPr="009C5A96" w:rsidRDefault="00A70BF0" w:rsidP="00A70BF0">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a. </w:t>
      </w:r>
      <w:r w:rsidR="009C5A96" w:rsidRPr="009C5A96">
        <w:rPr>
          <w:rFonts w:cstheme="minorHAnsi"/>
          <w:bCs/>
          <w:color w:val="000000"/>
          <w:sz w:val="18"/>
          <w:szCs w:val="18"/>
        </w:rPr>
        <w:t>Ferdi hibeler</w:t>
      </w:r>
      <w:r w:rsidRPr="009C5A96">
        <w:rPr>
          <w:rFonts w:cstheme="minorHAnsi"/>
          <w:color w:val="000000"/>
          <w:sz w:val="18"/>
          <w:szCs w:val="18"/>
        </w:rPr>
        <w:t xml:space="preserve">.    </w:t>
      </w:r>
      <w:r w:rsidRPr="009C5A96">
        <w:rPr>
          <w:rFonts w:cstheme="minorHAnsi"/>
          <w:sz w:val="18"/>
          <w:szCs w:val="18"/>
        </w:rPr>
        <w:t xml:space="preserve">     </w:t>
      </w:r>
    </w:p>
    <w:p w14:paraId="52018BC9" w14:textId="77777777" w:rsidR="00A70BF0" w:rsidRPr="009C5A96" w:rsidRDefault="00A70BF0" w:rsidP="00A70BF0">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009C5A96" w:rsidRPr="009C5A96">
        <w:rPr>
          <w:rFonts w:cstheme="minorHAnsi"/>
          <w:bCs/>
          <w:color w:val="000000"/>
          <w:sz w:val="18"/>
          <w:szCs w:val="18"/>
        </w:rPr>
        <w:t>Tekâlif-i Milliye Kanunu</w:t>
      </w:r>
      <w:r w:rsidRPr="009C5A96">
        <w:rPr>
          <w:rFonts w:cstheme="minorHAnsi"/>
          <w:color w:val="000000"/>
          <w:sz w:val="18"/>
          <w:szCs w:val="18"/>
        </w:rPr>
        <w:t>.</w:t>
      </w:r>
    </w:p>
    <w:p w14:paraId="205C893F" w14:textId="77777777" w:rsidR="00A70BF0" w:rsidRDefault="00A70BF0" w:rsidP="00A70BF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9C5A96">
        <w:rPr>
          <w:rFonts w:cstheme="minorHAnsi"/>
          <w:bCs/>
          <w:iCs/>
          <w:color w:val="000000"/>
          <w:sz w:val="18"/>
          <w:szCs w:val="18"/>
        </w:rPr>
        <w:t>İstanbul Hükümeti tarafından verilen maddi yardımlar</w:t>
      </w:r>
      <w:r>
        <w:rPr>
          <w:rFonts w:cstheme="minorHAnsi"/>
          <w:bCs/>
          <w:iCs/>
          <w:color w:val="000000"/>
          <w:sz w:val="18"/>
          <w:szCs w:val="18"/>
        </w:rPr>
        <w:t>.</w:t>
      </w:r>
    </w:p>
    <w:p w14:paraId="1909E698" w14:textId="77777777" w:rsidR="00A70BF0" w:rsidRDefault="00A70BF0" w:rsidP="00A70BF0">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9C5A96" w:rsidRPr="009C5A96">
        <w:rPr>
          <w:rFonts w:cstheme="minorHAnsi"/>
          <w:color w:val="000000"/>
          <w:sz w:val="18"/>
          <w:szCs w:val="18"/>
        </w:rPr>
        <w:t>Batı Türkistan’daki soydaşlarımızın Rus hükümeti vasıtasıyla gönderdiği yardım</w:t>
      </w:r>
      <w:r>
        <w:rPr>
          <w:rFonts w:cstheme="minorHAnsi"/>
          <w:color w:val="000000"/>
          <w:sz w:val="18"/>
          <w:szCs w:val="18"/>
        </w:rPr>
        <w:t>.</w:t>
      </w:r>
      <w:r w:rsidRPr="00FF4D10">
        <w:rPr>
          <w:rFonts w:cstheme="minorHAnsi"/>
          <w:color w:val="000000"/>
          <w:sz w:val="18"/>
          <w:szCs w:val="18"/>
        </w:rPr>
        <w:t xml:space="preserve"> </w:t>
      </w:r>
    </w:p>
    <w:p w14:paraId="2BE00B3E" w14:textId="77777777" w:rsidR="00A70BF0" w:rsidRDefault="00A70BF0" w:rsidP="00A70BF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009C5A96" w:rsidRPr="009C5A96">
        <w:rPr>
          <w:rFonts w:cstheme="minorHAnsi"/>
          <w:color w:val="000000"/>
          <w:sz w:val="18"/>
          <w:szCs w:val="18"/>
        </w:rPr>
        <w:t>Müdafaa-i Milliye Teşkilatının İstanbul’dan, başta silah ve cephane olmak üzere kaçırdıkları çeşitli askeri eşya ve malzemeler sair kaynaklardandır</w:t>
      </w:r>
      <w:r>
        <w:rPr>
          <w:rFonts w:cstheme="minorHAnsi"/>
          <w:color w:val="000000"/>
          <w:sz w:val="18"/>
          <w:szCs w:val="18"/>
        </w:rPr>
        <w:t>.</w:t>
      </w:r>
    </w:p>
    <w:p w14:paraId="4D1C21F0" w14:textId="77777777" w:rsidR="00E04E45" w:rsidRDefault="00E04E45" w:rsidP="00A70BF0">
      <w:pPr>
        <w:autoSpaceDE w:val="0"/>
        <w:autoSpaceDN w:val="0"/>
        <w:adjustRightInd w:val="0"/>
        <w:spacing w:after="0" w:line="240" w:lineRule="auto"/>
        <w:ind w:left="284"/>
        <w:rPr>
          <w:rFonts w:cstheme="minorHAnsi"/>
          <w:color w:val="000000"/>
          <w:sz w:val="18"/>
          <w:szCs w:val="18"/>
        </w:rPr>
      </w:pPr>
    </w:p>
    <w:p w14:paraId="4B4EDAEA" w14:textId="77777777" w:rsidR="00E04E45" w:rsidRDefault="00E04E45" w:rsidP="00A70BF0">
      <w:pPr>
        <w:autoSpaceDE w:val="0"/>
        <w:autoSpaceDN w:val="0"/>
        <w:adjustRightInd w:val="0"/>
        <w:spacing w:after="0" w:line="240" w:lineRule="auto"/>
        <w:ind w:left="284"/>
        <w:rPr>
          <w:rFonts w:cstheme="minorHAnsi"/>
          <w:color w:val="000000"/>
          <w:sz w:val="18"/>
          <w:szCs w:val="18"/>
        </w:rPr>
      </w:pPr>
    </w:p>
    <w:p w14:paraId="2B311DF9" w14:textId="77777777" w:rsidR="00E04E45" w:rsidRDefault="00E04E45" w:rsidP="00A70BF0">
      <w:pPr>
        <w:autoSpaceDE w:val="0"/>
        <w:autoSpaceDN w:val="0"/>
        <w:adjustRightInd w:val="0"/>
        <w:spacing w:after="0" w:line="240" w:lineRule="auto"/>
        <w:ind w:left="284"/>
        <w:rPr>
          <w:rFonts w:cstheme="minorHAnsi"/>
          <w:color w:val="000000"/>
          <w:sz w:val="18"/>
          <w:szCs w:val="18"/>
        </w:rPr>
      </w:pPr>
    </w:p>
    <w:p w14:paraId="1657A091" w14:textId="77777777" w:rsidR="00E04E45" w:rsidRDefault="00E04E45" w:rsidP="00A70BF0">
      <w:pPr>
        <w:autoSpaceDE w:val="0"/>
        <w:autoSpaceDN w:val="0"/>
        <w:adjustRightInd w:val="0"/>
        <w:spacing w:after="0" w:line="240" w:lineRule="auto"/>
        <w:ind w:left="284"/>
        <w:rPr>
          <w:rFonts w:cstheme="minorHAnsi"/>
          <w:color w:val="000000"/>
          <w:sz w:val="18"/>
          <w:szCs w:val="18"/>
        </w:rPr>
      </w:pPr>
    </w:p>
    <w:p w14:paraId="3AB79C9D" w14:textId="77777777" w:rsidR="00E04E45" w:rsidRDefault="00E04E45" w:rsidP="00A70BF0">
      <w:pPr>
        <w:autoSpaceDE w:val="0"/>
        <w:autoSpaceDN w:val="0"/>
        <w:adjustRightInd w:val="0"/>
        <w:spacing w:after="0" w:line="240" w:lineRule="auto"/>
        <w:ind w:left="284"/>
        <w:rPr>
          <w:rFonts w:cstheme="minorHAnsi"/>
          <w:color w:val="000000"/>
          <w:sz w:val="18"/>
          <w:szCs w:val="18"/>
        </w:rPr>
      </w:pPr>
    </w:p>
    <w:p w14:paraId="310006E2" w14:textId="77777777" w:rsidR="00E04E45" w:rsidRDefault="00E04E45" w:rsidP="00A70BF0">
      <w:pPr>
        <w:autoSpaceDE w:val="0"/>
        <w:autoSpaceDN w:val="0"/>
        <w:adjustRightInd w:val="0"/>
        <w:spacing w:after="0" w:line="240" w:lineRule="auto"/>
        <w:ind w:left="284"/>
        <w:rPr>
          <w:rFonts w:cstheme="minorHAnsi"/>
          <w:color w:val="000000"/>
          <w:sz w:val="18"/>
          <w:szCs w:val="18"/>
        </w:rPr>
      </w:pPr>
    </w:p>
    <w:p w14:paraId="6914C964" w14:textId="77777777" w:rsidR="00E04E45" w:rsidRDefault="00E04E45" w:rsidP="00A70BF0">
      <w:pPr>
        <w:autoSpaceDE w:val="0"/>
        <w:autoSpaceDN w:val="0"/>
        <w:adjustRightInd w:val="0"/>
        <w:spacing w:after="0" w:line="240" w:lineRule="auto"/>
        <w:ind w:left="284"/>
        <w:rPr>
          <w:rFonts w:cstheme="minorHAnsi"/>
          <w:color w:val="000000"/>
          <w:sz w:val="18"/>
          <w:szCs w:val="18"/>
        </w:rPr>
      </w:pPr>
    </w:p>
    <w:p w14:paraId="5D7EF17F" w14:textId="77777777" w:rsidR="00E04E45" w:rsidRPr="00A8177B" w:rsidRDefault="00E04E45" w:rsidP="00E04E45">
      <w:pPr>
        <w:autoSpaceDE w:val="0"/>
        <w:autoSpaceDN w:val="0"/>
        <w:adjustRightInd w:val="0"/>
        <w:spacing w:before="240" w:line="240" w:lineRule="auto"/>
        <w:rPr>
          <w:rFonts w:cstheme="minorHAnsi"/>
          <w:b/>
          <w:sz w:val="18"/>
          <w:szCs w:val="18"/>
        </w:rPr>
      </w:pPr>
      <w:r>
        <w:rPr>
          <w:rFonts w:cstheme="minorHAnsi"/>
          <w:b/>
          <w:bCs/>
          <w:sz w:val="18"/>
          <w:szCs w:val="18"/>
        </w:rPr>
        <w:t>39</w:t>
      </w:r>
      <w:r w:rsidRPr="00A8177B">
        <w:rPr>
          <w:rFonts w:cstheme="minorHAnsi"/>
          <w:b/>
          <w:bCs/>
          <w:sz w:val="18"/>
          <w:szCs w:val="18"/>
        </w:rPr>
        <w:t xml:space="preserve">. </w:t>
      </w:r>
      <w:r>
        <w:rPr>
          <w:rFonts w:cstheme="minorHAnsi"/>
          <w:b/>
          <w:bCs/>
          <w:sz w:val="18"/>
          <w:szCs w:val="18"/>
        </w:rPr>
        <w:t xml:space="preserve">Mustafa Kemal </w:t>
      </w:r>
      <w:r w:rsidRPr="00E04E45">
        <w:rPr>
          <w:rFonts w:cstheme="minorHAnsi"/>
          <w:b/>
          <w:bCs/>
          <w:sz w:val="18"/>
          <w:szCs w:val="18"/>
        </w:rPr>
        <w:t xml:space="preserve">Meclis Başkanı seçildikten sonra, meclise bir önerge verdi ve bu önerge milletvekillerince kabul edildi. Önergede yer alan hususlar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6A036BC0"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a. </w:t>
      </w:r>
      <w:r w:rsidRPr="00E04E45">
        <w:rPr>
          <w:rFonts w:cstheme="minorHAnsi"/>
          <w:bCs/>
          <w:color w:val="000000"/>
          <w:sz w:val="18"/>
          <w:szCs w:val="18"/>
        </w:rPr>
        <w:t>Hükümet kurmak zaruridir</w:t>
      </w:r>
      <w:r w:rsidRPr="009C5A96">
        <w:rPr>
          <w:rFonts w:cstheme="minorHAnsi"/>
          <w:color w:val="000000"/>
          <w:sz w:val="18"/>
          <w:szCs w:val="18"/>
        </w:rPr>
        <w:t xml:space="preserve">.    </w:t>
      </w:r>
      <w:r w:rsidRPr="009C5A96">
        <w:rPr>
          <w:rFonts w:cstheme="minorHAnsi"/>
          <w:sz w:val="18"/>
          <w:szCs w:val="18"/>
        </w:rPr>
        <w:t xml:space="preserve">     </w:t>
      </w:r>
    </w:p>
    <w:p w14:paraId="2049A40E"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E04E45">
        <w:rPr>
          <w:rFonts w:cstheme="minorHAnsi"/>
          <w:bCs/>
          <w:color w:val="000000"/>
          <w:sz w:val="18"/>
          <w:szCs w:val="18"/>
        </w:rPr>
        <w:t>Geçici ola</w:t>
      </w:r>
      <w:r w:rsidR="00310558">
        <w:rPr>
          <w:rFonts w:cstheme="minorHAnsi"/>
          <w:bCs/>
          <w:color w:val="000000"/>
          <w:sz w:val="18"/>
          <w:szCs w:val="18"/>
        </w:rPr>
        <w:t>rak hükümet başkanı tanımak ve</w:t>
      </w:r>
      <w:r w:rsidRPr="00E04E45">
        <w:rPr>
          <w:rFonts w:cstheme="minorHAnsi"/>
          <w:bCs/>
          <w:color w:val="000000"/>
          <w:sz w:val="18"/>
          <w:szCs w:val="18"/>
        </w:rPr>
        <w:t xml:space="preserve"> on</w:t>
      </w:r>
      <w:r w:rsidR="00310558">
        <w:rPr>
          <w:rFonts w:cstheme="minorHAnsi"/>
          <w:bCs/>
          <w:color w:val="000000"/>
          <w:sz w:val="18"/>
          <w:szCs w:val="18"/>
        </w:rPr>
        <w:t>u</w:t>
      </w:r>
      <w:r w:rsidRPr="00E04E45">
        <w:rPr>
          <w:rFonts w:cstheme="minorHAnsi"/>
          <w:bCs/>
          <w:color w:val="000000"/>
          <w:sz w:val="18"/>
          <w:szCs w:val="18"/>
        </w:rPr>
        <w:t xml:space="preserve"> pad</w:t>
      </w:r>
      <w:r>
        <w:rPr>
          <w:rFonts w:cstheme="minorHAnsi"/>
          <w:bCs/>
          <w:color w:val="000000"/>
          <w:sz w:val="18"/>
          <w:szCs w:val="18"/>
        </w:rPr>
        <w:t>işah vekili olarak görmek</w:t>
      </w:r>
      <w:r w:rsidRPr="009C5A96">
        <w:rPr>
          <w:rFonts w:cstheme="minorHAnsi"/>
          <w:color w:val="000000"/>
          <w:sz w:val="18"/>
          <w:szCs w:val="18"/>
        </w:rPr>
        <w:t>.</w:t>
      </w:r>
    </w:p>
    <w:p w14:paraId="442777DD" w14:textId="77777777" w:rsidR="00E04E45" w:rsidRDefault="00E04E45" w:rsidP="00E04E4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E04E45">
        <w:rPr>
          <w:rFonts w:cstheme="minorHAnsi"/>
          <w:bCs/>
          <w:iCs/>
          <w:color w:val="000000"/>
          <w:sz w:val="18"/>
          <w:szCs w:val="18"/>
        </w:rPr>
        <w:t xml:space="preserve">Olağanüstü </w:t>
      </w:r>
      <w:proofErr w:type="gramStart"/>
      <w:r w:rsidRPr="00E04E45">
        <w:rPr>
          <w:rFonts w:cstheme="minorHAnsi"/>
          <w:bCs/>
          <w:iCs/>
          <w:color w:val="000000"/>
          <w:sz w:val="18"/>
          <w:szCs w:val="18"/>
        </w:rPr>
        <w:t>hal</w:t>
      </w:r>
      <w:proofErr w:type="gramEnd"/>
      <w:r w:rsidRPr="00E04E45">
        <w:rPr>
          <w:rFonts w:cstheme="minorHAnsi"/>
          <w:bCs/>
          <w:iCs/>
          <w:color w:val="000000"/>
          <w:sz w:val="18"/>
          <w:szCs w:val="18"/>
        </w:rPr>
        <w:t xml:space="preserve"> meclisidir</w:t>
      </w:r>
      <w:r>
        <w:rPr>
          <w:rFonts w:cstheme="minorHAnsi"/>
          <w:bCs/>
          <w:iCs/>
          <w:color w:val="000000"/>
          <w:sz w:val="18"/>
          <w:szCs w:val="18"/>
        </w:rPr>
        <w:t>.</w:t>
      </w:r>
    </w:p>
    <w:p w14:paraId="392E3DC4" w14:textId="77777777" w:rsidR="00E04E45" w:rsidRDefault="00E04E45" w:rsidP="00E04E45">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E04E45">
        <w:rPr>
          <w:rFonts w:cstheme="minorHAnsi"/>
          <w:color w:val="000000"/>
          <w:sz w:val="18"/>
          <w:szCs w:val="18"/>
        </w:rPr>
        <w:t xml:space="preserve">Meclisin üstünde başka bir </w:t>
      </w:r>
      <w:proofErr w:type="gramStart"/>
      <w:r w:rsidRPr="00E04E45">
        <w:rPr>
          <w:rFonts w:cstheme="minorHAnsi"/>
          <w:color w:val="000000"/>
          <w:sz w:val="18"/>
          <w:szCs w:val="18"/>
        </w:rPr>
        <w:t>beşeri</w:t>
      </w:r>
      <w:proofErr w:type="gramEnd"/>
      <w:r w:rsidRPr="00E04E45">
        <w:rPr>
          <w:rFonts w:cstheme="minorHAnsi"/>
          <w:color w:val="000000"/>
          <w:sz w:val="18"/>
          <w:szCs w:val="18"/>
        </w:rPr>
        <w:t xml:space="preserve"> güç yoktur</w:t>
      </w:r>
      <w:r>
        <w:rPr>
          <w:rFonts w:cstheme="minorHAnsi"/>
          <w:color w:val="000000"/>
          <w:sz w:val="18"/>
          <w:szCs w:val="18"/>
        </w:rPr>
        <w:t>.</w:t>
      </w:r>
      <w:r w:rsidRPr="00FF4D10">
        <w:rPr>
          <w:rFonts w:cstheme="minorHAnsi"/>
          <w:color w:val="000000"/>
          <w:sz w:val="18"/>
          <w:szCs w:val="18"/>
        </w:rPr>
        <w:t xml:space="preserve"> </w:t>
      </w:r>
    </w:p>
    <w:p w14:paraId="3E0451EF" w14:textId="77777777" w:rsidR="00E04E45" w:rsidRDefault="00E04E45" w:rsidP="00E04E4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E04E45">
        <w:rPr>
          <w:rFonts w:cstheme="minorHAnsi"/>
          <w:color w:val="000000"/>
          <w:sz w:val="18"/>
          <w:szCs w:val="18"/>
        </w:rPr>
        <w:t>Meclis, yasama ve yürütme yetkilerini nefsinde toplamıştır</w:t>
      </w:r>
      <w:r>
        <w:rPr>
          <w:rFonts w:cstheme="minorHAnsi"/>
          <w:color w:val="000000"/>
          <w:sz w:val="18"/>
          <w:szCs w:val="18"/>
        </w:rPr>
        <w:t>.</w:t>
      </w:r>
    </w:p>
    <w:p w14:paraId="46C80D79" w14:textId="77777777" w:rsidR="00E04E45" w:rsidRPr="00A8177B" w:rsidRDefault="00E04E45" w:rsidP="00E04E45">
      <w:pPr>
        <w:autoSpaceDE w:val="0"/>
        <w:autoSpaceDN w:val="0"/>
        <w:adjustRightInd w:val="0"/>
        <w:spacing w:before="240" w:line="240" w:lineRule="auto"/>
        <w:rPr>
          <w:rFonts w:cstheme="minorHAnsi"/>
          <w:b/>
          <w:sz w:val="18"/>
          <w:szCs w:val="18"/>
        </w:rPr>
      </w:pPr>
      <w:r>
        <w:rPr>
          <w:rFonts w:cstheme="minorHAnsi"/>
          <w:b/>
          <w:bCs/>
          <w:sz w:val="18"/>
          <w:szCs w:val="18"/>
        </w:rPr>
        <w:t>40</w:t>
      </w:r>
      <w:r w:rsidRPr="00A8177B">
        <w:rPr>
          <w:rFonts w:cstheme="minorHAnsi"/>
          <w:b/>
          <w:bCs/>
          <w:sz w:val="18"/>
          <w:szCs w:val="18"/>
        </w:rPr>
        <w:t xml:space="preserve">. </w:t>
      </w:r>
      <w:r w:rsidRPr="00E04E45">
        <w:rPr>
          <w:rFonts w:cstheme="minorHAnsi"/>
          <w:b/>
          <w:bCs/>
          <w:sz w:val="18"/>
          <w:szCs w:val="18"/>
        </w:rPr>
        <w:t>İlk Türkiye Büyük Millet Meclisinin Özellikleri</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03B9B806"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a. </w:t>
      </w:r>
      <w:r w:rsidRPr="00E04E45">
        <w:rPr>
          <w:rFonts w:cstheme="minorHAnsi"/>
          <w:bCs/>
          <w:color w:val="000000"/>
          <w:sz w:val="18"/>
          <w:szCs w:val="18"/>
        </w:rPr>
        <w:t>Bu meclis her şeyden önce millî bir meclistir</w:t>
      </w:r>
    </w:p>
    <w:p w14:paraId="06D56239"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E04E45">
        <w:rPr>
          <w:rFonts w:cstheme="minorHAnsi"/>
          <w:bCs/>
          <w:color w:val="000000"/>
          <w:sz w:val="18"/>
          <w:szCs w:val="18"/>
        </w:rPr>
        <w:t>Meclis idealist, demokratik bir meclistir</w:t>
      </w:r>
      <w:r w:rsidRPr="009C5A96">
        <w:rPr>
          <w:rFonts w:cstheme="minorHAnsi"/>
          <w:color w:val="000000"/>
          <w:sz w:val="18"/>
          <w:szCs w:val="18"/>
        </w:rPr>
        <w:t>.</w:t>
      </w:r>
    </w:p>
    <w:p w14:paraId="4325E658" w14:textId="77777777" w:rsidR="00E04E45" w:rsidRDefault="00E04E45" w:rsidP="00E04E4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E04E45">
        <w:rPr>
          <w:rFonts w:cstheme="minorHAnsi"/>
          <w:bCs/>
          <w:iCs/>
          <w:color w:val="000000"/>
          <w:sz w:val="18"/>
          <w:szCs w:val="18"/>
        </w:rPr>
        <w:t xml:space="preserve">Mecliste toplanan milli iradeyi, fiiliyatta da milletin mukadderatına </w:t>
      </w:r>
      <w:proofErr w:type="gramStart"/>
      <w:r w:rsidRPr="00E04E45">
        <w:rPr>
          <w:rFonts w:cstheme="minorHAnsi"/>
          <w:bCs/>
          <w:iCs/>
          <w:color w:val="000000"/>
          <w:sz w:val="18"/>
          <w:szCs w:val="18"/>
        </w:rPr>
        <w:t>hakim</w:t>
      </w:r>
      <w:proofErr w:type="gramEnd"/>
      <w:r w:rsidRPr="00E04E45">
        <w:rPr>
          <w:rFonts w:cstheme="minorHAnsi"/>
          <w:bCs/>
          <w:iCs/>
          <w:color w:val="000000"/>
          <w:sz w:val="18"/>
          <w:szCs w:val="18"/>
        </w:rPr>
        <w:t xml:space="preserve"> kılmak esastır</w:t>
      </w:r>
      <w:r>
        <w:rPr>
          <w:rFonts w:cstheme="minorHAnsi"/>
          <w:bCs/>
          <w:iCs/>
          <w:color w:val="000000"/>
          <w:sz w:val="18"/>
          <w:szCs w:val="18"/>
        </w:rPr>
        <w:t>.</w:t>
      </w:r>
    </w:p>
    <w:p w14:paraId="20029C4E" w14:textId="77777777" w:rsidR="00E04E45" w:rsidRDefault="00E04E45" w:rsidP="00E04E45">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E04E45">
        <w:rPr>
          <w:rFonts w:cstheme="minorHAnsi"/>
          <w:color w:val="000000"/>
          <w:sz w:val="18"/>
          <w:szCs w:val="18"/>
        </w:rPr>
        <w:t xml:space="preserve">Meclisin temeli ve bekası </w:t>
      </w:r>
      <w:r>
        <w:rPr>
          <w:rFonts w:cstheme="minorHAnsi"/>
          <w:color w:val="000000"/>
          <w:sz w:val="18"/>
          <w:szCs w:val="18"/>
        </w:rPr>
        <w:t xml:space="preserve">hizmet </w:t>
      </w:r>
      <w:r w:rsidRPr="00E04E45">
        <w:rPr>
          <w:rFonts w:cstheme="minorHAnsi"/>
          <w:color w:val="000000"/>
          <w:sz w:val="18"/>
          <w:szCs w:val="18"/>
        </w:rPr>
        <w:t>esasına dayanıyordu</w:t>
      </w:r>
      <w:r>
        <w:rPr>
          <w:rFonts w:cstheme="minorHAnsi"/>
          <w:color w:val="000000"/>
          <w:sz w:val="18"/>
          <w:szCs w:val="18"/>
        </w:rPr>
        <w:t>.</w:t>
      </w:r>
      <w:r w:rsidRPr="00FF4D10">
        <w:rPr>
          <w:rFonts w:cstheme="minorHAnsi"/>
          <w:color w:val="000000"/>
          <w:sz w:val="18"/>
          <w:szCs w:val="18"/>
        </w:rPr>
        <w:t xml:space="preserve"> </w:t>
      </w:r>
    </w:p>
    <w:p w14:paraId="1F332A1D" w14:textId="77777777" w:rsidR="00E04E45" w:rsidRDefault="00E04E45" w:rsidP="00E04E4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E04E45">
        <w:rPr>
          <w:rFonts w:cstheme="minorHAnsi"/>
          <w:color w:val="000000"/>
          <w:sz w:val="18"/>
          <w:szCs w:val="18"/>
        </w:rPr>
        <w:t>Kahraman bir meclistir</w:t>
      </w:r>
      <w:r>
        <w:rPr>
          <w:rFonts w:cstheme="minorHAnsi"/>
          <w:color w:val="000000"/>
          <w:sz w:val="18"/>
          <w:szCs w:val="18"/>
        </w:rPr>
        <w:t>.</w:t>
      </w:r>
    </w:p>
    <w:p w14:paraId="527B245A" w14:textId="2A61A674" w:rsidR="00056282" w:rsidRPr="00A8177B" w:rsidRDefault="00056282" w:rsidP="00056282">
      <w:pPr>
        <w:autoSpaceDE w:val="0"/>
        <w:autoSpaceDN w:val="0"/>
        <w:adjustRightInd w:val="0"/>
        <w:spacing w:before="240" w:line="240" w:lineRule="auto"/>
        <w:rPr>
          <w:rFonts w:cstheme="minorHAnsi"/>
          <w:b/>
          <w:sz w:val="18"/>
          <w:szCs w:val="18"/>
        </w:rPr>
      </w:pPr>
      <w:r>
        <w:rPr>
          <w:rFonts w:cstheme="minorHAnsi"/>
          <w:b/>
          <w:bCs/>
          <w:sz w:val="18"/>
          <w:szCs w:val="18"/>
        </w:rPr>
        <w:t>41</w:t>
      </w:r>
      <w:r w:rsidRPr="00A8177B">
        <w:rPr>
          <w:rFonts w:cstheme="minorHAnsi"/>
          <w:b/>
          <w:bCs/>
          <w:sz w:val="18"/>
          <w:szCs w:val="18"/>
        </w:rPr>
        <w:t xml:space="preserve">. </w:t>
      </w:r>
      <w:r>
        <w:rPr>
          <w:rFonts w:cstheme="minorHAnsi"/>
          <w:b/>
          <w:bCs/>
          <w:sz w:val="18"/>
          <w:szCs w:val="18"/>
        </w:rPr>
        <w:t xml:space="preserve">İç İsyanlarla ilgili </w:t>
      </w:r>
      <w:r>
        <w:rPr>
          <w:rFonts w:cstheme="minorHAnsi"/>
          <w:b/>
          <w:sz w:val="18"/>
          <w:szCs w:val="18"/>
        </w:rPr>
        <w:t xml:space="preserve">aşağıdakilerden hangisi </w:t>
      </w:r>
      <w:r w:rsidRPr="00FF4D10">
        <w:rPr>
          <w:rFonts w:cstheme="minorHAnsi"/>
          <w:b/>
          <w:sz w:val="18"/>
          <w:szCs w:val="18"/>
          <w:u w:val="single"/>
        </w:rPr>
        <w:t>yanlıştır?</w:t>
      </w:r>
    </w:p>
    <w:p w14:paraId="592E667D" w14:textId="4149FAF2" w:rsidR="00056282" w:rsidRPr="009C5A96" w:rsidRDefault="00056282" w:rsidP="00056282">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a. </w:t>
      </w:r>
      <w:r w:rsidRPr="00056282">
        <w:rPr>
          <w:rFonts w:cstheme="minorHAnsi"/>
          <w:bCs/>
          <w:color w:val="000000"/>
          <w:sz w:val="18"/>
          <w:szCs w:val="18"/>
        </w:rPr>
        <w:t>Ankara’daki gelişmeler sonucunda Anadolu’daki kontrolün tamamen elinden gittiğini gören İstanbul Hükümeti’nin beyan ve teşvikleri sonucu çıkan olaylar</w:t>
      </w:r>
    </w:p>
    <w:p w14:paraId="641EA26C" w14:textId="3316C571" w:rsidR="00056282" w:rsidRPr="009C5A96" w:rsidRDefault="00056282" w:rsidP="00056282">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056282">
        <w:rPr>
          <w:rFonts w:cstheme="minorHAnsi"/>
          <w:bCs/>
          <w:color w:val="000000"/>
          <w:sz w:val="18"/>
          <w:szCs w:val="18"/>
        </w:rPr>
        <w:t xml:space="preserve">Anadolu’daki milli hareketin başarılı olması halinde, Türkiye ve Türk Milleti üzerine hazırladıkları projelerinin bir işe yaramayacağını anlayan </w:t>
      </w:r>
      <w:r w:rsidR="00430455">
        <w:rPr>
          <w:rFonts w:cstheme="minorHAnsi"/>
          <w:bCs/>
          <w:color w:val="000000"/>
          <w:sz w:val="18"/>
          <w:szCs w:val="18"/>
        </w:rPr>
        <w:t>Almanlar</w:t>
      </w:r>
      <w:r w:rsidRPr="00056282">
        <w:rPr>
          <w:rFonts w:cstheme="minorHAnsi"/>
          <w:bCs/>
          <w:color w:val="000000"/>
          <w:sz w:val="18"/>
          <w:szCs w:val="18"/>
        </w:rPr>
        <w:t xml:space="preserve"> ve diğer İt</w:t>
      </w:r>
      <w:r w:rsidR="00430455">
        <w:rPr>
          <w:rFonts w:cstheme="minorHAnsi"/>
          <w:bCs/>
          <w:color w:val="000000"/>
          <w:sz w:val="18"/>
          <w:szCs w:val="18"/>
        </w:rPr>
        <w:t>tif</w:t>
      </w:r>
      <w:r w:rsidRPr="00056282">
        <w:rPr>
          <w:rFonts w:cstheme="minorHAnsi"/>
          <w:bCs/>
          <w:color w:val="000000"/>
          <w:sz w:val="18"/>
          <w:szCs w:val="18"/>
        </w:rPr>
        <w:t>a</w:t>
      </w:r>
      <w:r w:rsidR="00430455">
        <w:rPr>
          <w:rFonts w:cstheme="minorHAnsi"/>
          <w:bCs/>
          <w:color w:val="000000"/>
          <w:sz w:val="18"/>
          <w:szCs w:val="18"/>
        </w:rPr>
        <w:t>k</w:t>
      </w:r>
      <w:r w:rsidRPr="00056282">
        <w:rPr>
          <w:rFonts w:cstheme="minorHAnsi"/>
          <w:bCs/>
          <w:color w:val="000000"/>
          <w:sz w:val="18"/>
          <w:szCs w:val="18"/>
        </w:rPr>
        <w:t xml:space="preserve"> Devletleri’nin kışkırtmaları sonunda çıkan olaylar</w:t>
      </w:r>
      <w:r w:rsidRPr="009C5A96">
        <w:rPr>
          <w:rFonts w:cstheme="minorHAnsi"/>
          <w:color w:val="000000"/>
          <w:sz w:val="18"/>
          <w:szCs w:val="18"/>
        </w:rPr>
        <w:t>.</w:t>
      </w:r>
    </w:p>
    <w:p w14:paraId="064A0159" w14:textId="0B8BDD44" w:rsidR="00056282" w:rsidRDefault="00056282" w:rsidP="0005628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056282">
        <w:rPr>
          <w:rFonts w:cstheme="minorHAnsi"/>
          <w:bCs/>
          <w:iCs/>
          <w:color w:val="000000"/>
          <w:sz w:val="18"/>
          <w:szCs w:val="18"/>
        </w:rPr>
        <w:t>Devlet otoritesinin boşluğundan yararlanarak etrafına topladığı adamlarla eşkıyalık yapanların çıkardıkları olaylar</w:t>
      </w:r>
      <w:r>
        <w:rPr>
          <w:rFonts w:cstheme="minorHAnsi"/>
          <w:bCs/>
          <w:iCs/>
          <w:color w:val="000000"/>
          <w:sz w:val="18"/>
          <w:szCs w:val="18"/>
        </w:rPr>
        <w:t>.</w:t>
      </w:r>
    </w:p>
    <w:p w14:paraId="60226D53" w14:textId="4C210527" w:rsidR="00056282" w:rsidRDefault="00056282" w:rsidP="00056282">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056282">
        <w:rPr>
          <w:rFonts w:cstheme="minorHAnsi"/>
          <w:color w:val="000000"/>
          <w:sz w:val="18"/>
          <w:szCs w:val="18"/>
        </w:rPr>
        <w:t>Ülke bütünlüğünü parçalayarak yeni siyasi teşekküller kurmak amacıyla çıkan isyanlar</w:t>
      </w:r>
      <w:r>
        <w:rPr>
          <w:rFonts w:cstheme="minorHAnsi"/>
          <w:color w:val="000000"/>
          <w:sz w:val="18"/>
          <w:szCs w:val="18"/>
        </w:rPr>
        <w:t>.</w:t>
      </w:r>
      <w:r w:rsidRPr="00FF4D10">
        <w:rPr>
          <w:rFonts w:cstheme="minorHAnsi"/>
          <w:color w:val="000000"/>
          <w:sz w:val="18"/>
          <w:szCs w:val="18"/>
        </w:rPr>
        <w:t xml:space="preserve"> </w:t>
      </w:r>
    </w:p>
    <w:p w14:paraId="08E362D8" w14:textId="04BC0CE7" w:rsidR="00D67D48" w:rsidRDefault="00056282" w:rsidP="0005628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056282">
        <w:rPr>
          <w:rFonts w:cstheme="minorHAnsi"/>
          <w:color w:val="000000"/>
          <w:sz w:val="18"/>
          <w:szCs w:val="18"/>
        </w:rPr>
        <w:t xml:space="preserve">Başlangıçta Kuvayı </w:t>
      </w:r>
      <w:proofErr w:type="spellStart"/>
      <w:r w:rsidRPr="00056282">
        <w:rPr>
          <w:rFonts w:cstheme="minorHAnsi"/>
          <w:color w:val="000000"/>
          <w:sz w:val="18"/>
          <w:szCs w:val="18"/>
        </w:rPr>
        <w:t>Milliyeci</w:t>
      </w:r>
      <w:proofErr w:type="spellEnd"/>
      <w:r w:rsidRPr="00056282">
        <w:rPr>
          <w:rFonts w:cstheme="minorHAnsi"/>
          <w:color w:val="000000"/>
          <w:sz w:val="18"/>
          <w:szCs w:val="18"/>
        </w:rPr>
        <w:t xml:space="preserve"> iken şahsi hesaplar yüzünden </w:t>
      </w:r>
      <w:proofErr w:type="spellStart"/>
      <w:r w:rsidRPr="00056282">
        <w:rPr>
          <w:rFonts w:cstheme="minorHAnsi"/>
          <w:color w:val="000000"/>
          <w:sz w:val="18"/>
          <w:szCs w:val="18"/>
        </w:rPr>
        <w:t>B.M.M.’ye</w:t>
      </w:r>
      <w:proofErr w:type="spellEnd"/>
      <w:r w:rsidRPr="00056282">
        <w:rPr>
          <w:rFonts w:cstheme="minorHAnsi"/>
          <w:color w:val="000000"/>
          <w:sz w:val="18"/>
          <w:szCs w:val="18"/>
        </w:rPr>
        <w:t xml:space="preserve"> karşı olan kişilerin çıkardıkları karışıklıklar</w:t>
      </w:r>
    </w:p>
    <w:p w14:paraId="1653B6D0" w14:textId="77777777" w:rsidR="00D67D48" w:rsidRDefault="00D67D48" w:rsidP="00D67D48">
      <w:pPr>
        <w:autoSpaceDE w:val="0"/>
        <w:autoSpaceDN w:val="0"/>
        <w:adjustRightInd w:val="0"/>
        <w:spacing w:after="0" w:line="240" w:lineRule="auto"/>
        <w:ind w:left="284"/>
        <w:rPr>
          <w:rFonts w:cstheme="minorHAnsi"/>
          <w:sz w:val="18"/>
          <w:szCs w:val="18"/>
        </w:rPr>
      </w:pPr>
    </w:p>
    <w:p w14:paraId="097BC9B9" w14:textId="68823060" w:rsidR="00430455" w:rsidRPr="00A8177B" w:rsidRDefault="00430455" w:rsidP="00430455">
      <w:pPr>
        <w:autoSpaceDE w:val="0"/>
        <w:autoSpaceDN w:val="0"/>
        <w:adjustRightInd w:val="0"/>
        <w:spacing w:before="240" w:line="240" w:lineRule="auto"/>
        <w:rPr>
          <w:rFonts w:cstheme="minorHAnsi"/>
          <w:b/>
          <w:sz w:val="18"/>
          <w:szCs w:val="18"/>
        </w:rPr>
      </w:pPr>
      <w:r>
        <w:rPr>
          <w:rFonts w:cstheme="minorHAnsi"/>
          <w:b/>
          <w:bCs/>
          <w:sz w:val="18"/>
          <w:szCs w:val="18"/>
        </w:rPr>
        <w:t>42</w:t>
      </w:r>
      <w:r w:rsidRPr="00A8177B">
        <w:rPr>
          <w:rFonts w:cstheme="minorHAnsi"/>
          <w:b/>
          <w:bCs/>
          <w:sz w:val="18"/>
          <w:szCs w:val="18"/>
        </w:rPr>
        <w:t xml:space="preserve">. </w:t>
      </w:r>
      <w:r w:rsidRPr="00430455">
        <w:rPr>
          <w:rFonts w:cstheme="minorHAnsi"/>
          <w:b/>
          <w:bCs/>
          <w:sz w:val="18"/>
          <w:szCs w:val="18"/>
        </w:rPr>
        <w:t>Çerkez Ethem</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5F4E586C" w14:textId="526D097A" w:rsidR="00430455" w:rsidRDefault="00430455" w:rsidP="00430455">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Pr>
          <w:rFonts w:cstheme="minorHAnsi"/>
          <w:bCs/>
          <w:color w:val="000000"/>
          <w:sz w:val="18"/>
          <w:szCs w:val="18"/>
        </w:rPr>
        <w:t>Batı</w:t>
      </w:r>
      <w:r w:rsidRPr="00430455">
        <w:rPr>
          <w:rFonts w:cstheme="minorHAnsi"/>
          <w:bCs/>
          <w:color w:val="000000"/>
          <w:sz w:val="18"/>
          <w:szCs w:val="18"/>
        </w:rPr>
        <w:t xml:space="preserve"> Cephesinde Yunan taarruzuna karşı da büyük hizmetlerde bulunmuştu.</w:t>
      </w:r>
    </w:p>
    <w:p w14:paraId="45C7747F" w14:textId="3DDBA2B5" w:rsidR="00430455" w:rsidRPr="009C5A96" w:rsidRDefault="00430455" w:rsidP="0043045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430455">
        <w:rPr>
          <w:rFonts w:cstheme="minorHAnsi"/>
          <w:bCs/>
          <w:color w:val="000000"/>
          <w:sz w:val="18"/>
          <w:szCs w:val="18"/>
        </w:rPr>
        <w:t>Düzenli ordu saflarına katılmayı bir türlü kabul etmeyen Ethem ve kuvvetleriyle düzenli birlikler arasında çatışma zorunlu hale gelmişti</w:t>
      </w:r>
      <w:r w:rsidRPr="009C5A96">
        <w:rPr>
          <w:rFonts w:cstheme="minorHAnsi"/>
          <w:color w:val="000000"/>
          <w:sz w:val="18"/>
          <w:szCs w:val="18"/>
        </w:rPr>
        <w:t>.</w:t>
      </w:r>
    </w:p>
    <w:p w14:paraId="0FCD012F" w14:textId="6B52D4B4" w:rsidR="00430455" w:rsidRDefault="00430455" w:rsidP="0043045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proofErr w:type="gramStart"/>
      <w:r w:rsidRPr="00430455">
        <w:rPr>
          <w:rFonts w:cstheme="minorHAnsi"/>
          <w:bCs/>
          <w:iCs/>
          <w:color w:val="000000"/>
          <w:sz w:val="18"/>
          <w:szCs w:val="18"/>
        </w:rPr>
        <w:t>Milli</w:t>
      </w:r>
      <w:proofErr w:type="gramEnd"/>
      <w:r w:rsidRPr="00430455">
        <w:rPr>
          <w:rFonts w:cstheme="minorHAnsi"/>
          <w:bCs/>
          <w:iCs/>
          <w:color w:val="000000"/>
          <w:sz w:val="18"/>
          <w:szCs w:val="18"/>
        </w:rPr>
        <w:t xml:space="preserve"> Mücadele başladığı sırada faydalı hizmetlerde bulunan Demirci Mehmet Efe de Çerkez Ethem gibi birliklerini düzenli ordu saflarına sokmak istememişti</w:t>
      </w:r>
      <w:r>
        <w:rPr>
          <w:rFonts w:cstheme="minorHAnsi"/>
          <w:bCs/>
          <w:iCs/>
          <w:color w:val="000000"/>
          <w:sz w:val="18"/>
          <w:szCs w:val="18"/>
        </w:rPr>
        <w:t>.</w:t>
      </w:r>
    </w:p>
    <w:p w14:paraId="46B321C5" w14:textId="762D2A41" w:rsidR="00430455" w:rsidRDefault="00430455" w:rsidP="00430455">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430455">
        <w:rPr>
          <w:rFonts w:cstheme="minorHAnsi"/>
          <w:sz w:val="18"/>
          <w:szCs w:val="18"/>
        </w:rPr>
        <w:t>Çerkez Ethem</w:t>
      </w:r>
      <w:r>
        <w:rPr>
          <w:rFonts w:cstheme="minorHAnsi"/>
          <w:b/>
          <w:bCs/>
          <w:sz w:val="18"/>
          <w:szCs w:val="18"/>
        </w:rPr>
        <w:t xml:space="preserve"> </w:t>
      </w:r>
      <w:r w:rsidRPr="00430455">
        <w:rPr>
          <w:rFonts w:cstheme="minorHAnsi"/>
          <w:color w:val="000000"/>
          <w:sz w:val="18"/>
          <w:szCs w:val="18"/>
        </w:rPr>
        <w:t>üzerine gönderilen kuvvetlere direnmeyerek, etkisiz hale getirilmiş, teslim olarak çetecilikten vazgeçmiş ve kendisine gösterilen köyde oturmayı kabul etmiştir</w:t>
      </w:r>
      <w:r>
        <w:rPr>
          <w:rFonts w:cstheme="minorHAnsi"/>
          <w:color w:val="000000"/>
          <w:sz w:val="18"/>
          <w:szCs w:val="18"/>
        </w:rPr>
        <w:t>.</w:t>
      </w:r>
      <w:r w:rsidRPr="00FF4D10">
        <w:rPr>
          <w:rFonts w:cstheme="minorHAnsi"/>
          <w:color w:val="000000"/>
          <w:sz w:val="18"/>
          <w:szCs w:val="18"/>
        </w:rPr>
        <w:t xml:space="preserve"> </w:t>
      </w:r>
    </w:p>
    <w:p w14:paraId="61235729" w14:textId="6B982CA2" w:rsidR="00430455" w:rsidRDefault="00430455" w:rsidP="0043045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430455">
        <w:rPr>
          <w:rFonts w:cstheme="minorHAnsi"/>
          <w:sz w:val="18"/>
          <w:szCs w:val="18"/>
        </w:rPr>
        <w:t>Çerkez Ethem</w:t>
      </w:r>
      <w:r>
        <w:rPr>
          <w:rFonts w:cstheme="minorHAnsi"/>
          <w:b/>
          <w:bCs/>
          <w:sz w:val="18"/>
          <w:szCs w:val="18"/>
        </w:rPr>
        <w:t xml:space="preserve"> </w:t>
      </w:r>
      <w:r w:rsidRPr="00430455">
        <w:rPr>
          <w:rFonts w:cstheme="minorHAnsi"/>
          <w:color w:val="000000"/>
          <w:sz w:val="18"/>
          <w:szCs w:val="18"/>
        </w:rPr>
        <w:t>üzerine gönderilen kuvvetlere direnmeyerek, etkisiz hale getirilmiş</w:t>
      </w:r>
      <w:r>
        <w:rPr>
          <w:rFonts w:cstheme="minorHAnsi"/>
          <w:color w:val="000000"/>
          <w:sz w:val="18"/>
          <w:szCs w:val="18"/>
        </w:rPr>
        <w:t>, Yunan ordusuna sığınmıştır.</w:t>
      </w:r>
    </w:p>
    <w:p w14:paraId="254B76BB" w14:textId="164655CD" w:rsidR="00430455" w:rsidRPr="00A8177B" w:rsidRDefault="00430455" w:rsidP="00430455">
      <w:pPr>
        <w:autoSpaceDE w:val="0"/>
        <w:autoSpaceDN w:val="0"/>
        <w:adjustRightInd w:val="0"/>
        <w:spacing w:before="240" w:line="240" w:lineRule="auto"/>
        <w:rPr>
          <w:rFonts w:cstheme="minorHAnsi"/>
          <w:b/>
          <w:sz w:val="18"/>
          <w:szCs w:val="18"/>
        </w:rPr>
      </w:pPr>
      <w:r>
        <w:rPr>
          <w:rFonts w:cstheme="minorHAnsi"/>
          <w:b/>
          <w:bCs/>
          <w:sz w:val="18"/>
          <w:szCs w:val="18"/>
        </w:rPr>
        <w:lastRenderedPageBreak/>
        <w:t>43</w:t>
      </w:r>
      <w:r w:rsidRPr="00A8177B">
        <w:rPr>
          <w:rFonts w:cstheme="minorHAnsi"/>
          <w:b/>
          <w:bCs/>
          <w:sz w:val="18"/>
          <w:szCs w:val="18"/>
        </w:rPr>
        <w:t xml:space="preserve">. </w:t>
      </w:r>
      <w:r>
        <w:rPr>
          <w:rFonts w:cstheme="minorHAnsi"/>
          <w:b/>
          <w:bCs/>
          <w:sz w:val="18"/>
          <w:szCs w:val="18"/>
        </w:rPr>
        <w:t xml:space="preserve">İç </w:t>
      </w:r>
      <w:r w:rsidRPr="00430455">
        <w:rPr>
          <w:rFonts w:cstheme="minorHAnsi"/>
          <w:b/>
          <w:bCs/>
          <w:sz w:val="18"/>
          <w:szCs w:val="18"/>
        </w:rPr>
        <w:t>ayaklanmalar</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5B16B036" w14:textId="2973D13A" w:rsidR="00430455" w:rsidRDefault="00430455" w:rsidP="00430455">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430455">
        <w:rPr>
          <w:rFonts w:cstheme="minorHAnsi"/>
          <w:bCs/>
          <w:color w:val="000000"/>
          <w:sz w:val="18"/>
          <w:szCs w:val="18"/>
        </w:rPr>
        <w:t>Millî kuvvetleri yaklaşık olarak bir yılı aşkın bir süre gereksiz yere meşgul ederek ve hırpalayarak, Millî Mücadelenin gecikmesine sebep oldular.</w:t>
      </w:r>
    </w:p>
    <w:p w14:paraId="1072DE03" w14:textId="10FDC399" w:rsidR="00430455" w:rsidRPr="009C5A96" w:rsidRDefault="00430455" w:rsidP="0043045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430455">
        <w:rPr>
          <w:rFonts w:cstheme="minorHAnsi"/>
          <w:bCs/>
          <w:color w:val="000000"/>
          <w:sz w:val="18"/>
          <w:szCs w:val="18"/>
        </w:rPr>
        <w:t>Eldeki mevcut askerî imkanların bir kısmının gereksiz bir biçimde tüketilmesine neden oldular</w:t>
      </w:r>
      <w:r w:rsidRPr="009C5A96">
        <w:rPr>
          <w:rFonts w:cstheme="minorHAnsi"/>
          <w:color w:val="000000"/>
          <w:sz w:val="18"/>
          <w:szCs w:val="18"/>
        </w:rPr>
        <w:t>.</w:t>
      </w:r>
    </w:p>
    <w:p w14:paraId="21BBDD20" w14:textId="2DE182F7" w:rsidR="00430455" w:rsidRDefault="00430455" w:rsidP="0043045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430455">
        <w:rPr>
          <w:rFonts w:cstheme="minorHAnsi"/>
          <w:bCs/>
          <w:iCs/>
          <w:color w:val="000000"/>
          <w:sz w:val="18"/>
          <w:szCs w:val="18"/>
        </w:rPr>
        <w:t>B.M.M.’</w:t>
      </w:r>
      <w:proofErr w:type="spellStart"/>
      <w:r w:rsidRPr="00430455">
        <w:rPr>
          <w:rFonts w:cstheme="minorHAnsi"/>
          <w:bCs/>
          <w:iCs/>
          <w:color w:val="000000"/>
          <w:sz w:val="18"/>
          <w:szCs w:val="18"/>
        </w:rPr>
        <w:t>ni</w:t>
      </w:r>
      <w:proofErr w:type="spellEnd"/>
      <w:r w:rsidRPr="00430455">
        <w:rPr>
          <w:rFonts w:cstheme="minorHAnsi"/>
          <w:bCs/>
          <w:iCs/>
          <w:color w:val="000000"/>
          <w:sz w:val="18"/>
          <w:szCs w:val="18"/>
        </w:rPr>
        <w:t xml:space="preserve"> zor durumda bırakma çabaları başarıya ulaşamadı</w:t>
      </w:r>
      <w:r>
        <w:rPr>
          <w:rFonts w:cstheme="minorHAnsi"/>
          <w:bCs/>
          <w:iCs/>
          <w:color w:val="000000"/>
          <w:sz w:val="18"/>
          <w:szCs w:val="18"/>
        </w:rPr>
        <w:t>.</w:t>
      </w:r>
    </w:p>
    <w:p w14:paraId="3F1EEBC4" w14:textId="516C927B" w:rsidR="00430455" w:rsidRDefault="00430455" w:rsidP="00430455">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430455">
        <w:rPr>
          <w:rFonts w:cstheme="minorHAnsi"/>
          <w:sz w:val="18"/>
          <w:szCs w:val="18"/>
        </w:rPr>
        <w:t>Böylece hepsi etkisiz hale getirilerek, birlik ve beraberlik sağlanmış, İstiklâl Savaşının önündeki engeller büyük ölçüde kaldırılmıştır</w:t>
      </w:r>
      <w:r>
        <w:rPr>
          <w:rFonts w:cstheme="minorHAnsi"/>
          <w:color w:val="000000"/>
          <w:sz w:val="18"/>
          <w:szCs w:val="18"/>
        </w:rPr>
        <w:t>.</w:t>
      </w:r>
      <w:r w:rsidRPr="00FF4D10">
        <w:rPr>
          <w:rFonts w:cstheme="minorHAnsi"/>
          <w:color w:val="000000"/>
          <w:sz w:val="18"/>
          <w:szCs w:val="18"/>
        </w:rPr>
        <w:t xml:space="preserve"> </w:t>
      </w:r>
    </w:p>
    <w:p w14:paraId="2047A18F" w14:textId="5131BAB2" w:rsidR="00430455" w:rsidRDefault="00430455" w:rsidP="00430455">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sz w:val="18"/>
          <w:szCs w:val="18"/>
        </w:rPr>
        <w:t>Hiçbiri</w:t>
      </w:r>
      <w:r>
        <w:rPr>
          <w:rFonts w:cstheme="minorHAnsi"/>
          <w:color w:val="000000"/>
          <w:sz w:val="18"/>
          <w:szCs w:val="18"/>
        </w:rPr>
        <w:t>.</w:t>
      </w:r>
    </w:p>
    <w:p w14:paraId="1207357B" w14:textId="44E1464A" w:rsidR="00430455" w:rsidRPr="00A8177B" w:rsidRDefault="00430455" w:rsidP="00430455">
      <w:pPr>
        <w:autoSpaceDE w:val="0"/>
        <w:autoSpaceDN w:val="0"/>
        <w:adjustRightInd w:val="0"/>
        <w:spacing w:before="240" w:line="240" w:lineRule="auto"/>
        <w:rPr>
          <w:rFonts w:cstheme="minorHAnsi"/>
          <w:b/>
          <w:sz w:val="18"/>
          <w:szCs w:val="18"/>
        </w:rPr>
      </w:pPr>
      <w:r>
        <w:rPr>
          <w:rFonts w:cstheme="minorHAnsi"/>
          <w:b/>
          <w:bCs/>
          <w:sz w:val="18"/>
          <w:szCs w:val="18"/>
        </w:rPr>
        <w:t>44</w:t>
      </w:r>
      <w:r w:rsidRPr="00A8177B">
        <w:rPr>
          <w:rFonts w:cstheme="minorHAnsi"/>
          <w:b/>
          <w:bCs/>
          <w:sz w:val="18"/>
          <w:szCs w:val="18"/>
        </w:rPr>
        <w:t xml:space="preserve">. </w:t>
      </w:r>
      <w:r w:rsidRPr="00430455">
        <w:rPr>
          <w:rFonts w:cstheme="minorHAnsi"/>
          <w:b/>
          <w:bCs/>
          <w:sz w:val="18"/>
          <w:szCs w:val="18"/>
        </w:rPr>
        <w:t>Sevr Antlaşması (10 Ağustos 1920)</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399B7C69" w14:textId="66E0D590" w:rsidR="00430455" w:rsidRDefault="00430455" w:rsidP="00430455">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430455">
        <w:rPr>
          <w:rFonts w:cstheme="minorHAnsi"/>
          <w:bCs/>
          <w:color w:val="000000"/>
          <w:sz w:val="18"/>
          <w:szCs w:val="18"/>
        </w:rPr>
        <w:t>San-Remo’da alınan kararları bildirmek üzere İtilaf Devletleri, Türk barış heyetini 22 Nisan’da davet ettiler.</w:t>
      </w:r>
    </w:p>
    <w:p w14:paraId="1D00A1FC" w14:textId="4784D19E" w:rsidR="00430455" w:rsidRPr="009C5A96" w:rsidRDefault="00430455" w:rsidP="0043045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430455">
        <w:rPr>
          <w:rFonts w:cstheme="minorHAnsi"/>
          <w:bCs/>
          <w:color w:val="000000"/>
          <w:sz w:val="18"/>
          <w:szCs w:val="18"/>
        </w:rPr>
        <w:t>Damat Ferit Paşa, Heyet başkanı olarak kendisi Paris’e gitti (2 Haziran 1920). İngiltere ve ortakları nezdinde barış şartlarını hafifletmeye çalıştıysa da bir sonuç alamadı.</w:t>
      </w:r>
    </w:p>
    <w:p w14:paraId="3C531238" w14:textId="130A193E" w:rsidR="00430455" w:rsidRDefault="00430455" w:rsidP="00D53EC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D53EC3" w:rsidRPr="00D53EC3">
        <w:rPr>
          <w:rFonts w:cstheme="minorHAnsi"/>
          <w:bCs/>
          <w:iCs/>
          <w:color w:val="000000"/>
          <w:sz w:val="18"/>
          <w:szCs w:val="18"/>
        </w:rPr>
        <w:t>Hükümet, barış şartlarında değişiklik yapılmayacağını anlayınca 20 Temmuz’da anlaşmanın imzalanması yönünde tavsiye kararı aldı</w:t>
      </w:r>
      <w:r>
        <w:rPr>
          <w:rFonts w:cstheme="minorHAnsi"/>
          <w:bCs/>
          <w:iCs/>
          <w:color w:val="000000"/>
          <w:sz w:val="18"/>
          <w:szCs w:val="18"/>
        </w:rPr>
        <w:t>.</w:t>
      </w:r>
    </w:p>
    <w:p w14:paraId="59EEC7BB" w14:textId="5DF19EB9" w:rsidR="00430455" w:rsidRDefault="00430455" w:rsidP="00D53EC3">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D53EC3">
        <w:rPr>
          <w:rFonts w:cstheme="minorHAnsi"/>
          <w:sz w:val="18"/>
          <w:szCs w:val="18"/>
        </w:rPr>
        <w:t>Antlaşma şartlar</w:t>
      </w:r>
      <w:r w:rsidR="00D53EC3" w:rsidRPr="00D53EC3">
        <w:rPr>
          <w:rFonts w:cstheme="minorHAnsi"/>
          <w:sz w:val="18"/>
          <w:szCs w:val="18"/>
        </w:rPr>
        <w:t xml:space="preserve"> 22 Temmuz’da </w:t>
      </w:r>
      <w:r w:rsidR="00D53EC3">
        <w:rPr>
          <w:rFonts w:cstheme="minorHAnsi"/>
          <w:sz w:val="18"/>
          <w:szCs w:val="18"/>
        </w:rPr>
        <w:t xml:space="preserve">Meclis-i </w:t>
      </w:r>
      <w:proofErr w:type="spellStart"/>
      <w:r w:rsidR="00D53EC3">
        <w:rPr>
          <w:rFonts w:cstheme="minorHAnsi"/>
          <w:sz w:val="18"/>
          <w:szCs w:val="18"/>
        </w:rPr>
        <w:t>Mebusan</w:t>
      </w:r>
      <w:r w:rsidR="00D53EC3" w:rsidRPr="00D53EC3">
        <w:rPr>
          <w:rFonts w:cstheme="minorHAnsi"/>
          <w:sz w:val="18"/>
          <w:szCs w:val="18"/>
        </w:rPr>
        <w:t>’nda</w:t>
      </w:r>
      <w:proofErr w:type="spellEnd"/>
      <w:r w:rsidR="00D53EC3" w:rsidRPr="00D53EC3">
        <w:rPr>
          <w:rFonts w:cstheme="minorHAnsi"/>
          <w:sz w:val="18"/>
          <w:szCs w:val="18"/>
        </w:rPr>
        <w:t xml:space="preserve"> görüşüldü</w:t>
      </w:r>
      <w:r>
        <w:rPr>
          <w:rFonts w:cstheme="minorHAnsi"/>
          <w:color w:val="000000"/>
          <w:sz w:val="18"/>
          <w:szCs w:val="18"/>
        </w:rPr>
        <w:t>.</w:t>
      </w:r>
      <w:r w:rsidRPr="00FF4D10">
        <w:rPr>
          <w:rFonts w:cstheme="minorHAnsi"/>
          <w:color w:val="000000"/>
          <w:sz w:val="18"/>
          <w:szCs w:val="18"/>
        </w:rPr>
        <w:t xml:space="preserve"> </w:t>
      </w:r>
    </w:p>
    <w:p w14:paraId="38714586" w14:textId="4014FC80" w:rsidR="00430455" w:rsidRDefault="00430455" w:rsidP="00D53EC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00D53EC3" w:rsidRPr="00D53EC3">
        <w:rPr>
          <w:rFonts w:cstheme="minorHAnsi"/>
          <w:sz w:val="18"/>
          <w:szCs w:val="18"/>
        </w:rPr>
        <w:t>Hiçbir zaman yürürlüğe girmeyen Sevr Anlaşması ile asırlardan beri paylaşılamayan Osmanlı toprakları kâğıt üzerinde paylaşılmış oluyordu</w:t>
      </w:r>
      <w:r w:rsidR="00D53EC3">
        <w:rPr>
          <w:rFonts w:cstheme="minorHAnsi"/>
          <w:sz w:val="18"/>
          <w:szCs w:val="18"/>
        </w:rPr>
        <w:t>.</w:t>
      </w:r>
    </w:p>
    <w:p w14:paraId="474B3E2A" w14:textId="5631AEF6" w:rsidR="003C119E" w:rsidRPr="00A8177B" w:rsidRDefault="003C119E" w:rsidP="003C119E">
      <w:pPr>
        <w:autoSpaceDE w:val="0"/>
        <w:autoSpaceDN w:val="0"/>
        <w:adjustRightInd w:val="0"/>
        <w:spacing w:before="240" w:line="240" w:lineRule="auto"/>
        <w:rPr>
          <w:rFonts w:cstheme="minorHAnsi"/>
          <w:b/>
          <w:sz w:val="18"/>
          <w:szCs w:val="18"/>
        </w:rPr>
      </w:pPr>
      <w:r>
        <w:rPr>
          <w:rFonts w:cstheme="minorHAnsi"/>
          <w:b/>
          <w:bCs/>
          <w:sz w:val="18"/>
          <w:szCs w:val="18"/>
        </w:rPr>
        <w:t>45</w:t>
      </w:r>
      <w:r w:rsidRPr="00A8177B">
        <w:rPr>
          <w:rFonts w:cstheme="minorHAnsi"/>
          <w:b/>
          <w:bCs/>
          <w:sz w:val="18"/>
          <w:szCs w:val="18"/>
        </w:rPr>
        <w:t xml:space="preserve">. </w:t>
      </w:r>
      <w:r w:rsidRPr="003C119E">
        <w:rPr>
          <w:rFonts w:cstheme="minorHAnsi"/>
          <w:b/>
          <w:bCs/>
          <w:sz w:val="18"/>
          <w:szCs w:val="18"/>
        </w:rPr>
        <w:t>13 bölüm, 433 maddeden meydana gelen Sevr Antlaşmasının belli başlı hükümleri</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C9CAB06" w14:textId="643D3583" w:rsidR="003C119E" w:rsidRDefault="003C119E" w:rsidP="003C119E">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3C119E">
        <w:rPr>
          <w:rFonts w:cstheme="minorHAnsi"/>
          <w:bCs/>
          <w:color w:val="000000"/>
          <w:sz w:val="18"/>
          <w:szCs w:val="18"/>
        </w:rPr>
        <w:t>İstanbul Osmanlı Devleti’nin başkenti olarak kalacak, fakat, azınlıkların hakları gözetilmezse şehir Türklerin elinden alınacaktı</w:t>
      </w:r>
      <w:r w:rsidRPr="00430455">
        <w:rPr>
          <w:rFonts w:cstheme="minorHAnsi"/>
          <w:bCs/>
          <w:color w:val="000000"/>
          <w:sz w:val="18"/>
          <w:szCs w:val="18"/>
        </w:rPr>
        <w:t>.</w:t>
      </w:r>
    </w:p>
    <w:p w14:paraId="1159CFE3" w14:textId="71353C17" w:rsidR="003C119E" w:rsidRPr="009C5A96" w:rsidRDefault="003C119E" w:rsidP="003C119E">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3C119E">
        <w:rPr>
          <w:rFonts w:cstheme="minorHAnsi"/>
          <w:bCs/>
          <w:color w:val="000000"/>
          <w:sz w:val="18"/>
          <w:szCs w:val="18"/>
        </w:rPr>
        <w:t>Boğazlar bir komisyon tarafından kontrol edilecek, savaş halinde bile bütün devletlerin gemilerine açık olacak, İstanbul Boğazlar Komisyonu’nun merkezi olacak, komisyonun ayrı bütçesi ve ayrı bayrağı olacak ve bölgedeki Osmanlı jandarması işgal kuvvetlerine bağlı olacaktı</w:t>
      </w:r>
      <w:r w:rsidRPr="00430455">
        <w:rPr>
          <w:rFonts w:cstheme="minorHAnsi"/>
          <w:bCs/>
          <w:color w:val="000000"/>
          <w:sz w:val="18"/>
          <w:szCs w:val="18"/>
        </w:rPr>
        <w:t>.</w:t>
      </w:r>
    </w:p>
    <w:p w14:paraId="3D88EE9D" w14:textId="28C22451" w:rsidR="003C119E" w:rsidRDefault="003C119E" w:rsidP="003C119E">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3C119E">
        <w:rPr>
          <w:rFonts w:cstheme="minorHAnsi"/>
          <w:bCs/>
          <w:iCs/>
          <w:color w:val="000000"/>
          <w:sz w:val="18"/>
          <w:szCs w:val="18"/>
        </w:rPr>
        <w:t>Antlaşmanın uygulanmaya başlamasından bir yıl sonra Kürtler, Doğu Anadolu’da ayrı bir devlet kurmak isterlerse ve onların bu isteği Cemiyet-i Akvam tarafından kabul edilirse, Osmanlı Devleti de bunu kabul edecekti</w:t>
      </w:r>
      <w:r>
        <w:rPr>
          <w:rFonts w:cstheme="minorHAnsi"/>
          <w:bCs/>
          <w:iCs/>
          <w:color w:val="000000"/>
          <w:sz w:val="18"/>
          <w:szCs w:val="18"/>
        </w:rPr>
        <w:t>.</w:t>
      </w:r>
    </w:p>
    <w:p w14:paraId="4936CAE3" w14:textId="12D600F7" w:rsidR="003C119E" w:rsidRDefault="003C119E" w:rsidP="00607A4F">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607A4F" w:rsidRPr="00607A4F">
        <w:rPr>
          <w:rFonts w:cstheme="minorHAnsi"/>
          <w:sz w:val="18"/>
          <w:szCs w:val="18"/>
        </w:rPr>
        <w:t xml:space="preserve">Kapitülasyonlardan bütün </w:t>
      </w:r>
      <w:r w:rsidR="00607A4F">
        <w:rPr>
          <w:rFonts w:cstheme="minorHAnsi"/>
          <w:sz w:val="18"/>
          <w:szCs w:val="18"/>
        </w:rPr>
        <w:t xml:space="preserve">dünya </w:t>
      </w:r>
      <w:r w:rsidR="00607A4F" w:rsidRPr="00607A4F">
        <w:rPr>
          <w:rFonts w:cstheme="minorHAnsi"/>
          <w:sz w:val="18"/>
          <w:szCs w:val="18"/>
        </w:rPr>
        <w:t>ülkelerin vatandaşları yararlanabileceklerdi</w:t>
      </w:r>
      <w:r>
        <w:rPr>
          <w:rFonts w:cstheme="minorHAnsi"/>
          <w:sz w:val="18"/>
          <w:szCs w:val="18"/>
        </w:rPr>
        <w:t>.</w:t>
      </w:r>
      <w:r w:rsidRPr="00FF4D10">
        <w:rPr>
          <w:rFonts w:cstheme="minorHAnsi"/>
          <w:color w:val="000000"/>
          <w:sz w:val="18"/>
          <w:szCs w:val="18"/>
        </w:rPr>
        <w:t xml:space="preserve"> </w:t>
      </w:r>
    </w:p>
    <w:p w14:paraId="47F536FE" w14:textId="7BB0C982" w:rsidR="00430455" w:rsidRDefault="003C119E" w:rsidP="003C119E">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3C119E">
        <w:rPr>
          <w:rFonts w:cstheme="minorHAnsi"/>
          <w:sz w:val="18"/>
          <w:szCs w:val="18"/>
        </w:rPr>
        <w:t>Doğu Anadolu illerinin bir kısmında (Van, Erzurum, Bitlis ve Trabzon havalisi) müstakil bir Ermenistan Devleti kurulacak. Bu devletin sınırlarının tespiti A.B.D. başkanı Wilson’un hakemliğine bırakılacaktı</w:t>
      </w:r>
      <w:r>
        <w:rPr>
          <w:rFonts w:cstheme="minorHAnsi"/>
          <w:sz w:val="18"/>
          <w:szCs w:val="18"/>
        </w:rPr>
        <w:t>.</w:t>
      </w:r>
    </w:p>
    <w:p w14:paraId="4F5BA726" w14:textId="77777777" w:rsidR="009D416D" w:rsidRDefault="009D416D" w:rsidP="00607A4F">
      <w:pPr>
        <w:autoSpaceDE w:val="0"/>
        <w:autoSpaceDN w:val="0"/>
        <w:adjustRightInd w:val="0"/>
        <w:spacing w:before="240" w:line="240" w:lineRule="auto"/>
        <w:rPr>
          <w:rFonts w:cstheme="minorHAnsi"/>
          <w:b/>
          <w:bCs/>
          <w:sz w:val="18"/>
          <w:szCs w:val="18"/>
        </w:rPr>
      </w:pPr>
    </w:p>
    <w:p w14:paraId="46BEE758" w14:textId="77777777" w:rsidR="009D416D" w:rsidRDefault="009D416D" w:rsidP="00607A4F">
      <w:pPr>
        <w:autoSpaceDE w:val="0"/>
        <w:autoSpaceDN w:val="0"/>
        <w:adjustRightInd w:val="0"/>
        <w:spacing w:before="240" w:line="240" w:lineRule="auto"/>
        <w:rPr>
          <w:rFonts w:cstheme="minorHAnsi"/>
          <w:b/>
          <w:bCs/>
          <w:sz w:val="18"/>
          <w:szCs w:val="18"/>
        </w:rPr>
      </w:pPr>
    </w:p>
    <w:p w14:paraId="348CC258" w14:textId="14C43F31" w:rsidR="00607A4F" w:rsidRPr="00A8177B" w:rsidRDefault="00607A4F" w:rsidP="00607A4F">
      <w:pPr>
        <w:autoSpaceDE w:val="0"/>
        <w:autoSpaceDN w:val="0"/>
        <w:adjustRightInd w:val="0"/>
        <w:spacing w:before="240" w:line="240" w:lineRule="auto"/>
        <w:rPr>
          <w:rFonts w:cstheme="minorHAnsi"/>
          <w:b/>
          <w:sz w:val="18"/>
          <w:szCs w:val="18"/>
        </w:rPr>
      </w:pPr>
      <w:r>
        <w:rPr>
          <w:rFonts w:cstheme="minorHAnsi"/>
          <w:b/>
          <w:bCs/>
          <w:sz w:val="18"/>
          <w:szCs w:val="18"/>
        </w:rPr>
        <w:t>46</w:t>
      </w:r>
      <w:r w:rsidRPr="00A8177B">
        <w:rPr>
          <w:rFonts w:cstheme="minorHAnsi"/>
          <w:b/>
          <w:bCs/>
          <w:sz w:val="18"/>
          <w:szCs w:val="18"/>
        </w:rPr>
        <w:t xml:space="preserve">. </w:t>
      </w:r>
      <w:r w:rsidRPr="00607A4F">
        <w:rPr>
          <w:rFonts w:cstheme="minorHAnsi"/>
          <w:b/>
          <w:bCs/>
          <w:sz w:val="18"/>
          <w:szCs w:val="18"/>
        </w:rPr>
        <w:t>Haksız işgallere boyun eğmemek ve istiklaline gölge düşürmemek amacıyla Anadolu’da, Trakya’da, yurdun her köşesinde işgalcilere karşı direnişe geçen kuvvetlerin hepsine birden ‘‘</w:t>
      </w:r>
      <w:r w:rsidR="009D416D">
        <w:rPr>
          <w:rFonts w:cstheme="minorHAnsi"/>
          <w:b/>
          <w:bCs/>
          <w:i/>
          <w:iCs/>
          <w:sz w:val="18"/>
          <w:szCs w:val="18"/>
        </w:rPr>
        <w:t>……………………</w:t>
      </w:r>
      <w:proofErr w:type="gramStart"/>
      <w:r w:rsidR="009D416D">
        <w:rPr>
          <w:rFonts w:cstheme="minorHAnsi"/>
          <w:b/>
          <w:bCs/>
          <w:i/>
          <w:iCs/>
          <w:sz w:val="18"/>
          <w:szCs w:val="18"/>
        </w:rPr>
        <w:t>…….</w:t>
      </w:r>
      <w:proofErr w:type="gramEnd"/>
      <w:r w:rsidR="009D416D">
        <w:rPr>
          <w:rFonts w:cstheme="minorHAnsi"/>
          <w:b/>
          <w:bCs/>
          <w:i/>
          <w:iCs/>
          <w:sz w:val="18"/>
          <w:szCs w:val="18"/>
        </w:rPr>
        <w:t>”</w:t>
      </w:r>
      <w:r w:rsidRPr="00607A4F">
        <w:rPr>
          <w:rFonts w:cstheme="minorHAnsi"/>
          <w:b/>
          <w:bCs/>
          <w:i/>
          <w:iCs/>
          <w:sz w:val="18"/>
          <w:szCs w:val="18"/>
        </w:rPr>
        <w:t xml:space="preserve"> </w:t>
      </w:r>
      <w:r w:rsidRPr="00607A4F">
        <w:rPr>
          <w:rFonts w:cstheme="minorHAnsi"/>
          <w:b/>
          <w:bCs/>
          <w:sz w:val="18"/>
          <w:szCs w:val="18"/>
        </w:rPr>
        <w:t>denir</w:t>
      </w:r>
      <w:r w:rsidR="009D416D">
        <w:rPr>
          <w:rFonts w:cstheme="minorHAnsi"/>
          <w:b/>
          <w:bCs/>
          <w:sz w:val="18"/>
          <w:szCs w:val="18"/>
        </w:rPr>
        <w:t>.</w:t>
      </w:r>
    </w:p>
    <w:p w14:paraId="17086E28" w14:textId="3882EAD3" w:rsidR="00607A4F" w:rsidRDefault="00607A4F" w:rsidP="009D416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proofErr w:type="spellStart"/>
      <w:r w:rsidR="009D416D" w:rsidRPr="009D416D">
        <w:rPr>
          <w:rFonts w:cstheme="minorHAnsi"/>
          <w:bCs/>
          <w:color w:val="000000"/>
          <w:sz w:val="18"/>
          <w:szCs w:val="18"/>
        </w:rPr>
        <w:t>Kuvay</w:t>
      </w:r>
      <w:proofErr w:type="spellEnd"/>
      <w:r w:rsidR="009D416D" w:rsidRPr="009D416D">
        <w:rPr>
          <w:rFonts w:cstheme="minorHAnsi"/>
          <w:bCs/>
          <w:color w:val="000000"/>
          <w:sz w:val="18"/>
          <w:szCs w:val="18"/>
        </w:rPr>
        <w:t>-I Milliye</w:t>
      </w:r>
      <w:r w:rsidRPr="00430455">
        <w:rPr>
          <w:rFonts w:cstheme="minorHAnsi"/>
          <w:bCs/>
          <w:color w:val="000000"/>
          <w:sz w:val="18"/>
          <w:szCs w:val="18"/>
        </w:rPr>
        <w:t>.</w:t>
      </w:r>
    </w:p>
    <w:p w14:paraId="3976B33F" w14:textId="1CF428A1" w:rsidR="00607A4F" w:rsidRPr="009C5A96" w:rsidRDefault="00607A4F" w:rsidP="009D416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proofErr w:type="spellStart"/>
      <w:r w:rsidR="009D416D" w:rsidRPr="009D416D">
        <w:rPr>
          <w:rFonts w:cstheme="minorHAnsi"/>
          <w:bCs/>
          <w:color w:val="000000"/>
          <w:sz w:val="18"/>
          <w:szCs w:val="18"/>
        </w:rPr>
        <w:t>Kuvay</w:t>
      </w:r>
      <w:proofErr w:type="spellEnd"/>
      <w:r w:rsidR="009D416D" w:rsidRPr="009D416D">
        <w:rPr>
          <w:rFonts w:cstheme="minorHAnsi"/>
          <w:bCs/>
          <w:color w:val="000000"/>
          <w:sz w:val="18"/>
          <w:szCs w:val="18"/>
        </w:rPr>
        <w:t xml:space="preserve">-I </w:t>
      </w:r>
      <w:r w:rsidR="009D416D">
        <w:rPr>
          <w:rFonts w:cstheme="minorHAnsi"/>
          <w:bCs/>
          <w:color w:val="000000"/>
          <w:sz w:val="18"/>
          <w:szCs w:val="18"/>
        </w:rPr>
        <w:t>İnzibatiye</w:t>
      </w:r>
      <w:r w:rsidRPr="00430455">
        <w:rPr>
          <w:rFonts w:cstheme="minorHAnsi"/>
          <w:bCs/>
          <w:color w:val="000000"/>
          <w:sz w:val="18"/>
          <w:szCs w:val="18"/>
        </w:rPr>
        <w:t>.</w:t>
      </w:r>
    </w:p>
    <w:p w14:paraId="19C75301" w14:textId="14A684FB" w:rsidR="00607A4F" w:rsidRDefault="00607A4F" w:rsidP="009D416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proofErr w:type="spellStart"/>
      <w:r w:rsidR="009D416D" w:rsidRPr="009D416D">
        <w:rPr>
          <w:rFonts w:cstheme="minorHAnsi"/>
          <w:bCs/>
          <w:color w:val="000000"/>
          <w:sz w:val="18"/>
          <w:szCs w:val="18"/>
        </w:rPr>
        <w:t>Kuvay</w:t>
      </w:r>
      <w:proofErr w:type="spellEnd"/>
      <w:r w:rsidR="009D416D" w:rsidRPr="009D416D">
        <w:rPr>
          <w:rFonts w:cstheme="minorHAnsi"/>
          <w:bCs/>
          <w:color w:val="000000"/>
          <w:sz w:val="18"/>
          <w:szCs w:val="18"/>
        </w:rPr>
        <w:t xml:space="preserve">-I </w:t>
      </w:r>
      <w:r w:rsidR="009D416D">
        <w:rPr>
          <w:rFonts w:cstheme="minorHAnsi"/>
          <w:bCs/>
          <w:color w:val="000000"/>
          <w:sz w:val="18"/>
          <w:szCs w:val="18"/>
        </w:rPr>
        <w:t>Seyyare</w:t>
      </w:r>
      <w:r>
        <w:rPr>
          <w:rFonts w:cstheme="minorHAnsi"/>
          <w:bCs/>
          <w:iCs/>
          <w:color w:val="000000"/>
          <w:sz w:val="18"/>
          <w:szCs w:val="18"/>
        </w:rPr>
        <w:t>.</w:t>
      </w:r>
    </w:p>
    <w:p w14:paraId="0EC7FC0C" w14:textId="68A785CA" w:rsidR="00607A4F" w:rsidRDefault="00607A4F" w:rsidP="00607A4F">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9D416D">
        <w:rPr>
          <w:rFonts w:cstheme="minorHAnsi"/>
          <w:sz w:val="18"/>
          <w:szCs w:val="18"/>
        </w:rPr>
        <w:t>Düzenli Ordu Birlikleri</w:t>
      </w:r>
      <w:r>
        <w:rPr>
          <w:rFonts w:cstheme="minorHAnsi"/>
          <w:sz w:val="18"/>
          <w:szCs w:val="18"/>
        </w:rPr>
        <w:t>.</w:t>
      </w:r>
      <w:r w:rsidRPr="00FF4D10">
        <w:rPr>
          <w:rFonts w:cstheme="minorHAnsi"/>
          <w:color w:val="000000"/>
          <w:sz w:val="18"/>
          <w:szCs w:val="18"/>
        </w:rPr>
        <w:t xml:space="preserve"> </w:t>
      </w:r>
    </w:p>
    <w:p w14:paraId="1CE83208" w14:textId="20D0F6FF" w:rsidR="00EE4BDC" w:rsidRDefault="00607A4F" w:rsidP="00607A4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009D416D">
        <w:rPr>
          <w:rFonts w:cstheme="minorHAnsi"/>
          <w:sz w:val="18"/>
          <w:szCs w:val="18"/>
        </w:rPr>
        <w:t>Hepsi</w:t>
      </w:r>
    </w:p>
    <w:p w14:paraId="23A71C69" w14:textId="01536883" w:rsidR="009D416D" w:rsidRPr="00A8177B" w:rsidRDefault="009D416D" w:rsidP="009D416D">
      <w:pPr>
        <w:autoSpaceDE w:val="0"/>
        <w:autoSpaceDN w:val="0"/>
        <w:adjustRightInd w:val="0"/>
        <w:spacing w:before="240" w:line="240" w:lineRule="auto"/>
        <w:rPr>
          <w:rFonts w:cstheme="minorHAnsi"/>
          <w:b/>
          <w:sz w:val="18"/>
          <w:szCs w:val="18"/>
        </w:rPr>
      </w:pPr>
      <w:r>
        <w:rPr>
          <w:rFonts w:cstheme="minorHAnsi"/>
          <w:b/>
          <w:bCs/>
          <w:sz w:val="18"/>
          <w:szCs w:val="18"/>
        </w:rPr>
        <w:t>47</w:t>
      </w:r>
      <w:r w:rsidRPr="00A8177B">
        <w:rPr>
          <w:rFonts w:cstheme="minorHAnsi"/>
          <w:b/>
          <w:bCs/>
          <w:sz w:val="18"/>
          <w:szCs w:val="18"/>
        </w:rPr>
        <w:t>.</w:t>
      </w:r>
      <w:r w:rsidRPr="009D416D">
        <w:rPr>
          <w:rFonts w:cstheme="minorHAnsi"/>
          <w:b/>
          <w:bCs/>
          <w:sz w:val="18"/>
          <w:szCs w:val="18"/>
        </w:rPr>
        <w:t xml:space="preserve"> Güney Cephesi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5CF9A728" w14:textId="6673FC7A" w:rsidR="009D416D" w:rsidRDefault="009D416D" w:rsidP="009D416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9D416D">
        <w:rPr>
          <w:rFonts w:cstheme="minorHAnsi"/>
          <w:bCs/>
          <w:color w:val="000000"/>
          <w:sz w:val="18"/>
          <w:szCs w:val="18"/>
        </w:rPr>
        <w:t>İngilizler; Musul, İskenderun, Kilis ve Antep’i işgal ettiler.</w:t>
      </w:r>
    </w:p>
    <w:p w14:paraId="708EA084" w14:textId="5ACBDD76" w:rsidR="009D416D" w:rsidRPr="009C5A96" w:rsidRDefault="009D416D" w:rsidP="009D416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9D416D">
        <w:rPr>
          <w:rFonts w:cstheme="minorHAnsi"/>
          <w:bCs/>
          <w:color w:val="000000"/>
          <w:sz w:val="18"/>
          <w:szCs w:val="18"/>
        </w:rPr>
        <w:t>İngilizlerin bu eylemleri dikte ettirdikleri mütareke hükümlerine de aykırıydı. Ardından mütarekenin yedinci maddesini bahane ederek Maraş ve Urfa’yı da işgal ettiler</w:t>
      </w:r>
      <w:r w:rsidRPr="00430455">
        <w:rPr>
          <w:rFonts w:cstheme="minorHAnsi"/>
          <w:bCs/>
          <w:color w:val="000000"/>
          <w:sz w:val="18"/>
          <w:szCs w:val="18"/>
        </w:rPr>
        <w:t>.</w:t>
      </w:r>
    </w:p>
    <w:p w14:paraId="2AB0D2E1" w14:textId="5117810F" w:rsidR="009D416D" w:rsidRDefault="009D416D" w:rsidP="009D416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9D416D">
        <w:rPr>
          <w:rFonts w:cstheme="minorHAnsi"/>
          <w:bCs/>
          <w:color w:val="000000"/>
          <w:sz w:val="18"/>
          <w:szCs w:val="18"/>
        </w:rPr>
        <w:t>Fransızların işgal bölgesinde onlardan destek alan Ermenilerin taşkınlıkları yörenin Müslüman-Türk ahalisini derinden yaraladı</w:t>
      </w:r>
      <w:r>
        <w:rPr>
          <w:rFonts w:cstheme="minorHAnsi"/>
          <w:bCs/>
          <w:iCs/>
          <w:color w:val="000000"/>
          <w:sz w:val="18"/>
          <w:szCs w:val="18"/>
        </w:rPr>
        <w:t>.</w:t>
      </w:r>
    </w:p>
    <w:p w14:paraId="5C96BD01" w14:textId="10F5B64F" w:rsidR="009D416D" w:rsidRDefault="009D416D" w:rsidP="009D416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9D416D">
        <w:rPr>
          <w:rFonts w:cstheme="minorHAnsi"/>
          <w:sz w:val="18"/>
          <w:szCs w:val="18"/>
        </w:rPr>
        <w:t>Fransızlar ise Adana, Mersin ve Osmaniye’yi işgal ettiler</w:t>
      </w:r>
      <w:r>
        <w:rPr>
          <w:rFonts w:cstheme="minorHAnsi"/>
          <w:sz w:val="18"/>
          <w:szCs w:val="18"/>
        </w:rPr>
        <w:t>.</w:t>
      </w:r>
      <w:r w:rsidRPr="00FF4D10">
        <w:rPr>
          <w:rFonts w:cstheme="minorHAnsi"/>
          <w:color w:val="000000"/>
          <w:sz w:val="18"/>
          <w:szCs w:val="18"/>
        </w:rPr>
        <w:t xml:space="preserve"> </w:t>
      </w:r>
    </w:p>
    <w:p w14:paraId="1DDDC334" w14:textId="50EA59AD" w:rsidR="009D416D" w:rsidRDefault="009D416D" w:rsidP="009D416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9D416D">
        <w:rPr>
          <w:rFonts w:cstheme="minorHAnsi"/>
          <w:sz w:val="18"/>
          <w:szCs w:val="18"/>
        </w:rPr>
        <w:t xml:space="preserve">Böylece İtilaf Devletleri aslında savaş </w:t>
      </w:r>
      <w:r>
        <w:rPr>
          <w:rFonts w:cstheme="minorHAnsi"/>
          <w:sz w:val="18"/>
          <w:szCs w:val="18"/>
        </w:rPr>
        <w:t>sonrasında</w:t>
      </w:r>
      <w:r w:rsidRPr="009D416D">
        <w:rPr>
          <w:rFonts w:cstheme="minorHAnsi"/>
          <w:sz w:val="18"/>
          <w:szCs w:val="18"/>
        </w:rPr>
        <w:t>, aralarında yaptıkları gizli paylaşma projelerini tatbik etmeye başlamışlardı</w:t>
      </w:r>
      <w:r w:rsidR="00F93282">
        <w:rPr>
          <w:rFonts w:cstheme="minorHAnsi"/>
          <w:sz w:val="18"/>
          <w:szCs w:val="18"/>
        </w:rPr>
        <w:t>.</w:t>
      </w:r>
    </w:p>
    <w:p w14:paraId="473C6DEC" w14:textId="4754F44B" w:rsidR="00F93282" w:rsidRPr="00A8177B" w:rsidRDefault="00F93282" w:rsidP="00F93282">
      <w:pPr>
        <w:autoSpaceDE w:val="0"/>
        <w:autoSpaceDN w:val="0"/>
        <w:adjustRightInd w:val="0"/>
        <w:spacing w:before="240" w:line="240" w:lineRule="auto"/>
        <w:rPr>
          <w:rFonts w:cstheme="minorHAnsi"/>
          <w:b/>
          <w:sz w:val="18"/>
          <w:szCs w:val="18"/>
        </w:rPr>
      </w:pPr>
      <w:r>
        <w:rPr>
          <w:rFonts w:cstheme="minorHAnsi"/>
          <w:b/>
          <w:bCs/>
          <w:sz w:val="18"/>
          <w:szCs w:val="18"/>
        </w:rPr>
        <w:t>48</w:t>
      </w:r>
      <w:r w:rsidRPr="00A8177B">
        <w:rPr>
          <w:rFonts w:cstheme="minorHAnsi"/>
          <w:b/>
          <w:bCs/>
          <w:sz w:val="18"/>
          <w:szCs w:val="18"/>
        </w:rPr>
        <w:t>.</w:t>
      </w:r>
      <w:r w:rsidRPr="009D416D">
        <w:rPr>
          <w:rFonts w:cstheme="minorHAnsi"/>
          <w:b/>
          <w:bCs/>
          <w:sz w:val="18"/>
          <w:szCs w:val="18"/>
        </w:rPr>
        <w:t xml:space="preserve"> </w:t>
      </w:r>
      <w:r w:rsidRPr="00F93282">
        <w:rPr>
          <w:rFonts w:cstheme="minorHAnsi"/>
          <w:b/>
          <w:bCs/>
          <w:sz w:val="18"/>
          <w:szCs w:val="18"/>
        </w:rPr>
        <w:t>Maraş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7451D5EE" w14:textId="27D478E9" w:rsidR="00F93282" w:rsidRDefault="00F93282" w:rsidP="00F93282">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F93282">
        <w:rPr>
          <w:rFonts w:cstheme="minorHAnsi"/>
          <w:bCs/>
          <w:color w:val="000000"/>
          <w:sz w:val="18"/>
          <w:szCs w:val="18"/>
        </w:rPr>
        <w:t>İngilizlerden Maraş’ı devralan Fransızların, şehre girmeleriyle Müslüman-Türk ahalinin onurunu zedeleyici hareketlere kalkışmaları üzerine, 1919 Kasım ayı sonlarında çatışmalar başladı</w:t>
      </w:r>
      <w:r w:rsidRPr="009D416D">
        <w:rPr>
          <w:rFonts w:cstheme="minorHAnsi"/>
          <w:bCs/>
          <w:color w:val="000000"/>
          <w:sz w:val="18"/>
          <w:szCs w:val="18"/>
        </w:rPr>
        <w:t>.</w:t>
      </w:r>
    </w:p>
    <w:p w14:paraId="0288EFDE" w14:textId="1910A1F1" w:rsidR="00F93282" w:rsidRPr="009C5A96" w:rsidRDefault="00F93282" w:rsidP="00F93282">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F93282">
        <w:rPr>
          <w:rFonts w:cstheme="minorHAnsi"/>
          <w:bCs/>
          <w:color w:val="000000"/>
          <w:sz w:val="18"/>
          <w:szCs w:val="18"/>
        </w:rPr>
        <w:t>Şehrin kalesinden Türk Bayrağını indirerek Fransız bayrağı çekmeye, çarşı ve sokaklarda Türk kadınlarına sataşmaya yeltendiler</w:t>
      </w:r>
      <w:r w:rsidRPr="00430455">
        <w:rPr>
          <w:rFonts w:cstheme="minorHAnsi"/>
          <w:bCs/>
          <w:color w:val="000000"/>
          <w:sz w:val="18"/>
          <w:szCs w:val="18"/>
        </w:rPr>
        <w:t>.</w:t>
      </w:r>
    </w:p>
    <w:p w14:paraId="5A66DA69" w14:textId="574DD0C1" w:rsidR="00F93282" w:rsidRDefault="00F93282" w:rsidP="00F9328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F93282">
        <w:rPr>
          <w:rFonts w:cstheme="minorHAnsi"/>
          <w:bCs/>
          <w:color w:val="000000"/>
          <w:sz w:val="18"/>
          <w:szCs w:val="18"/>
        </w:rPr>
        <w:t>Sütçü İmam’ın bir Fransız askeri öldürmesi üzerine olaylar başladı</w:t>
      </w:r>
      <w:r>
        <w:rPr>
          <w:rFonts w:cstheme="minorHAnsi"/>
          <w:bCs/>
          <w:iCs/>
          <w:color w:val="000000"/>
          <w:sz w:val="18"/>
          <w:szCs w:val="18"/>
        </w:rPr>
        <w:t>.</w:t>
      </w:r>
    </w:p>
    <w:p w14:paraId="36D5C1EB" w14:textId="2A6D2EDA" w:rsidR="00F93282" w:rsidRDefault="00F93282" w:rsidP="00F93282">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F93282">
        <w:rPr>
          <w:rFonts w:cstheme="minorHAnsi"/>
          <w:sz w:val="18"/>
          <w:szCs w:val="18"/>
        </w:rPr>
        <w:t>Avukat Mehmet Bey’in “Kalesinde kendi bayrağı dalgalanmayan ülkede Cuma Namazı kılınmaz” deyip halkı mücadeleye çağırmasıyla direniş tam bir savaşa dönüştü</w:t>
      </w:r>
      <w:r>
        <w:rPr>
          <w:rFonts w:cstheme="minorHAnsi"/>
          <w:sz w:val="18"/>
          <w:szCs w:val="18"/>
        </w:rPr>
        <w:t>.</w:t>
      </w:r>
      <w:r w:rsidRPr="00FF4D10">
        <w:rPr>
          <w:rFonts w:cstheme="minorHAnsi"/>
          <w:color w:val="000000"/>
          <w:sz w:val="18"/>
          <w:szCs w:val="18"/>
        </w:rPr>
        <w:t xml:space="preserve"> </w:t>
      </w:r>
    </w:p>
    <w:p w14:paraId="417D21B3" w14:textId="5864983C" w:rsidR="00F93282" w:rsidRDefault="00F93282" w:rsidP="00F9328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sz w:val="18"/>
          <w:szCs w:val="18"/>
        </w:rPr>
        <w:t>Hiçbiri.</w:t>
      </w:r>
    </w:p>
    <w:p w14:paraId="44C41FC8" w14:textId="1C4D6F44" w:rsidR="00F93282" w:rsidRPr="00A8177B" w:rsidRDefault="00F93282" w:rsidP="00F93282">
      <w:pPr>
        <w:autoSpaceDE w:val="0"/>
        <w:autoSpaceDN w:val="0"/>
        <w:adjustRightInd w:val="0"/>
        <w:spacing w:before="240" w:line="240" w:lineRule="auto"/>
        <w:rPr>
          <w:rFonts w:cstheme="minorHAnsi"/>
          <w:b/>
          <w:sz w:val="18"/>
          <w:szCs w:val="18"/>
        </w:rPr>
      </w:pPr>
      <w:r>
        <w:rPr>
          <w:rFonts w:cstheme="minorHAnsi"/>
          <w:b/>
          <w:bCs/>
          <w:sz w:val="18"/>
          <w:szCs w:val="18"/>
        </w:rPr>
        <w:t>49</w:t>
      </w:r>
      <w:r w:rsidRPr="00A8177B">
        <w:rPr>
          <w:rFonts w:cstheme="minorHAnsi"/>
          <w:b/>
          <w:bCs/>
          <w:sz w:val="18"/>
          <w:szCs w:val="18"/>
        </w:rPr>
        <w:t>.</w:t>
      </w:r>
      <w:r w:rsidRPr="009D416D">
        <w:rPr>
          <w:rFonts w:cstheme="minorHAnsi"/>
          <w:b/>
          <w:bCs/>
          <w:sz w:val="18"/>
          <w:szCs w:val="18"/>
        </w:rPr>
        <w:t xml:space="preserve"> </w:t>
      </w:r>
      <w:r w:rsidRPr="00F93282">
        <w:rPr>
          <w:rFonts w:cstheme="minorHAnsi"/>
          <w:b/>
          <w:bCs/>
          <w:sz w:val="18"/>
          <w:szCs w:val="18"/>
        </w:rPr>
        <w:t>Urfa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3304138C" w14:textId="0F6988E0" w:rsidR="00F93282" w:rsidRDefault="00F93282" w:rsidP="00C97F48">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sidR="00C97F48">
        <w:rPr>
          <w:rFonts w:cstheme="minorHAnsi"/>
          <w:color w:val="000000"/>
          <w:sz w:val="18"/>
          <w:szCs w:val="18"/>
        </w:rPr>
        <w:t>. Fransızlar</w:t>
      </w:r>
      <w:r w:rsidR="00C97F48" w:rsidRPr="00C97F48">
        <w:rPr>
          <w:rFonts w:cstheme="minorHAnsi"/>
          <w:color w:val="000000"/>
          <w:sz w:val="18"/>
          <w:szCs w:val="18"/>
        </w:rPr>
        <w:t xml:space="preserve">, Eylül 1919’da </w:t>
      </w:r>
      <w:r w:rsidR="00C97F48">
        <w:rPr>
          <w:rFonts w:cstheme="minorHAnsi"/>
          <w:color w:val="000000"/>
          <w:sz w:val="18"/>
          <w:szCs w:val="18"/>
        </w:rPr>
        <w:t>İngilizlerle</w:t>
      </w:r>
      <w:r w:rsidR="00C97F48" w:rsidRPr="00C97F48">
        <w:rPr>
          <w:rFonts w:cstheme="minorHAnsi"/>
          <w:color w:val="000000"/>
          <w:sz w:val="18"/>
          <w:szCs w:val="18"/>
        </w:rPr>
        <w:t xml:space="preserve"> yaptıkları anlaşmaya istinaden 1919 yılının sonlarında Urfa’yı da onlara devretti</w:t>
      </w:r>
      <w:r w:rsidR="00C97F48">
        <w:rPr>
          <w:rFonts w:cstheme="minorHAnsi"/>
          <w:color w:val="000000"/>
          <w:sz w:val="18"/>
          <w:szCs w:val="18"/>
        </w:rPr>
        <w:t>.</w:t>
      </w:r>
    </w:p>
    <w:p w14:paraId="3E6EBE2C" w14:textId="091607E9" w:rsidR="00F93282" w:rsidRPr="009C5A96" w:rsidRDefault="00F93282" w:rsidP="00C97F48">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00C97F48" w:rsidRPr="00C97F48">
        <w:rPr>
          <w:rFonts w:cstheme="minorHAnsi"/>
          <w:bCs/>
          <w:color w:val="000000"/>
          <w:sz w:val="18"/>
          <w:szCs w:val="18"/>
        </w:rPr>
        <w:t xml:space="preserve">Ali </w:t>
      </w:r>
      <w:proofErr w:type="spellStart"/>
      <w:r w:rsidR="00C97F48" w:rsidRPr="00C97F48">
        <w:rPr>
          <w:rFonts w:cstheme="minorHAnsi"/>
          <w:bCs/>
          <w:color w:val="000000"/>
          <w:sz w:val="18"/>
          <w:szCs w:val="18"/>
        </w:rPr>
        <w:t>Saip</w:t>
      </w:r>
      <w:proofErr w:type="spellEnd"/>
      <w:r w:rsidR="00C97F48" w:rsidRPr="00C97F48">
        <w:rPr>
          <w:rFonts w:cstheme="minorHAnsi"/>
          <w:bCs/>
          <w:color w:val="000000"/>
          <w:sz w:val="18"/>
          <w:szCs w:val="18"/>
        </w:rPr>
        <w:t xml:space="preserve"> Bey’in jandarma komutanı olarak şehre gelmesiyle direniş</w:t>
      </w:r>
      <w:r w:rsidR="00C97F48">
        <w:rPr>
          <w:rFonts w:cstheme="minorHAnsi"/>
          <w:bCs/>
          <w:color w:val="000000"/>
          <w:sz w:val="18"/>
          <w:szCs w:val="18"/>
        </w:rPr>
        <w:t xml:space="preserve"> </w:t>
      </w:r>
      <w:r w:rsidR="00C97F48" w:rsidRPr="00C97F48">
        <w:rPr>
          <w:rFonts w:cstheme="minorHAnsi"/>
          <w:bCs/>
          <w:color w:val="000000"/>
          <w:sz w:val="18"/>
          <w:szCs w:val="18"/>
        </w:rPr>
        <w:t>hazırlıkları daha sistemli hale geldi</w:t>
      </w:r>
      <w:r w:rsidRPr="00430455">
        <w:rPr>
          <w:rFonts w:cstheme="minorHAnsi"/>
          <w:bCs/>
          <w:color w:val="000000"/>
          <w:sz w:val="18"/>
          <w:szCs w:val="18"/>
        </w:rPr>
        <w:t>.</w:t>
      </w:r>
    </w:p>
    <w:p w14:paraId="39826F6F" w14:textId="284D0FEC" w:rsidR="00F93282" w:rsidRDefault="00F93282" w:rsidP="00C97F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C97F48" w:rsidRPr="00C97F48">
        <w:rPr>
          <w:rFonts w:cstheme="minorHAnsi"/>
          <w:bCs/>
          <w:color w:val="000000"/>
          <w:sz w:val="18"/>
          <w:szCs w:val="18"/>
        </w:rPr>
        <w:t xml:space="preserve">7 Şubat 1920’de </w:t>
      </w:r>
      <w:r w:rsidR="00C97F48">
        <w:rPr>
          <w:rFonts w:cstheme="minorHAnsi"/>
          <w:bCs/>
          <w:color w:val="000000"/>
          <w:sz w:val="18"/>
          <w:szCs w:val="18"/>
        </w:rPr>
        <w:t>İşgal</w:t>
      </w:r>
      <w:r w:rsidR="00C97F48" w:rsidRPr="00C97F48">
        <w:rPr>
          <w:rFonts w:cstheme="minorHAnsi"/>
          <w:bCs/>
          <w:color w:val="000000"/>
          <w:sz w:val="18"/>
          <w:szCs w:val="18"/>
        </w:rPr>
        <w:t xml:space="preserve"> Komutanlığına şehrin boşaltılmasını isteyen bir ültimatom verdi</w:t>
      </w:r>
      <w:r>
        <w:rPr>
          <w:rFonts w:cstheme="minorHAnsi"/>
          <w:bCs/>
          <w:iCs/>
          <w:color w:val="000000"/>
          <w:sz w:val="18"/>
          <w:szCs w:val="18"/>
        </w:rPr>
        <w:t>.</w:t>
      </w:r>
    </w:p>
    <w:p w14:paraId="5BF9B9CF" w14:textId="47FD4A64" w:rsidR="00F93282" w:rsidRDefault="00F93282" w:rsidP="00C97F48">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C97F48" w:rsidRPr="00C97F48">
        <w:rPr>
          <w:rFonts w:cstheme="minorHAnsi"/>
          <w:sz w:val="18"/>
          <w:szCs w:val="18"/>
        </w:rPr>
        <w:t>9 Şubat</w:t>
      </w:r>
      <w:r w:rsidR="00C97F48">
        <w:rPr>
          <w:rFonts w:cstheme="minorHAnsi"/>
          <w:sz w:val="18"/>
          <w:szCs w:val="18"/>
        </w:rPr>
        <w:t xml:space="preserve"> 1920`de</w:t>
      </w:r>
      <w:r w:rsidR="00C97F48" w:rsidRPr="00C97F48">
        <w:rPr>
          <w:rFonts w:cstheme="minorHAnsi"/>
          <w:sz w:val="18"/>
          <w:szCs w:val="18"/>
        </w:rPr>
        <w:t xml:space="preserve"> şehrin yarısı kurtarıldı</w:t>
      </w:r>
      <w:r>
        <w:rPr>
          <w:rFonts w:cstheme="minorHAnsi"/>
          <w:sz w:val="18"/>
          <w:szCs w:val="18"/>
        </w:rPr>
        <w:t>.</w:t>
      </w:r>
      <w:r w:rsidRPr="00FF4D10">
        <w:rPr>
          <w:rFonts w:cstheme="minorHAnsi"/>
          <w:color w:val="000000"/>
          <w:sz w:val="18"/>
          <w:szCs w:val="18"/>
        </w:rPr>
        <w:t xml:space="preserve"> </w:t>
      </w:r>
    </w:p>
    <w:p w14:paraId="165A14CA" w14:textId="5F1222EA" w:rsidR="00F93282" w:rsidRDefault="00F93282" w:rsidP="00C97F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00C97F48">
        <w:rPr>
          <w:rFonts w:cstheme="minorHAnsi"/>
          <w:color w:val="000000"/>
          <w:sz w:val="18"/>
          <w:szCs w:val="18"/>
        </w:rPr>
        <w:t xml:space="preserve">İşgalciler </w:t>
      </w:r>
      <w:r w:rsidR="00C97F48" w:rsidRPr="00C97F48">
        <w:rPr>
          <w:rFonts w:cstheme="minorHAnsi"/>
          <w:sz w:val="18"/>
          <w:szCs w:val="18"/>
        </w:rPr>
        <w:t>11 Nisan 1920’de Urfa’yı da boşaltmak zorunda kaldılar</w:t>
      </w:r>
      <w:r>
        <w:rPr>
          <w:rFonts w:cstheme="minorHAnsi"/>
          <w:sz w:val="18"/>
          <w:szCs w:val="18"/>
        </w:rPr>
        <w:t>.</w:t>
      </w:r>
    </w:p>
    <w:p w14:paraId="55D262D1" w14:textId="77777777" w:rsidR="00863716" w:rsidRDefault="00863716" w:rsidP="00C97F48">
      <w:pPr>
        <w:autoSpaceDE w:val="0"/>
        <w:autoSpaceDN w:val="0"/>
        <w:adjustRightInd w:val="0"/>
        <w:spacing w:after="0" w:line="240" w:lineRule="auto"/>
        <w:ind w:left="284"/>
        <w:rPr>
          <w:rFonts w:cstheme="minorHAnsi"/>
          <w:sz w:val="18"/>
          <w:szCs w:val="18"/>
        </w:rPr>
      </w:pPr>
    </w:p>
    <w:p w14:paraId="2D0F25C8" w14:textId="3FAFB845" w:rsidR="00863716" w:rsidRPr="00A8177B" w:rsidRDefault="00863716" w:rsidP="00863716">
      <w:pPr>
        <w:autoSpaceDE w:val="0"/>
        <w:autoSpaceDN w:val="0"/>
        <w:adjustRightInd w:val="0"/>
        <w:spacing w:before="240" w:line="240" w:lineRule="auto"/>
        <w:rPr>
          <w:rFonts w:cstheme="minorHAnsi"/>
          <w:b/>
          <w:sz w:val="18"/>
          <w:szCs w:val="18"/>
        </w:rPr>
      </w:pPr>
      <w:r>
        <w:rPr>
          <w:rFonts w:cstheme="minorHAnsi"/>
          <w:b/>
          <w:bCs/>
          <w:sz w:val="18"/>
          <w:szCs w:val="18"/>
        </w:rPr>
        <w:lastRenderedPageBreak/>
        <w:t>50</w:t>
      </w:r>
      <w:r w:rsidRPr="00A8177B">
        <w:rPr>
          <w:rFonts w:cstheme="minorHAnsi"/>
          <w:b/>
          <w:bCs/>
          <w:sz w:val="18"/>
          <w:szCs w:val="18"/>
        </w:rPr>
        <w:t>.</w:t>
      </w:r>
      <w:r w:rsidRPr="009D416D">
        <w:rPr>
          <w:rFonts w:cstheme="minorHAnsi"/>
          <w:b/>
          <w:bCs/>
          <w:sz w:val="18"/>
          <w:szCs w:val="18"/>
        </w:rPr>
        <w:t xml:space="preserve"> </w:t>
      </w:r>
      <w:r w:rsidRPr="00863716">
        <w:rPr>
          <w:rFonts w:cstheme="minorHAnsi"/>
          <w:b/>
          <w:bCs/>
          <w:sz w:val="18"/>
          <w:szCs w:val="18"/>
        </w:rPr>
        <w:t>Antep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3929309D" w14:textId="24DBA7C2" w:rsidR="00863716" w:rsidRDefault="00863716" w:rsidP="00863716">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863716">
        <w:rPr>
          <w:rFonts w:cstheme="minorHAnsi"/>
          <w:color w:val="000000"/>
          <w:sz w:val="18"/>
          <w:szCs w:val="18"/>
        </w:rPr>
        <w:t xml:space="preserve">Üsteğmen Sait Bey’in “Şahin” takma adıyla </w:t>
      </w:r>
      <w:proofErr w:type="spellStart"/>
      <w:r w:rsidRPr="00863716">
        <w:rPr>
          <w:rFonts w:cstheme="minorHAnsi"/>
          <w:color w:val="000000"/>
          <w:sz w:val="18"/>
          <w:szCs w:val="18"/>
        </w:rPr>
        <w:t>Kuvay</w:t>
      </w:r>
      <w:proofErr w:type="spellEnd"/>
      <w:r w:rsidRPr="00863716">
        <w:rPr>
          <w:rFonts w:cstheme="minorHAnsi"/>
          <w:color w:val="000000"/>
          <w:sz w:val="18"/>
          <w:szCs w:val="18"/>
        </w:rPr>
        <w:t>-i Milliye Komutanlığına atanması, halkı daha da organize bir güç haline getirdi</w:t>
      </w:r>
      <w:r>
        <w:rPr>
          <w:rFonts w:cstheme="minorHAnsi"/>
          <w:color w:val="000000"/>
          <w:sz w:val="18"/>
          <w:szCs w:val="18"/>
        </w:rPr>
        <w:t>.</w:t>
      </w:r>
    </w:p>
    <w:p w14:paraId="7C3AD165" w14:textId="738A8894" w:rsidR="00863716" w:rsidRPr="009C5A96" w:rsidRDefault="00863716" w:rsidP="00863716">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proofErr w:type="spellStart"/>
      <w:r w:rsidRPr="00863716">
        <w:rPr>
          <w:rFonts w:cstheme="minorHAnsi"/>
          <w:bCs/>
          <w:color w:val="000000"/>
          <w:sz w:val="18"/>
          <w:szCs w:val="18"/>
        </w:rPr>
        <w:t>Kuvay</w:t>
      </w:r>
      <w:proofErr w:type="spellEnd"/>
      <w:r w:rsidRPr="00863716">
        <w:rPr>
          <w:rFonts w:cstheme="minorHAnsi"/>
          <w:bCs/>
          <w:color w:val="000000"/>
          <w:sz w:val="18"/>
          <w:szCs w:val="18"/>
        </w:rPr>
        <w:t xml:space="preserve">-i Milliye Komutanı Şahin Bey 1920 yılı Şubat ve </w:t>
      </w:r>
      <w:proofErr w:type="gramStart"/>
      <w:r w:rsidRPr="00863716">
        <w:rPr>
          <w:rFonts w:cstheme="minorHAnsi"/>
          <w:bCs/>
          <w:color w:val="000000"/>
          <w:sz w:val="18"/>
          <w:szCs w:val="18"/>
        </w:rPr>
        <w:t>Mart</w:t>
      </w:r>
      <w:proofErr w:type="gramEnd"/>
      <w:r w:rsidRPr="00863716">
        <w:rPr>
          <w:rFonts w:cstheme="minorHAnsi"/>
          <w:bCs/>
          <w:color w:val="000000"/>
          <w:sz w:val="18"/>
          <w:szCs w:val="18"/>
        </w:rPr>
        <w:t xml:space="preserve"> aylarında Fransız ikmal yollarını vurarak önemli kayıplar</w:t>
      </w:r>
      <w:r>
        <w:rPr>
          <w:rFonts w:cstheme="minorHAnsi"/>
          <w:bCs/>
          <w:color w:val="000000"/>
          <w:sz w:val="18"/>
          <w:szCs w:val="18"/>
        </w:rPr>
        <w:t xml:space="preserve"> verdirdi</w:t>
      </w:r>
      <w:r w:rsidRPr="00430455">
        <w:rPr>
          <w:rFonts w:cstheme="minorHAnsi"/>
          <w:bCs/>
          <w:color w:val="000000"/>
          <w:sz w:val="18"/>
          <w:szCs w:val="18"/>
        </w:rPr>
        <w:t>.</w:t>
      </w:r>
    </w:p>
    <w:p w14:paraId="0744D210" w14:textId="4AD07259" w:rsidR="00863716" w:rsidRDefault="00863716" w:rsidP="0086371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863716">
        <w:rPr>
          <w:rFonts w:cstheme="minorHAnsi"/>
          <w:bCs/>
          <w:color w:val="000000"/>
          <w:sz w:val="18"/>
          <w:szCs w:val="18"/>
        </w:rPr>
        <w:t>Şehirdeki halk da direnişe geçti, 1 Nisan’da çatışmalar bütün şiddetiyle başladı. Nisan sonlarında Fransızlar şehri kuşatmaya başladılar</w:t>
      </w:r>
      <w:r>
        <w:rPr>
          <w:rFonts w:cstheme="minorHAnsi"/>
          <w:sz w:val="18"/>
          <w:szCs w:val="18"/>
        </w:rPr>
        <w:t>.</w:t>
      </w:r>
      <w:r w:rsidRPr="00FF4D10">
        <w:rPr>
          <w:rFonts w:cstheme="minorHAnsi"/>
          <w:color w:val="000000"/>
          <w:sz w:val="18"/>
          <w:szCs w:val="18"/>
        </w:rPr>
        <w:t xml:space="preserve"> </w:t>
      </w:r>
    </w:p>
    <w:p w14:paraId="39BF9766" w14:textId="44FB7B1D" w:rsidR="00863716" w:rsidRDefault="00863716" w:rsidP="00863716">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863716">
        <w:rPr>
          <w:rFonts w:cstheme="minorHAnsi"/>
          <w:color w:val="000000"/>
          <w:sz w:val="18"/>
          <w:szCs w:val="18"/>
        </w:rPr>
        <w:t>Fransızların bu hareketi sonucu kuşatma altındaki şehir, aylar boyunca direndi. Türk kuvvetlerinin düşman çemberini kırma girişimleri etkisiz kalınca, bir süre daha direnen Antepliler, açlık ve yokluğa daha fazla dayanamayarak, 9 Şubat 1921’de teslim oldular</w:t>
      </w:r>
      <w:r w:rsidR="00D434A8">
        <w:rPr>
          <w:rFonts w:cstheme="minorHAnsi"/>
          <w:color w:val="000000"/>
          <w:sz w:val="18"/>
          <w:szCs w:val="18"/>
        </w:rPr>
        <w:t>.</w:t>
      </w:r>
    </w:p>
    <w:p w14:paraId="763B6156" w14:textId="3AC53055" w:rsidR="00863716" w:rsidRDefault="00863716" w:rsidP="00863716">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color w:val="000000"/>
          <w:sz w:val="18"/>
          <w:szCs w:val="18"/>
        </w:rPr>
        <w:t>Hiçbiri</w:t>
      </w:r>
      <w:r>
        <w:rPr>
          <w:rFonts w:cstheme="minorHAnsi"/>
          <w:sz w:val="18"/>
          <w:szCs w:val="18"/>
        </w:rPr>
        <w:t>.</w:t>
      </w:r>
    </w:p>
    <w:p w14:paraId="44C9CEB7" w14:textId="2727A31A" w:rsidR="00FD21A2" w:rsidRPr="00A8177B" w:rsidRDefault="00FD21A2" w:rsidP="00FD21A2">
      <w:pPr>
        <w:autoSpaceDE w:val="0"/>
        <w:autoSpaceDN w:val="0"/>
        <w:adjustRightInd w:val="0"/>
        <w:spacing w:before="240" w:line="240" w:lineRule="auto"/>
        <w:rPr>
          <w:rFonts w:cstheme="minorHAnsi"/>
          <w:b/>
          <w:sz w:val="18"/>
          <w:szCs w:val="18"/>
        </w:rPr>
      </w:pPr>
      <w:r>
        <w:rPr>
          <w:rFonts w:cstheme="minorHAnsi"/>
          <w:b/>
          <w:bCs/>
          <w:sz w:val="18"/>
          <w:szCs w:val="18"/>
        </w:rPr>
        <w:t>51</w:t>
      </w:r>
      <w:r w:rsidRPr="00A8177B">
        <w:rPr>
          <w:rFonts w:cstheme="minorHAnsi"/>
          <w:b/>
          <w:bCs/>
          <w:sz w:val="18"/>
          <w:szCs w:val="18"/>
        </w:rPr>
        <w:t>.</w:t>
      </w:r>
      <w:r w:rsidRPr="009D416D">
        <w:rPr>
          <w:rFonts w:cstheme="minorHAnsi"/>
          <w:b/>
          <w:bCs/>
          <w:sz w:val="18"/>
          <w:szCs w:val="18"/>
        </w:rPr>
        <w:t xml:space="preserve"> </w:t>
      </w:r>
      <w:r w:rsidRPr="00FD21A2">
        <w:rPr>
          <w:rFonts w:cstheme="minorHAnsi"/>
          <w:b/>
          <w:bCs/>
          <w:sz w:val="18"/>
          <w:szCs w:val="18"/>
        </w:rPr>
        <w:t>Adana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0D0C2041" w14:textId="386A4ACF" w:rsidR="00FD21A2" w:rsidRDefault="00FD21A2" w:rsidP="00FD21A2">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FD21A2">
        <w:rPr>
          <w:rFonts w:cstheme="minorHAnsi"/>
          <w:color w:val="000000"/>
          <w:sz w:val="18"/>
          <w:szCs w:val="18"/>
        </w:rPr>
        <w:t>Fransızların Adana bölgesine gelmesiyle birlikte buradaki Ermenilerin taşkınlıkları da arttı</w:t>
      </w:r>
      <w:r>
        <w:rPr>
          <w:rFonts w:cstheme="minorHAnsi"/>
          <w:color w:val="000000"/>
          <w:sz w:val="18"/>
          <w:szCs w:val="18"/>
        </w:rPr>
        <w:t>.</w:t>
      </w:r>
    </w:p>
    <w:p w14:paraId="253E02B4" w14:textId="25E5F3CE" w:rsidR="00FD21A2" w:rsidRPr="009C5A96" w:rsidRDefault="00FD21A2" w:rsidP="00FD21A2">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FD21A2">
        <w:rPr>
          <w:rFonts w:cstheme="minorHAnsi"/>
          <w:bCs/>
          <w:color w:val="000000"/>
          <w:sz w:val="18"/>
          <w:szCs w:val="18"/>
        </w:rPr>
        <w:t xml:space="preserve">Pozantı ve çevresinde Fransız kuvvetleriyle </w:t>
      </w:r>
      <w:proofErr w:type="spellStart"/>
      <w:r w:rsidRPr="00FD21A2">
        <w:rPr>
          <w:rFonts w:cstheme="minorHAnsi"/>
          <w:bCs/>
          <w:color w:val="000000"/>
          <w:sz w:val="18"/>
          <w:szCs w:val="18"/>
        </w:rPr>
        <w:t>Kuvay</w:t>
      </w:r>
      <w:proofErr w:type="spellEnd"/>
      <w:r w:rsidRPr="00FD21A2">
        <w:rPr>
          <w:rFonts w:cstheme="minorHAnsi"/>
          <w:bCs/>
          <w:color w:val="000000"/>
          <w:sz w:val="18"/>
          <w:szCs w:val="18"/>
        </w:rPr>
        <w:t>-i Milliye arasında çetin muharebeler oldu</w:t>
      </w:r>
      <w:r w:rsidRPr="00430455">
        <w:rPr>
          <w:rFonts w:cstheme="minorHAnsi"/>
          <w:bCs/>
          <w:color w:val="000000"/>
          <w:sz w:val="18"/>
          <w:szCs w:val="18"/>
        </w:rPr>
        <w:t>.</w:t>
      </w:r>
    </w:p>
    <w:p w14:paraId="56FA89DB" w14:textId="2FB00876" w:rsidR="00FD21A2" w:rsidRDefault="00FD21A2" w:rsidP="00FD21A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FD21A2">
        <w:rPr>
          <w:rFonts w:cstheme="minorHAnsi"/>
          <w:bCs/>
          <w:color w:val="000000"/>
          <w:sz w:val="18"/>
          <w:szCs w:val="18"/>
        </w:rPr>
        <w:t xml:space="preserve">11. Tümenin de desteği ile </w:t>
      </w:r>
      <w:proofErr w:type="spellStart"/>
      <w:r w:rsidRPr="00FD21A2">
        <w:rPr>
          <w:rFonts w:cstheme="minorHAnsi"/>
          <w:bCs/>
          <w:color w:val="000000"/>
          <w:sz w:val="18"/>
          <w:szCs w:val="18"/>
        </w:rPr>
        <w:t>Kuvay</w:t>
      </w:r>
      <w:proofErr w:type="spellEnd"/>
      <w:r w:rsidRPr="00FD21A2">
        <w:rPr>
          <w:rFonts w:cstheme="minorHAnsi"/>
          <w:bCs/>
          <w:color w:val="000000"/>
          <w:sz w:val="18"/>
          <w:szCs w:val="18"/>
        </w:rPr>
        <w:t>-i Milliye Fransızlara büyük darbeler indirdi</w:t>
      </w:r>
      <w:r>
        <w:rPr>
          <w:rFonts w:cstheme="minorHAnsi"/>
          <w:sz w:val="18"/>
          <w:szCs w:val="18"/>
        </w:rPr>
        <w:t>.</w:t>
      </w:r>
      <w:r w:rsidRPr="00FF4D10">
        <w:rPr>
          <w:rFonts w:cstheme="minorHAnsi"/>
          <w:color w:val="000000"/>
          <w:sz w:val="18"/>
          <w:szCs w:val="18"/>
        </w:rPr>
        <w:t xml:space="preserve"> </w:t>
      </w:r>
    </w:p>
    <w:p w14:paraId="648787EC" w14:textId="5D3BA232" w:rsidR="00FD21A2" w:rsidRDefault="00FD21A2" w:rsidP="00FD21A2">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FD21A2">
        <w:rPr>
          <w:rFonts w:cstheme="minorHAnsi"/>
          <w:color w:val="000000"/>
          <w:sz w:val="18"/>
          <w:szCs w:val="18"/>
        </w:rPr>
        <w:t>Bir Fransız taburu, komutanı ile birlikte esir alındı. 28 Mayıs 1920’de Osmaniye’yi işgal eden Fransızlar, karşılaştıkları sert direniş sonunda mütareke istemek zorunda kaldılar</w:t>
      </w:r>
      <w:r>
        <w:rPr>
          <w:rFonts w:cstheme="minorHAnsi"/>
          <w:color w:val="000000"/>
          <w:sz w:val="18"/>
          <w:szCs w:val="18"/>
        </w:rPr>
        <w:t>.</w:t>
      </w:r>
    </w:p>
    <w:p w14:paraId="3E76621E" w14:textId="77777777" w:rsidR="00FD21A2" w:rsidRDefault="00FD21A2" w:rsidP="00FD21A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color w:val="000000"/>
          <w:sz w:val="18"/>
          <w:szCs w:val="18"/>
        </w:rPr>
        <w:t>Hiçbiri</w:t>
      </w:r>
      <w:r>
        <w:rPr>
          <w:rFonts w:cstheme="minorHAnsi"/>
          <w:sz w:val="18"/>
          <w:szCs w:val="18"/>
        </w:rPr>
        <w:t>.</w:t>
      </w:r>
    </w:p>
    <w:p w14:paraId="11ACA5DB" w14:textId="0B17959E" w:rsidR="008229C6" w:rsidRPr="00A8177B" w:rsidRDefault="008229C6" w:rsidP="008229C6">
      <w:pPr>
        <w:autoSpaceDE w:val="0"/>
        <w:autoSpaceDN w:val="0"/>
        <w:adjustRightInd w:val="0"/>
        <w:spacing w:before="240" w:line="240" w:lineRule="auto"/>
        <w:rPr>
          <w:rFonts w:cstheme="minorHAnsi"/>
          <w:b/>
          <w:sz w:val="18"/>
          <w:szCs w:val="18"/>
        </w:rPr>
      </w:pPr>
      <w:r>
        <w:rPr>
          <w:rFonts w:cstheme="minorHAnsi"/>
          <w:b/>
          <w:bCs/>
          <w:sz w:val="18"/>
          <w:szCs w:val="18"/>
        </w:rPr>
        <w:t>52</w:t>
      </w:r>
      <w:r w:rsidRPr="00A8177B">
        <w:rPr>
          <w:rFonts w:cstheme="minorHAnsi"/>
          <w:b/>
          <w:bCs/>
          <w:sz w:val="18"/>
          <w:szCs w:val="18"/>
        </w:rPr>
        <w:t>.</w:t>
      </w:r>
      <w:r w:rsidRPr="009D416D">
        <w:rPr>
          <w:rFonts w:cstheme="minorHAnsi"/>
          <w:b/>
          <w:bCs/>
          <w:sz w:val="18"/>
          <w:szCs w:val="18"/>
        </w:rPr>
        <w:t xml:space="preserve"> </w:t>
      </w:r>
      <w:r w:rsidRPr="008229C6">
        <w:rPr>
          <w:rFonts w:cstheme="minorHAnsi"/>
          <w:b/>
          <w:bCs/>
          <w:sz w:val="18"/>
          <w:szCs w:val="18"/>
        </w:rPr>
        <w:t>I. İnönü Muharebesi (6-10 Ocak 1921)</w:t>
      </w:r>
      <w:r>
        <w:rPr>
          <w:rFonts w:cstheme="minorHAnsi"/>
          <w:b/>
          <w:bCs/>
          <w:sz w:val="18"/>
          <w:szCs w:val="18"/>
        </w:rPr>
        <w:t xml:space="preserve"> </w:t>
      </w:r>
      <w:r w:rsidR="00AB611E">
        <w:rPr>
          <w:rFonts w:cstheme="minorHAnsi"/>
          <w:b/>
          <w:bCs/>
          <w:sz w:val="18"/>
          <w:szCs w:val="18"/>
        </w:rPr>
        <w:t xml:space="preserve">sonuçları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2763895E" w14:textId="5B719348" w:rsidR="008229C6" w:rsidRDefault="008229C6" w:rsidP="00AB611E">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00AB611E" w:rsidRPr="00AB611E">
        <w:rPr>
          <w:rFonts w:cstheme="minorHAnsi"/>
          <w:color w:val="000000"/>
          <w:sz w:val="18"/>
          <w:szCs w:val="18"/>
        </w:rPr>
        <w:t>Düzenli ordu ilk sınavında başarılı oldu</w:t>
      </w:r>
      <w:r>
        <w:rPr>
          <w:rFonts w:cstheme="minorHAnsi"/>
          <w:color w:val="000000"/>
          <w:sz w:val="18"/>
          <w:szCs w:val="18"/>
        </w:rPr>
        <w:t>.</w:t>
      </w:r>
    </w:p>
    <w:p w14:paraId="3099A794" w14:textId="0CA4CE81" w:rsidR="008229C6" w:rsidRPr="009C5A96" w:rsidRDefault="008229C6" w:rsidP="00AB611E">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00AB611E" w:rsidRPr="00AB611E">
        <w:rPr>
          <w:rFonts w:cstheme="minorHAnsi"/>
          <w:bCs/>
          <w:color w:val="000000"/>
          <w:sz w:val="18"/>
          <w:szCs w:val="18"/>
        </w:rPr>
        <w:t>Halkın meclise ve orduya güveni arttı</w:t>
      </w:r>
      <w:r w:rsidRPr="00430455">
        <w:rPr>
          <w:rFonts w:cstheme="minorHAnsi"/>
          <w:bCs/>
          <w:color w:val="000000"/>
          <w:sz w:val="18"/>
          <w:szCs w:val="18"/>
        </w:rPr>
        <w:t>.</w:t>
      </w:r>
    </w:p>
    <w:p w14:paraId="11BE96BC" w14:textId="2017AA4E" w:rsidR="008229C6" w:rsidRDefault="008229C6" w:rsidP="00AB611E">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AB611E" w:rsidRPr="00AB611E">
        <w:rPr>
          <w:rFonts w:cstheme="minorHAnsi"/>
          <w:bCs/>
          <w:color w:val="000000"/>
          <w:sz w:val="18"/>
          <w:szCs w:val="18"/>
        </w:rPr>
        <w:t xml:space="preserve">Ethem Bey olayı tamamen kapanıp, </w:t>
      </w:r>
      <w:proofErr w:type="spellStart"/>
      <w:r w:rsidR="00AB611E" w:rsidRPr="00AB611E">
        <w:rPr>
          <w:rFonts w:cstheme="minorHAnsi"/>
          <w:bCs/>
          <w:color w:val="000000"/>
          <w:sz w:val="18"/>
          <w:szCs w:val="18"/>
        </w:rPr>
        <w:t>Kuvay</w:t>
      </w:r>
      <w:proofErr w:type="spellEnd"/>
      <w:r w:rsidR="00AB611E" w:rsidRPr="00AB611E">
        <w:rPr>
          <w:rFonts w:cstheme="minorHAnsi"/>
          <w:bCs/>
          <w:color w:val="000000"/>
          <w:sz w:val="18"/>
          <w:szCs w:val="18"/>
        </w:rPr>
        <w:t>-i Milliye sona erdi</w:t>
      </w:r>
      <w:r>
        <w:rPr>
          <w:rFonts w:cstheme="minorHAnsi"/>
          <w:sz w:val="18"/>
          <w:szCs w:val="18"/>
        </w:rPr>
        <w:t>.</w:t>
      </w:r>
      <w:r w:rsidRPr="00FF4D10">
        <w:rPr>
          <w:rFonts w:cstheme="minorHAnsi"/>
          <w:color w:val="000000"/>
          <w:sz w:val="18"/>
          <w:szCs w:val="18"/>
        </w:rPr>
        <w:t xml:space="preserve"> </w:t>
      </w:r>
    </w:p>
    <w:p w14:paraId="57A96617" w14:textId="72B67478" w:rsidR="008229C6" w:rsidRDefault="008229C6" w:rsidP="00AB611E">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AB611E">
        <w:rPr>
          <w:rFonts w:cstheme="minorHAnsi"/>
          <w:color w:val="000000"/>
          <w:sz w:val="18"/>
          <w:szCs w:val="18"/>
        </w:rPr>
        <w:t>İtalya</w:t>
      </w:r>
      <w:r w:rsidR="00AB611E" w:rsidRPr="00AB611E">
        <w:rPr>
          <w:rFonts w:cstheme="minorHAnsi"/>
          <w:color w:val="000000"/>
          <w:sz w:val="18"/>
          <w:szCs w:val="18"/>
        </w:rPr>
        <w:t>’nın T.B.M.M. Hükümeti’ne yaklaşımı daha da yapıcı oldu</w:t>
      </w:r>
      <w:r>
        <w:rPr>
          <w:rFonts w:cstheme="minorHAnsi"/>
          <w:color w:val="000000"/>
          <w:sz w:val="18"/>
          <w:szCs w:val="18"/>
        </w:rPr>
        <w:t>.</w:t>
      </w:r>
    </w:p>
    <w:p w14:paraId="18BE5840" w14:textId="2CB4AC0B" w:rsidR="008229C6" w:rsidRDefault="008229C6" w:rsidP="00AB611E">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00AB611E" w:rsidRPr="00AB611E">
        <w:rPr>
          <w:rFonts w:cstheme="minorHAnsi"/>
          <w:color w:val="000000"/>
          <w:sz w:val="18"/>
          <w:szCs w:val="18"/>
        </w:rPr>
        <w:t>İtilaf Devletleri Sevr Anlaşması’nı yeniden gözden geçirmek üzere Londra’da bir konferans toplama ihtiyacını duydular</w:t>
      </w:r>
      <w:r>
        <w:rPr>
          <w:rFonts w:cstheme="minorHAnsi"/>
          <w:sz w:val="18"/>
          <w:szCs w:val="18"/>
        </w:rPr>
        <w:t>.</w:t>
      </w:r>
    </w:p>
    <w:p w14:paraId="34945F2E" w14:textId="46B59E56" w:rsidR="00E3714A" w:rsidRPr="00E3714A" w:rsidRDefault="00E3714A" w:rsidP="00E3714A">
      <w:pPr>
        <w:autoSpaceDE w:val="0"/>
        <w:autoSpaceDN w:val="0"/>
        <w:adjustRightInd w:val="0"/>
        <w:spacing w:before="240" w:line="240" w:lineRule="auto"/>
        <w:rPr>
          <w:rFonts w:cstheme="minorHAnsi"/>
          <w:b/>
          <w:bCs/>
          <w:sz w:val="18"/>
          <w:szCs w:val="18"/>
        </w:rPr>
      </w:pPr>
      <w:r>
        <w:rPr>
          <w:rFonts w:cstheme="minorHAnsi"/>
          <w:b/>
          <w:bCs/>
          <w:sz w:val="18"/>
          <w:szCs w:val="18"/>
        </w:rPr>
        <w:t>53</w:t>
      </w:r>
      <w:r w:rsidRPr="00A8177B">
        <w:rPr>
          <w:rFonts w:cstheme="minorHAnsi"/>
          <w:b/>
          <w:bCs/>
          <w:sz w:val="18"/>
          <w:szCs w:val="18"/>
        </w:rPr>
        <w:t>.</w:t>
      </w:r>
      <w:r w:rsidRPr="009D416D">
        <w:rPr>
          <w:rFonts w:cstheme="minorHAnsi"/>
          <w:b/>
          <w:bCs/>
          <w:sz w:val="18"/>
          <w:szCs w:val="18"/>
        </w:rPr>
        <w:t xml:space="preserve"> </w:t>
      </w:r>
      <w:r w:rsidRPr="00E3714A">
        <w:rPr>
          <w:rFonts w:cstheme="minorHAnsi"/>
          <w:b/>
          <w:bCs/>
          <w:sz w:val="18"/>
          <w:szCs w:val="18"/>
        </w:rPr>
        <w:t>Londra Konferansı (21 Şubat-10 Mart 1921)</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3B143F14" w14:textId="72F04611" w:rsidR="00E3714A" w:rsidRDefault="00E3714A" w:rsidP="00E3714A">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E3714A">
        <w:rPr>
          <w:rFonts w:cstheme="minorHAnsi"/>
          <w:color w:val="000000"/>
          <w:sz w:val="18"/>
          <w:szCs w:val="18"/>
        </w:rPr>
        <w:t>İtilaf Devletleri Londra’da bir konferans tertip etmeye ve bu konferansa yine Türk Milleti adına İstanbul Hükümetini çağırmaya karar verdiler</w:t>
      </w:r>
      <w:r>
        <w:rPr>
          <w:rFonts w:cstheme="minorHAnsi"/>
          <w:color w:val="000000"/>
          <w:sz w:val="18"/>
          <w:szCs w:val="18"/>
        </w:rPr>
        <w:t>.</w:t>
      </w:r>
    </w:p>
    <w:p w14:paraId="12C4B42A" w14:textId="7D72289E" w:rsidR="00E3714A" w:rsidRPr="009C5A96" w:rsidRDefault="00E3714A" w:rsidP="00E3714A">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E3714A">
        <w:rPr>
          <w:rFonts w:cstheme="minorHAnsi"/>
          <w:bCs/>
          <w:color w:val="000000"/>
          <w:sz w:val="18"/>
          <w:szCs w:val="18"/>
        </w:rPr>
        <w:t>Damat Ferit’in istifasından (17 Ekim 1920) sonra işbaşına gelen Tevfik Paşa kabinesi Ankara’yla İstanbul arasındaki ayrılıkları gidermek düşüncesindeydi</w:t>
      </w:r>
      <w:r w:rsidRPr="00430455">
        <w:rPr>
          <w:rFonts w:cstheme="minorHAnsi"/>
          <w:bCs/>
          <w:color w:val="000000"/>
          <w:sz w:val="18"/>
          <w:szCs w:val="18"/>
        </w:rPr>
        <w:t>.</w:t>
      </w:r>
    </w:p>
    <w:p w14:paraId="1F407731" w14:textId="77579795" w:rsidR="00E3714A" w:rsidRDefault="00E3714A" w:rsidP="00E3714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E3714A">
        <w:rPr>
          <w:rFonts w:cstheme="minorHAnsi"/>
          <w:bCs/>
          <w:color w:val="000000"/>
          <w:sz w:val="18"/>
          <w:szCs w:val="18"/>
        </w:rPr>
        <w:t>İtalyan Hükümeti’nin araya girmesiyle B.M.M. Hükümeti de Londra’ya doğrudan çağrılınca, zaten Roma’da hazır bekleyen Bekir Sami Bey Heyeti de Londra’ya ulaştı</w:t>
      </w:r>
      <w:r>
        <w:rPr>
          <w:rFonts w:cstheme="minorHAnsi"/>
          <w:sz w:val="18"/>
          <w:szCs w:val="18"/>
        </w:rPr>
        <w:t>.</w:t>
      </w:r>
      <w:r w:rsidRPr="00FF4D10">
        <w:rPr>
          <w:rFonts w:cstheme="minorHAnsi"/>
          <w:color w:val="000000"/>
          <w:sz w:val="18"/>
          <w:szCs w:val="18"/>
        </w:rPr>
        <w:t xml:space="preserve"> </w:t>
      </w:r>
    </w:p>
    <w:p w14:paraId="072954AB" w14:textId="2030B17E" w:rsidR="00E3714A" w:rsidRDefault="00E3714A" w:rsidP="00E3714A">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E3714A">
        <w:rPr>
          <w:rFonts w:cstheme="minorHAnsi"/>
          <w:color w:val="000000"/>
          <w:sz w:val="18"/>
          <w:szCs w:val="18"/>
        </w:rPr>
        <w:t xml:space="preserve">21 Şubat’ta başlayan konferansta İngiltere ve ortakları görüşlerini ortaya koyduktan sonra, Türk Milleti adına Osmanlı Hükümeti heyetine söz verdiğinde heyet başkanı </w:t>
      </w:r>
      <w:r w:rsidR="00D63C33">
        <w:rPr>
          <w:rFonts w:cstheme="minorHAnsi"/>
          <w:color w:val="000000"/>
          <w:sz w:val="18"/>
          <w:szCs w:val="18"/>
        </w:rPr>
        <w:t>Damat Ferit</w:t>
      </w:r>
      <w:r w:rsidRPr="00E3714A">
        <w:rPr>
          <w:rFonts w:cstheme="minorHAnsi"/>
          <w:color w:val="000000"/>
          <w:sz w:val="18"/>
          <w:szCs w:val="18"/>
        </w:rPr>
        <w:t xml:space="preserve"> Paşa “Söz hakkı milletin gerçek temsilcilerinindir.” diyerek İtilaf Devletlerini, şimdiye kadar tanımak istemedikleri B.M.M. Hükümetiyle direkt muhatap olma durumunda bırakmıştı</w:t>
      </w:r>
      <w:r>
        <w:rPr>
          <w:rFonts w:cstheme="minorHAnsi"/>
          <w:color w:val="000000"/>
          <w:sz w:val="18"/>
          <w:szCs w:val="18"/>
        </w:rPr>
        <w:t>.</w:t>
      </w:r>
    </w:p>
    <w:p w14:paraId="57A1CAA2" w14:textId="4A15FA23" w:rsidR="00E3714A" w:rsidRDefault="00E3714A" w:rsidP="00D63C33">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00D63C33" w:rsidRPr="00D63C33">
        <w:rPr>
          <w:rFonts w:cstheme="minorHAnsi"/>
          <w:color w:val="000000"/>
          <w:sz w:val="18"/>
          <w:szCs w:val="18"/>
        </w:rPr>
        <w:t>Londra Konferansı’nın tek olumlu sonucu, B.M.M. Hükümeti’ni şimdiye kadar tanımak istemeyen İtilaf Devletleri’nin, bu konferansta Millî Hükümet’in temsilcilerini resmen muhatap olarak kabul etmek durumunda kalmalarıdır</w:t>
      </w:r>
      <w:r>
        <w:rPr>
          <w:rFonts w:cstheme="minorHAnsi"/>
          <w:sz w:val="18"/>
          <w:szCs w:val="18"/>
        </w:rPr>
        <w:t>.</w:t>
      </w:r>
    </w:p>
    <w:p w14:paraId="0DBB9CDF" w14:textId="6AF565AD" w:rsidR="001429FA" w:rsidRPr="001429FA" w:rsidRDefault="001429FA" w:rsidP="001429FA">
      <w:pPr>
        <w:autoSpaceDE w:val="0"/>
        <w:autoSpaceDN w:val="0"/>
        <w:adjustRightInd w:val="0"/>
        <w:spacing w:before="240" w:line="240" w:lineRule="auto"/>
        <w:rPr>
          <w:rFonts w:cstheme="minorHAnsi"/>
          <w:b/>
          <w:bCs/>
          <w:sz w:val="18"/>
          <w:szCs w:val="18"/>
        </w:rPr>
      </w:pPr>
      <w:r>
        <w:rPr>
          <w:rFonts w:cstheme="minorHAnsi"/>
          <w:b/>
          <w:bCs/>
          <w:sz w:val="18"/>
          <w:szCs w:val="18"/>
        </w:rPr>
        <w:t>54</w:t>
      </w:r>
      <w:r w:rsidRPr="00A8177B">
        <w:rPr>
          <w:rFonts w:cstheme="minorHAnsi"/>
          <w:b/>
          <w:bCs/>
          <w:sz w:val="18"/>
          <w:szCs w:val="18"/>
        </w:rPr>
        <w:t>.</w:t>
      </w:r>
      <w:r w:rsidRPr="009D416D">
        <w:rPr>
          <w:rFonts w:cstheme="minorHAnsi"/>
          <w:b/>
          <w:bCs/>
          <w:sz w:val="18"/>
          <w:szCs w:val="18"/>
        </w:rPr>
        <w:t xml:space="preserve"> </w:t>
      </w:r>
      <w:r w:rsidRPr="001429FA">
        <w:rPr>
          <w:rFonts w:cstheme="minorHAnsi"/>
          <w:b/>
          <w:bCs/>
          <w:sz w:val="18"/>
          <w:szCs w:val="18"/>
        </w:rPr>
        <w:t>İstiklal Marşı’nın Kabulü (12 Mart 1921)</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717DC0AB" w14:textId="089215C2" w:rsidR="001429FA" w:rsidRDefault="001429FA" w:rsidP="001429FA">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1429FA">
        <w:rPr>
          <w:rFonts w:cstheme="minorHAnsi"/>
          <w:color w:val="000000"/>
          <w:sz w:val="18"/>
          <w:szCs w:val="18"/>
        </w:rPr>
        <w:t>Birinci Büyük Millet Meclisi açıldıktan sonra 18 Eylül 1920 tarihinde bir milli marş için yarışma açılması ve şartları kabul edildi</w:t>
      </w:r>
      <w:r>
        <w:rPr>
          <w:rFonts w:cstheme="minorHAnsi"/>
          <w:color w:val="000000"/>
          <w:sz w:val="18"/>
          <w:szCs w:val="18"/>
        </w:rPr>
        <w:t>.</w:t>
      </w:r>
    </w:p>
    <w:p w14:paraId="00556007" w14:textId="230FE691" w:rsidR="001429FA" w:rsidRPr="009C5A96" w:rsidRDefault="001429FA" w:rsidP="001429FA">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1429FA">
        <w:rPr>
          <w:rFonts w:cstheme="minorHAnsi"/>
          <w:bCs/>
          <w:color w:val="000000"/>
          <w:sz w:val="18"/>
          <w:szCs w:val="18"/>
        </w:rPr>
        <w:t>21 Aralık 1920 tarihine kadar Maarif vekâletine 724 şiir gönderildi. Ancak bunlar arasında milli marş güftesi olmaya layık şiir bulunamamıştır</w:t>
      </w:r>
      <w:r w:rsidRPr="00430455">
        <w:rPr>
          <w:rFonts w:cstheme="minorHAnsi"/>
          <w:bCs/>
          <w:color w:val="000000"/>
          <w:sz w:val="18"/>
          <w:szCs w:val="18"/>
        </w:rPr>
        <w:t>.</w:t>
      </w:r>
    </w:p>
    <w:p w14:paraId="6651A26A" w14:textId="6DB9CC68" w:rsidR="001429FA" w:rsidRDefault="001429FA" w:rsidP="006139A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6139AC" w:rsidRPr="006139AC">
        <w:rPr>
          <w:rFonts w:cstheme="minorHAnsi"/>
          <w:bCs/>
          <w:color w:val="000000"/>
          <w:sz w:val="18"/>
          <w:szCs w:val="18"/>
        </w:rPr>
        <w:t xml:space="preserve">O tarihte Maarif vekili olan Hamdullah Suphi (Tanrıöver), bu şiiri </w:t>
      </w:r>
      <w:proofErr w:type="spellStart"/>
      <w:r w:rsidR="006139AC" w:rsidRPr="006139AC">
        <w:rPr>
          <w:rFonts w:cstheme="minorHAnsi"/>
          <w:bCs/>
          <w:color w:val="000000"/>
          <w:sz w:val="18"/>
          <w:szCs w:val="18"/>
        </w:rPr>
        <w:t>Mehmed</w:t>
      </w:r>
      <w:proofErr w:type="spellEnd"/>
      <w:r w:rsidR="006139AC" w:rsidRPr="006139AC">
        <w:rPr>
          <w:rFonts w:cstheme="minorHAnsi"/>
          <w:bCs/>
          <w:color w:val="000000"/>
          <w:sz w:val="18"/>
          <w:szCs w:val="18"/>
        </w:rPr>
        <w:t xml:space="preserve"> Akif’ten beklediğini söyler</w:t>
      </w:r>
      <w:r>
        <w:rPr>
          <w:rFonts w:cstheme="minorHAnsi"/>
          <w:sz w:val="18"/>
          <w:szCs w:val="18"/>
        </w:rPr>
        <w:t>.</w:t>
      </w:r>
      <w:r w:rsidRPr="00FF4D10">
        <w:rPr>
          <w:rFonts w:cstheme="minorHAnsi"/>
          <w:color w:val="000000"/>
          <w:sz w:val="18"/>
          <w:szCs w:val="18"/>
        </w:rPr>
        <w:t xml:space="preserve"> </w:t>
      </w:r>
    </w:p>
    <w:p w14:paraId="64D0AD59" w14:textId="487FFFAC" w:rsidR="001429FA" w:rsidRDefault="001429FA" w:rsidP="006139AC">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proofErr w:type="spellStart"/>
      <w:r w:rsidR="006139AC" w:rsidRPr="006139AC">
        <w:rPr>
          <w:rFonts w:cstheme="minorHAnsi"/>
          <w:color w:val="000000"/>
          <w:sz w:val="18"/>
          <w:szCs w:val="18"/>
        </w:rPr>
        <w:t>Mehmed</w:t>
      </w:r>
      <w:proofErr w:type="spellEnd"/>
      <w:r w:rsidR="006139AC" w:rsidRPr="006139AC">
        <w:rPr>
          <w:rFonts w:cstheme="minorHAnsi"/>
          <w:color w:val="000000"/>
          <w:sz w:val="18"/>
          <w:szCs w:val="18"/>
        </w:rPr>
        <w:t xml:space="preserve"> Akif bu yarışmaya hükümet tarafından konmuş olan 500 lira mükâfatı kabul </w:t>
      </w:r>
      <w:r w:rsidR="006139AC">
        <w:rPr>
          <w:rFonts w:cstheme="minorHAnsi"/>
          <w:color w:val="000000"/>
          <w:sz w:val="18"/>
          <w:szCs w:val="18"/>
        </w:rPr>
        <w:t>eder</w:t>
      </w:r>
      <w:r>
        <w:rPr>
          <w:rFonts w:cstheme="minorHAnsi"/>
          <w:color w:val="000000"/>
          <w:sz w:val="18"/>
          <w:szCs w:val="18"/>
        </w:rPr>
        <w:t>.</w:t>
      </w:r>
    </w:p>
    <w:p w14:paraId="34972CB0" w14:textId="723FAF6B" w:rsidR="001429FA" w:rsidRDefault="001429FA" w:rsidP="006139A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006139AC" w:rsidRPr="006139AC">
        <w:rPr>
          <w:rFonts w:cstheme="minorHAnsi"/>
          <w:color w:val="000000"/>
          <w:sz w:val="18"/>
          <w:szCs w:val="18"/>
        </w:rPr>
        <w:t>İstenen şartlara uygun yedi şiir içerisinden M. Akif’in şiiri 12 Mart 1921’de Meclis tarafından kabul edildi</w:t>
      </w:r>
      <w:r>
        <w:rPr>
          <w:rFonts w:cstheme="minorHAnsi"/>
          <w:sz w:val="18"/>
          <w:szCs w:val="18"/>
        </w:rPr>
        <w:t>.</w:t>
      </w:r>
    </w:p>
    <w:p w14:paraId="4829FC29" w14:textId="77777777" w:rsidR="001429FA" w:rsidRDefault="001429FA" w:rsidP="00D63C33">
      <w:pPr>
        <w:autoSpaceDE w:val="0"/>
        <w:autoSpaceDN w:val="0"/>
        <w:adjustRightInd w:val="0"/>
        <w:spacing w:after="0" w:line="240" w:lineRule="auto"/>
        <w:ind w:left="284"/>
        <w:rPr>
          <w:rFonts w:cstheme="minorHAnsi"/>
          <w:sz w:val="18"/>
          <w:szCs w:val="18"/>
        </w:rPr>
      </w:pPr>
    </w:p>
    <w:p w14:paraId="3B268071" w14:textId="402AF976" w:rsidR="00CA382A" w:rsidRPr="001429FA" w:rsidRDefault="00CA382A" w:rsidP="00CA382A">
      <w:pPr>
        <w:autoSpaceDE w:val="0"/>
        <w:autoSpaceDN w:val="0"/>
        <w:adjustRightInd w:val="0"/>
        <w:spacing w:before="240" w:line="240" w:lineRule="auto"/>
        <w:rPr>
          <w:rFonts w:cstheme="minorHAnsi"/>
          <w:b/>
          <w:bCs/>
          <w:sz w:val="18"/>
          <w:szCs w:val="18"/>
        </w:rPr>
      </w:pPr>
      <w:r>
        <w:rPr>
          <w:rFonts w:cstheme="minorHAnsi"/>
          <w:b/>
          <w:bCs/>
          <w:sz w:val="18"/>
          <w:szCs w:val="18"/>
        </w:rPr>
        <w:t>55</w:t>
      </w:r>
      <w:r w:rsidRPr="00A8177B">
        <w:rPr>
          <w:rFonts w:cstheme="minorHAnsi"/>
          <w:b/>
          <w:bCs/>
          <w:sz w:val="18"/>
          <w:szCs w:val="18"/>
        </w:rPr>
        <w:t>.</w:t>
      </w:r>
      <w:r w:rsidRPr="009D416D">
        <w:rPr>
          <w:rFonts w:cstheme="minorHAnsi"/>
          <w:b/>
          <w:bCs/>
          <w:sz w:val="18"/>
          <w:szCs w:val="18"/>
        </w:rPr>
        <w:t xml:space="preserve"> </w:t>
      </w:r>
      <w:r w:rsidRPr="00CA382A">
        <w:rPr>
          <w:rFonts w:cstheme="minorHAnsi"/>
          <w:b/>
          <w:bCs/>
          <w:sz w:val="18"/>
          <w:szCs w:val="18"/>
        </w:rPr>
        <w:t>II. İnönü Muharebesi (23 Mart-1 Nisan 1921)</w:t>
      </w:r>
      <w:r>
        <w:rPr>
          <w:rFonts w:cstheme="minorHAnsi"/>
          <w:b/>
          <w:bCs/>
          <w:sz w:val="18"/>
          <w:szCs w:val="18"/>
        </w:rPr>
        <w:t xml:space="preserve"> sonuçları ile ilgili </w:t>
      </w:r>
      <w:r>
        <w:rPr>
          <w:rFonts w:cstheme="minorHAnsi"/>
          <w:b/>
          <w:sz w:val="18"/>
          <w:szCs w:val="18"/>
        </w:rPr>
        <w:t xml:space="preserve">aşağıdakilerden hangisi </w:t>
      </w:r>
      <w:r w:rsidRPr="00FF4D10">
        <w:rPr>
          <w:rFonts w:cstheme="minorHAnsi"/>
          <w:b/>
          <w:sz w:val="18"/>
          <w:szCs w:val="18"/>
          <w:u w:val="single"/>
        </w:rPr>
        <w:t>yanlıştır?</w:t>
      </w:r>
    </w:p>
    <w:p w14:paraId="4F1A46A4" w14:textId="17A52C5E" w:rsidR="00CA382A" w:rsidRDefault="00CA382A" w:rsidP="00E7639F">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00E7639F" w:rsidRPr="00E7639F">
        <w:rPr>
          <w:rFonts w:cstheme="minorHAnsi"/>
          <w:color w:val="000000"/>
          <w:sz w:val="18"/>
          <w:szCs w:val="18"/>
        </w:rPr>
        <w:t>İngiltere’nin baskısı ve ağırlığından biraz da menfaat hislerinden dolayı şimdiye kadar ortaklarının yanında zoraki bulunan İtalya, tavrını daha net bir biçimde ortaya koyarak Antalya bölgesindeki birliklerini çekti. Fransızlar ise Ankara hükümeti ile ilişkiler kurmak için uygun zaman ve zemin aramaya başladı</w:t>
      </w:r>
      <w:r>
        <w:rPr>
          <w:rFonts w:cstheme="minorHAnsi"/>
          <w:color w:val="000000"/>
          <w:sz w:val="18"/>
          <w:szCs w:val="18"/>
        </w:rPr>
        <w:t>.</w:t>
      </w:r>
    </w:p>
    <w:p w14:paraId="3E14E861" w14:textId="56FB8765" w:rsidR="00CA382A" w:rsidRPr="009C5A96" w:rsidRDefault="00CA382A" w:rsidP="00E7639F">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00E7639F" w:rsidRPr="00E7639F">
        <w:rPr>
          <w:rFonts w:cstheme="minorHAnsi"/>
          <w:bCs/>
          <w:color w:val="000000"/>
          <w:sz w:val="18"/>
          <w:szCs w:val="18"/>
        </w:rPr>
        <w:t>Milletin hükümete ve orduya olan güveni gün geçtikçe daha da arttı</w:t>
      </w:r>
      <w:r w:rsidRPr="00430455">
        <w:rPr>
          <w:rFonts w:cstheme="minorHAnsi"/>
          <w:bCs/>
          <w:color w:val="000000"/>
          <w:sz w:val="18"/>
          <w:szCs w:val="18"/>
        </w:rPr>
        <w:t>.</w:t>
      </w:r>
    </w:p>
    <w:p w14:paraId="4323B32B" w14:textId="362F78D5" w:rsidR="00CA382A" w:rsidRDefault="00CA382A" w:rsidP="00E7639F">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E7639F" w:rsidRPr="00E7639F">
        <w:rPr>
          <w:rFonts w:cstheme="minorHAnsi"/>
          <w:bCs/>
          <w:color w:val="000000"/>
          <w:sz w:val="18"/>
          <w:szCs w:val="18"/>
        </w:rPr>
        <w:t>İngilizlerin de Yunanlılara olan güveni sarsılmaya başladı</w:t>
      </w:r>
      <w:r>
        <w:rPr>
          <w:rFonts w:cstheme="minorHAnsi"/>
          <w:sz w:val="18"/>
          <w:szCs w:val="18"/>
        </w:rPr>
        <w:t>.</w:t>
      </w:r>
      <w:r w:rsidRPr="00FF4D10">
        <w:rPr>
          <w:rFonts w:cstheme="minorHAnsi"/>
          <w:color w:val="000000"/>
          <w:sz w:val="18"/>
          <w:szCs w:val="18"/>
        </w:rPr>
        <w:t xml:space="preserve"> </w:t>
      </w:r>
    </w:p>
    <w:p w14:paraId="4B9D61F8" w14:textId="0A0DF3F8" w:rsidR="00CA382A" w:rsidRDefault="00CA382A" w:rsidP="00E7639F">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E7639F" w:rsidRPr="00E7639F">
        <w:rPr>
          <w:rFonts w:cstheme="minorHAnsi"/>
          <w:color w:val="000000"/>
          <w:sz w:val="18"/>
          <w:szCs w:val="18"/>
        </w:rPr>
        <w:t>Ayrıca elde edilen başarılar milletin kurtuluşa olan ümidini arttırıp, moralini yükseltti</w:t>
      </w:r>
      <w:r>
        <w:rPr>
          <w:rFonts w:cstheme="minorHAnsi"/>
          <w:color w:val="000000"/>
          <w:sz w:val="18"/>
          <w:szCs w:val="18"/>
        </w:rPr>
        <w:t>.</w:t>
      </w:r>
    </w:p>
    <w:p w14:paraId="6FC44FC4" w14:textId="43DCBE0D" w:rsidR="00CA382A" w:rsidRDefault="00CA382A" w:rsidP="00CA382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00E7639F">
        <w:rPr>
          <w:rFonts w:cstheme="minorHAnsi"/>
          <w:color w:val="000000"/>
          <w:sz w:val="18"/>
          <w:szCs w:val="18"/>
        </w:rPr>
        <w:t>Hiçbiri</w:t>
      </w:r>
      <w:r>
        <w:rPr>
          <w:rFonts w:cstheme="minorHAnsi"/>
          <w:sz w:val="18"/>
          <w:szCs w:val="18"/>
        </w:rPr>
        <w:t>.</w:t>
      </w:r>
    </w:p>
    <w:p w14:paraId="05208DA5" w14:textId="66006F17" w:rsidR="00BA2209" w:rsidRPr="001429FA" w:rsidRDefault="00BA2209" w:rsidP="00A80BBB">
      <w:pPr>
        <w:autoSpaceDE w:val="0"/>
        <w:autoSpaceDN w:val="0"/>
        <w:adjustRightInd w:val="0"/>
        <w:spacing w:before="240" w:line="240" w:lineRule="auto"/>
        <w:rPr>
          <w:rFonts w:cstheme="minorHAnsi"/>
          <w:b/>
          <w:bCs/>
          <w:sz w:val="18"/>
          <w:szCs w:val="18"/>
        </w:rPr>
      </w:pPr>
      <w:r>
        <w:rPr>
          <w:rFonts w:cstheme="minorHAnsi"/>
          <w:b/>
          <w:bCs/>
          <w:sz w:val="18"/>
          <w:szCs w:val="18"/>
        </w:rPr>
        <w:t>56</w:t>
      </w:r>
      <w:r w:rsidRPr="00A8177B">
        <w:rPr>
          <w:rFonts w:cstheme="minorHAnsi"/>
          <w:b/>
          <w:bCs/>
          <w:sz w:val="18"/>
          <w:szCs w:val="18"/>
        </w:rPr>
        <w:t>.</w:t>
      </w:r>
      <w:r w:rsidRPr="009D416D">
        <w:rPr>
          <w:rFonts w:cstheme="minorHAnsi"/>
          <w:b/>
          <w:bCs/>
          <w:sz w:val="18"/>
          <w:szCs w:val="18"/>
        </w:rPr>
        <w:t xml:space="preserve"> </w:t>
      </w:r>
      <w:r w:rsidR="00A80BBB" w:rsidRPr="00A80BBB">
        <w:rPr>
          <w:rFonts w:cstheme="minorHAnsi"/>
          <w:b/>
          <w:bCs/>
          <w:sz w:val="18"/>
          <w:szCs w:val="18"/>
        </w:rPr>
        <w:t>Kütahya-Eskişehir Muharebeleri</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4CE6B64D" w14:textId="3903E67B" w:rsidR="00BA2209" w:rsidRDefault="00BA2209" w:rsidP="00A80BBB">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00A80BBB" w:rsidRPr="00A80BBB">
        <w:rPr>
          <w:rFonts w:cstheme="minorHAnsi"/>
          <w:color w:val="000000"/>
          <w:sz w:val="18"/>
          <w:szCs w:val="18"/>
        </w:rPr>
        <w:t>Türk kuvvetlerinin Yunanlıları iki defa yenilgiye uğratması Türk Milletinin moralini yükseltirken, Yunanlılar ve İngilizleri endişelendirmişti. Fakat bu durum Yunanlıların Anadolu’dan çekilmelerini değil, bütün imkanlarını kullanarak yeniden saldırmalarına sebep oldu</w:t>
      </w:r>
      <w:r>
        <w:rPr>
          <w:rFonts w:cstheme="minorHAnsi"/>
          <w:color w:val="000000"/>
          <w:sz w:val="18"/>
          <w:szCs w:val="18"/>
        </w:rPr>
        <w:t>.</w:t>
      </w:r>
    </w:p>
    <w:p w14:paraId="49EC8D20" w14:textId="7133F3A8" w:rsidR="00BA2209" w:rsidRPr="009C5A96" w:rsidRDefault="00BA2209" w:rsidP="00A80BBB">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00A80BBB" w:rsidRPr="00A80BBB">
        <w:rPr>
          <w:rFonts w:cstheme="minorHAnsi"/>
          <w:bCs/>
          <w:color w:val="000000"/>
          <w:sz w:val="18"/>
          <w:szCs w:val="18"/>
        </w:rPr>
        <w:t xml:space="preserve">Anadolu’daki kuvvetlerinin sayısını iki katına çıkaran, yanlarına krallarını ve İngilizlerin desteğini </w:t>
      </w:r>
      <w:r w:rsidR="00A80BBB" w:rsidRPr="00A80BBB">
        <w:rPr>
          <w:rFonts w:cstheme="minorHAnsi"/>
          <w:bCs/>
          <w:color w:val="000000"/>
          <w:sz w:val="18"/>
          <w:szCs w:val="18"/>
        </w:rPr>
        <w:lastRenderedPageBreak/>
        <w:t>de alarak gelen Yunanlılar, bu kez Ankara’ya kadar giderek işi orada bitirmek üzere yola çıkmışlardı</w:t>
      </w:r>
      <w:r w:rsidRPr="00430455">
        <w:rPr>
          <w:rFonts w:cstheme="minorHAnsi"/>
          <w:bCs/>
          <w:color w:val="000000"/>
          <w:sz w:val="18"/>
          <w:szCs w:val="18"/>
        </w:rPr>
        <w:t>.</w:t>
      </w:r>
    </w:p>
    <w:p w14:paraId="12EEE6B6" w14:textId="604E0A76" w:rsidR="00BA2209" w:rsidRDefault="00BA2209" w:rsidP="00A80BBB">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A80BBB" w:rsidRPr="00A80BBB">
        <w:rPr>
          <w:rFonts w:cstheme="minorHAnsi"/>
          <w:bCs/>
          <w:color w:val="000000"/>
          <w:sz w:val="18"/>
          <w:szCs w:val="18"/>
        </w:rPr>
        <w:t>10 Temmuz 1921’de Yunan saldırıları başladığı zaman, Ankara hükümeti henüz yeni bir savaşa hazır değildi. Düşman taarruzu Fevzi Paşa’nın tahmin ettiği istikamette gelişti. 13 Temmuz’da Afyon düştü</w:t>
      </w:r>
      <w:r>
        <w:rPr>
          <w:rFonts w:cstheme="minorHAnsi"/>
          <w:sz w:val="18"/>
          <w:szCs w:val="18"/>
        </w:rPr>
        <w:t>.</w:t>
      </w:r>
      <w:r w:rsidRPr="00FF4D10">
        <w:rPr>
          <w:rFonts w:cstheme="minorHAnsi"/>
          <w:color w:val="000000"/>
          <w:sz w:val="18"/>
          <w:szCs w:val="18"/>
        </w:rPr>
        <w:t xml:space="preserve"> </w:t>
      </w:r>
    </w:p>
    <w:p w14:paraId="72157EAC" w14:textId="4CA92539" w:rsidR="00BA2209" w:rsidRDefault="00BA2209" w:rsidP="00A80BBB">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A80BBB" w:rsidRPr="00A80BBB">
        <w:rPr>
          <w:rFonts w:cstheme="minorHAnsi"/>
          <w:color w:val="000000"/>
          <w:sz w:val="18"/>
          <w:szCs w:val="18"/>
        </w:rPr>
        <w:t>Tümen komutanı olan Nazım Bey’in şahadetine rağmen Yunan taarruzu durdurulamadı</w:t>
      </w:r>
      <w:r>
        <w:rPr>
          <w:rFonts w:cstheme="minorHAnsi"/>
          <w:color w:val="000000"/>
          <w:sz w:val="18"/>
          <w:szCs w:val="18"/>
        </w:rPr>
        <w:t>.</w:t>
      </w:r>
    </w:p>
    <w:p w14:paraId="3DA99348" w14:textId="10DDF19E" w:rsidR="00BA2209" w:rsidRDefault="00BA2209" w:rsidP="00A80BB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00A80BBB" w:rsidRPr="00A80BBB">
        <w:rPr>
          <w:rFonts w:cstheme="minorHAnsi"/>
          <w:color w:val="000000"/>
          <w:sz w:val="18"/>
          <w:szCs w:val="18"/>
        </w:rPr>
        <w:t xml:space="preserve">Nihayet 17 Temmuz’da </w:t>
      </w:r>
      <w:r w:rsidR="00A80BBB">
        <w:rPr>
          <w:rFonts w:cstheme="minorHAnsi"/>
          <w:color w:val="000000"/>
          <w:sz w:val="18"/>
          <w:szCs w:val="18"/>
        </w:rPr>
        <w:t>Bursa</w:t>
      </w:r>
      <w:r w:rsidR="00A80BBB" w:rsidRPr="00A80BBB">
        <w:rPr>
          <w:rFonts w:cstheme="minorHAnsi"/>
          <w:color w:val="000000"/>
          <w:sz w:val="18"/>
          <w:szCs w:val="18"/>
        </w:rPr>
        <w:t xml:space="preserve"> elden çıkınca </w:t>
      </w:r>
      <w:r w:rsidR="00A80BBB">
        <w:rPr>
          <w:rFonts w:cstheme="minorHAnsi"/>
          <w:color w:val="000000"/>
          <w:sz w:val="18"/>
          <w:szCs w:val="18"/>
        </w:rPr>
        <w:t>Ankara</w:t>
      </w:r>
      <w:r w:rsidR="00A80BBB" w:rsidRPr="00A80BBB">
        <w:rPr>
          <w:rFonts w:cstheme="minorHAnsi"/>
          <w:color w:val="000000"/>
          <w:sz w:val="18"/>
          <w:szCs w:val="18"/>
        </w:rPr>
        <w:t>’da boşaltıldı ve Yunanlılar 19 Temmuz’da burayı da işgal ettiler</w:t>
      </w:r>
      <w:r>
        <w:rPr>
          <w:rFonts w:cstheme="minorHAnsi"/>
          <w:sz w:val="18"/>
          <w:szCs w:val="18"/>
        </w:rPr>
        <w:t>.</w:t>
      </w:r>
    </w:p>
    <w:p w14:paraId="7D903CB5" w14:textId="7075649E" w:rsidR="00A33D64" w:rsidRPr="001429FA" w:rsidRDefault="00A33D64" w:rsidP="00A33D64">
      <w:pPr>
        <w:autoSpaceDE w:val="0"/>
        <w:autoSpaceDN w:val="0"/>
        <w:adjustRightInd w:val="0"/>
        <w:spacing w:before="240"/>
        <w:rPr>
          <w:rFonts w:cstheme="minorHAnsi"/>
          <w:b/>
          <w:bCs/>
          <w:sz w:val="18"/>
          <w:szCs w:val="18"/>
        </w:rPr>
      </w:pPr>
      <w:r>
        <w:rPr>
          <w:rFonts w:cstheme="minorHAnsi"/>
          <w:b/>
          <w:bCs/>
          <w:sz w:val="18"/>
          <w:szCs w:val="18"/>
        </w:rPr>
        <w:t>57</w:t>
      </w:r>
      <w:r w:rsidRPr="00A8177B">
        <w:rPr>
          <w:rFonts w:cstheme="minorHAnsi"/>
          <w:b/>
          <w:bCs/>
          <w:sz w:val="18"/>
          <w:szCs w:val="18"/>
        </w:rPr>
        <w:t>.</w:t>
      </w:r>
      <w:r w:rsidRPr="009D416D">
        <w:rPr>
          <w:rFonts w:cstheme="minorHAnsi"/>
          <w:b/>
          <w:bCs/>
          <w:sz w:val="18"/>
          <w:szCs w:val="18"/>
        </w:rPr>
        <w:t xml:space="preserve"> </w:t>
      </w:r>
      <w:r w:rsidRPr="00A33D64">
        <w:rPr>
          <w:rFonts w:cstheme="minorHAnsi"/>
          <w:b/>
          <w:bCs/>
          <w:sz w:val="18"/>
          <w:szCs w:val="18"/>
        </w:rPr>
        <w:t>Sakarya Savaşı ve Sonuçları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175F181" w14:textId="4A4E1B80" w:rsidR="00A33D64" w:rsidRDefault="00A33D64" w:rsidP="00A33D64">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proofErr w:type="spellStart"/>
      <w:r w:rsidRPr="00A33D64">
        <w:rPr>
          <w:rFonts w:cstheme="minorHAnsi"/>
          <w:color w:val="000000"/>
          <w:sz w:val="18"/>
          <w:szCs w:val="18"/>
        </w:rPr>
        <w:t>B.M.M.’ince</w:t>
      </w:r>
      <w:proofErr w:type="spellEnd"/>
      <w:r w:rsidRPr="00A33D64">
        <w:rPr>
          <w:rFonts w:cstheme="minorHAnsi"/>
          <w:color w:val="000000"/>
          <w:sz w:val="18"/>
          <w:szCs w:val="18"/>
        </w:rPr>
        <w:t>, 19 Eylül 1921’de Mustafa Kemal Paşa’ya Gazilik unvanı ile Müşirlik (Mareşallik) rütbesi verildi</w:t>
      </w:r>
      <w:r>
        <w:rPr>
          <w:rFonts w:cstheme="minorHAnsi"/>
          <w:color w:val="000000"/>
          <w:sz w:val="18"/>
          <w:szCs w:val="18"/>
        </w:rPr>
        <w:t>.</w:t>
      </w:r>
    </w:p>
    <w:p w14:paraId="44BE9E2E" w14:textId="223F0944" w:rsidR="00A33D64" w:rsidRPr="009C5A96" w:rsidRDefault="00A33D64" w:rsidP="00A33D64">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A33D64">
        <w:rPr>
          <w:rFonts w:cstheme="minorHAnsi"/>
          <w:bCs/>
          <w:color w:val="000000"/>
          <w:sz w:val="18"/>
          <w:szCs w:val="18"/>
        </w:rPr>
        <w:t>Zafer Türk Tarihi bakımından yorumlandığında, batılılar karşısında 18. Yüzyılın başlarından itibaren başlayan geri çekilme süreci ilk defa bu zaferle durdurulmuş ve durum tersine çevrilmiştir</w:t>
      </w:r>
      <w:r w:rsidRPr="00430455">
        <w:rPr>
          <w:rFonts w:cstheme="minorHAnsi"/>
          <w:bCs/>
          <w:color w:val="000000"/>
          <w:sz w:val="18"/>
          <w:szCs w:val="18"/>
        </w:rPr>
        <w:t>.</w:t>
      </w:r>
    </w:p>
    <w:p w14:paraId="5FC72D04" w14:textId="1974A6BC" w:rsidR="00A33D64" w:rsidRDefault="00A33D64" w:rsidP="00A33D64">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A33D64">
        <w:rPr>
          <w:rFonts w:cstheme="minorHAnsi"/>
          <w:bCs/>
          <w:color w:val="000000"/>
          <w:sz w:val="18"/>
          <w:szCs w:val="18"/>
        </w:rPr>
        <w:t>Bu büyük başarı, Türkiye’de ve dünyada gelişmeleri yakından takip eden, aynı zamanda Türk milli mücadelesine maddi-manevi katkılarda bulunan bütün dost ülkelerde büyük memnuniyet uyandırdı</w:t>
      </w:r>
      <w:r>
        <w:rPr>
          <w:rFonts w:cstheme="minorHAnsi"/>
          <w:sz w:val="18"/>
          <w:szCs w:val="18"/>
        </w:rPr>
        <w:t>.</w:t>
      </w:r>
      <w:r w:rsidRPr="00FF4D10">
        <w:rPr>
          <w:rFonts w:cstheme="minorHAnsi"/>
          <w:color w:val="000000"/>
          <w:sz w:val="18"/>
          <w:szCs w:val="18"/>
        </w:rPr>
        <w:t xml:space="preserve"> </w:t>
      </w:r>
    </w:p>
    <w:p w14:paraId="7716D847" w14:textId="55426EE7" w:rsidR="00A33D64" w:rsidRDefault="00A33D64" w:rsidP="00A33D64">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A33D64">
        <w:rPr>
          <w:rFonts w:cstheme="minorHAnsi"/>
          <w:color w:val="000000"/>
          <w:sz w:val="18"/>
          <w:szCs w:val="18"/>
        </w:rPr>
        <w:t>Sovyetlerle 13 Ekim 1921’de Kars Antlaşması imzalandı. Bu anlaşmayla bir bakıma yeniden Sovyetler Birliği’nin hakimiyeti altına giren Gürcistan, Ermenistan ve Azerbaycan’la Türkiye arasındaki sınırlar kesin şeklini aldı</w:t>
      </w:r>
      <w:r>
        <w:rPr>
          <w:rFonts w:cstheme="minorHAnsi"/>
          <w:color w:val="000000"/>
          <w:sz w:val="18"/>
          <w:szCs w:val="18"/>
        </w:rPr>
        <w:t>.</w:t>
      </w:r>
    </w:p>
    <w:p w14:paraId="4274163A" w14:textId="7AA5CDEA" w:rsidR="00A33D64" w:rsidRDefault="00A33D64" w:rsidP="00A33D64">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İtalya</w:t>
      </w:r>
      <w:r w:rsidRPr="00A33D64">
        <w:rPr>
          <w:rFonts w:cstheme="minorHAnsi"/>
          <w:color w:val="000000"/>
          <w:sz w:val="18"/>
          <w:szCs w:val="18"/>
        </w:rPr>
        <w:t xml:space="preserve">, Türkiye üzerindeki emellerinden vazgeçip, Ankara hükümetiyle, 20 Ekim 1921’de Ankara </w:t>
      </w:r>
      <w:proofErr w:type="spellStart"/>
      <w:r w:rsidRPr="00A33D64">
        <w:rPr>
          <w:rFonts w:cstheme="minorHAnsi"/>
          <w:color w:val="000000"/>
          <w:sz w:val="18"/>
          <w:szCs w:val="18"/>
        </w:rPr>
        <w:t>İtilafnamesini</w:t>
      </w:r>
      <w:proofErr w:type="spellEnd"/>
      <w:r w:rsidRPr="00A33D64">
        <w:rPr>
          <w:rFonts w:cstheme="minorHAnsi"/>
          <w:color w:val="000000"/>
          <w:sz w:val="18"/>
          <w:szCs w:val="18"/>
        </w:rPr>
        <w:t xml:space="preserve"> imzaladı.</w:t>
      </w:r>
    </w:p>
    <w:p w14:paraId="1174FCC6" w14:textId="0E562BE6" w:rsidR="003463B2" w:rsidRPr="001429FA" w:rsidRDefault="003463B2" w:rsidP="003463B2">
      <w:pPr>
        <w:autoSpaceDE w:val="0"/>
        <w:autoSpaceDN w:val="0"/>
        <w:adjustRightInd w:val="0"/>
        <w:spacing w:before="240"/>
        <w:rPr>
          <w:rFonts w:cstheme="minorHAnsi"/>
          <w:b/>
          <w:bCs/>
          <w:sz w:val="18"/>
          <w:szCs w:val="18"/>
        </w:rPr>
      </w:pPr>
      <w:r>
        <w:rPr>
          <w:rFonts w:cstheme="minorHAnsi"/>
          <w:b/>
          <w:bCs/>
          <w:sz w:val="18"/>
          <w:szCs w:val="18"/>
        </w:rPr>
        <w:t>58</w:t>
      </w:r>
      <w:r w:rsidRPr="00A8177B">
        <w:rPr>
          <w:rFonts w:cstheme="minorHAnsi"/>
          <w:b/>
          <w:bCs/>
          <w:sz w:val="18"/>
          <w:szCs w:val="18"/>
        </w:rPr>
        <w:t>.</w:t>
      </w:r>
      <w:r w:rsidRPr="009D416D">
        <w:rPr>
          <w:rFonts w:cstheme="minorHAnsi"/>
          <w:b/>
          <w:bCs/>
          <w:sz w:val="18"/>
          <w:szCs w:val="18"/>
        </w:rPr>
        <w:t xml:space="preserve"> </w:t>
      </w:r>
      <w:r w:rsidRPr="003463B2">
        <w:rPr>
          <w:rFonts w:cstheme="minorHAnsi"/>
          <w:b/>
          <w:bCs/>
          <w:sz w:val="18"/>
          <w:szCs w:val="18"/>
        </w:rPr>
        <w:t xml:space="preserve">“Tekalif-i Milliye” emri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5011E70F" w14:textId="216053F6" w:rsidR="003463B2" w:rsidRDefault="003463B2" w:rsidP="003463B2">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3463B2">
        <w:rPr>
          <w:rFonts w:cstheme="minorHAnsi"/>
          <w:color w:val="000000"/>
          <w:sz w:val="18"/>
          <w:szCs w:val="18"/>
        </w:rPr>
        <w:t>Her kazada bir Tekalif-i Milliye Komisyonu kurulacak, bu komisyonlar toplanan malzemenin orduya ulaştırılmasını sağlayacak</w:t>
      </w:r>
      <w:r>
        <w:rPr>
          <w:rFonts w:cstheme="minorHAnsi"/>
          <w:color w:val="000000"/>
          <w:sz w:val="18"/>
          <w:szCs w:val="18"/>
        </w:rPr>
        <w:t>.</w:t>
      </w:r>
    </w:p>
    <w:p w14:paraId="59DA0DF4" w14:textId="79E57F46" w:rsidR="003463B2" w:rsidRPr="009C5A96" w:rsidRDefault="003463B2" w:rsidP="003463B2">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3463B2">
        <w:rPr>
          <w:rFonts w:cstheme="minorHAnsi"/>
          <w:bCs/>
          <w:color w:val="000000"/>
          <w:sz w:val="18"/>
          <w:szCs w:val="18"/>
        </w:rPr>
        <w:t>Her aile birer kat çamaşır, birer çift çorap ve çarık verecek</w:t>
      </w:r>
      <w:r w:rsidRPr="00430455">
        <w:rPr>
          <w:rFonts w:cstheme="minorHAnsi"/>
          <w:bCs/>
          <w:color w:val="000000"/>
          <w:sz w:val="18"/>
          <w:szCs w:val="18"/>
        </w:rPr>
        <w:t>.</w:t>
      </w:r>
    </w:p>
    <w:p w14:paraId="1D562BE0" w14:textId="718B850F" w:rsidR="003463B2" w:rsidRDefault="003463B2" w:rsidP="003463B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3463B2">
        <w:rPr>
          <w:rFonts w:cstheme="minorHAnsi"/>
          <w:bCs/>
          <w:color w:val="000000"/>
          <w:sz w:val="18"/>
          <w:szCs w:val="18"/>
        </w:rPr>
        <w:t xml:space="preserve">Bu komisyonlar başkomutanın emriyle halkın ve tüccarın elinde bulunan, askerin ihtiyaçlarına yarayacak malların </w:t>
      </w:r>
      <w:proofErr w:type="gramStart"/>
      <w:r w:rsidRPr="003463B2">
        <w:rPr>
          <w:rFonts w:cstheme="minorHAnsi"/>
          <w:bCs/>
          <w:color w:val="000000"/>
          <w:sz w:val="18"/>
          <w:szCs w:val="18"/>
        </w:rPr>
        <w:t xml:space="preserve">% </w:t>
      </w:r>
      <w:r>
        <w:rPr>
          <w:rFonts w:cstheme="minorHAnsi"/>
          <w:bCs/>
          <w:color w:val="000000"/>
          <w:sz w:val="18"/>
          <w:szCs w:val="18"/>
        </w:rPr>
        <w:t>8</w:t>
      </w:r>
      <w:r w:rsidRPr="003463B2">
        <w:rPr>
          <w:rFonts w:cstheme="minorHAnsi"/>
          <w:bCs/>
          <w:color w:val="000000"/>
          <w:sz w:val="18"/>
          <w:szCs w:val="18"/>
        </w:rPr>
        <w:t>0</w:t>
      </w:r>
      <w:proofErr w:type="gramEnd"/>
      <w:r w:rsidRPr="003463B2">
        <w:rPr>
          <w:rFonts w:cstheme="minorHAnsi"/>
          <w:bCs/>
          <w:color w:val="000000"/>
          <w:sz w:val="18"/>
          <w:szCs w:val="18"/>
        </w:rPr>
        <w:t>’ına bedeli sonradan ödenmek üzere el koyacak</w:t>
      </w:r>
      <w:r>
        <w:rPr>
          <w:rFonts w:cstheme="minorHAnsi"/>
          <w:sz w:val="18"/>
          <w:szCs w:val="18"/>
        </w:rPr>
        <w:t>.</w:t>
      </w:r>
      <w:r w:rsidRPr="00FF4D10">
        <w:rPr>
          <w:rFonts w:cstheme="minorHAnsi"/>
          <w:color w:val="000000"/>
          <w:sz w:val="18"/>
          <w:szCs w:val="18"/>
        </w:rPr>
        <w:t xml:space="preserve"> </w:t>
      </w:r>
    </w:p>
    <w:p w14:paraId="0DDDE8E0" w14:textId="5C017806" w:rsidR="003463B2" w:rsidRDefault="003463B2" w:rsidP="003463B2">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3463B2">
        <w:rPr>
          <w:rFonts w:cstheme="minorHAnsi"/>
          <w:color w:val="000000"/>
          <w:sz w:val="18"/>
          <w:szCs w:val="18"/>
        </w:rPr>
        <w:t>Taşıt sahipleri ayda bir defa olmak üzere 100 km’lik mesafeye ücretsiz askerî nakliyat yapacak</w:t>
      </w:r>
      <w:r>
        <w:rPr>
          <w:rFonts w:cstheme="minorHAnsi"/>
          <w:color w:val="000000"/>
          <w:sz w:val="18"/>
          <w:szCs w:val="18"/>
        </w:rPr>
        <w:t>.</w:t>
      </w:r>
    </w:p>
    <w:p w14:paraId="153B8B35" w14:textId="3CF1DA61" w:rsidR="003463B2" w:rsidRDefault="003463B2" w:rsidP="003463B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xml:space="preserve">. </w:t>
      </w:r>
      <w:r w:rsidRPr="003463B2">
        <w:rPr>
          <w:rFonts w:cstheme="minorHAnsi"/>
          <w:color w:val="000000"/>
          <w:sz w:val="18"/>
          <w:szCs w:val="18"/>
        </w:rPr>
        <w:t>Halk elindeki silah ve cephaneyi üç gün içinde bu komisyonlara teslim edecek</w:t>
      </w:r>
      <w:r w:rsidRPr="00A33D64">
        <w:rPr>
          <w:rFonts w:cstheme="minorHAnsi"/>
          <w:color w:val="000000"/>
          <w:sz w:val="18"/>
          <w:szCs w:val="18"/>
        </w:rPr>
        <w:t>.</w:t>
      </w:r>
    </w:p>
    <w:p w14:paraId="28581BB7" w14:textId="77777777" w:rsidR="003463B2" w:rsidRDefault="003463B2" w:rsidP="003463B2">
      <w:pPr>
        <w:autoSpaceDE w:val="0"/>
        <w:autoSpaceDN w:val="0"/>
        <w:adjustRightInd w:val="0"/>
        <w:spacing w:after="0" w:line="240" w:lineRule="auto"/>
        <w:ind w:left="284"/>
        <w:rPr>
          <w:rFonts w:cstheme="minorHAnsi"/>
          <w:sz w:val="18"/>
          <w:szCs w:val="18"/>
        </w:rPr>
      </w:pPr>
    </w:p>
    <w:p w14:paraId="0789D4CF" w14:textId="77777777" w:rsidR="000366C0" w:rsidRDefault="000366C0" w:rsidP="000366C0">
      <w:pPr>
        <w:autoSpaceDE w:val="0"/>
        <w:autoSpaceDN w:val="0"/>
        <w:adjustRightInd w:val="0"/>
        <w:spacing w:before="240"/>
        <w:rPr>
          <w:rFonts w:cstheme="minorHAnsi"/>
          <w:b/>
          <w:bCs/>
          <w:sz w:val="18"/>
          <w:szCs w:val="18"/>
        </w:rPr>
      </w:pPr>
    </w:p>
    <w:p w14:paraId="4FE60C97" w14:textId="77777777" w:rsidR="000366C0" w:rsidRDefault="000366C0" w:rsidP="000366C0">
      <w:pPr>
        <w:autoSpaceDE w:val="0"/>
        <w:autoSpaceDN w:val="0"/>
        <w:adjustRightInd w:val="0"/>
        <w:spacing w:before="240"/>
        <w:rPr>
          <w:rFonts w:cstheme="minorHAnsi"/>
          <w:b/>
          <w:bCs/>
          <w:sz w:val="18"/>
          <w:szCs w:val="18"/>
        </w:rPr>
      </w:pPr>
    </w:p>
    <w:p w14:paraId="3FF30FBC" w14:textId="77777777" w:rsidR="000366C0" w:rsidRDefault="000366C0" w:rsidP="000366C0">
      <w:pPr>
        <w:autoSpaceDE w:val="0"/>
        <w:autoSpaceDN w:val="0"/>
        <w:adjustRightInd w:val="0"/>
        <w:spacing w:before="240"/>
        <w:rPr>
          <w:rFonts w:cstheme="minorHAnsi"/>
          <w:b/>
          <w:bCs/>
          <w:sz w:val="18"/>
          <w:szCs w:val="18"/>
        </w:rPr>
      </w:pPr>
    </w:p>
    <w:p w14:paraId="695C7EA9" w14:textId="77777777" w:rsidR="000366C0" w:rsidRDefault="000366C0" w:rsidP="000366C0">
      <w:pPr>
        <w:autoSpaceDE w:val="0"/>
        <w:autoSpaceDN w:val="0"/>
        <w:adjustRightInd w:val="0"/>
        <w:spacing w:before="240"/>
        <w:rPr>
          <w:rFonts w:cstheme="minorHAnsi"/>
          <w:b/>
          <w:bCs/>
          <w:sz w:val="18"/>
          <w:szCs w:val="18"/>
        </w:rPr>
      </w:pPr>
    </w:p>
    <w:p w14:paraId="45CE1B72" w14:textId="29973BD4" w:rsidR="000366C0" w:rsidRPr="001429FA" w:rsidRDefault="000366C0" w:rsidP="000366C0">
      <w:pPr>
        <w:autoSpaceDE w:val="0"/>
        <w:autoSpaceDN w:val="0"/>
        <w:adjustRightInd w:val="0"/>
        <w:spacing w:before="240"/>
        <w:rPr>
          <w:rFonts w:cstheme="minorHAnsi"/>
          <w:b/>
          <w:bCs/>
          <w:sz w:val="18"/>
          <w:szCs w:val="18"/>
        </w:rPr>
      </w:pPr>
      <w:r>
        <w:rPr>
          <w:rFonts w:cstheme="minorHAnsi"/>
          <w:b/>
          <w:bCs/>
          <w:sz w:val="18"/>
          <w:szCs w:val="18"/>
        </w:rPr>
        <w:t>59</w:t>
      </w:r>
      <w:r w:rsidRPr="00A8177B">
        <w:rPr>
          <w:rFonts w:cstheme="minorHAnsi"/>
          <w:b/>
          <w:bCs/>
          <w:sz w:val="18"/>
          <w:szCs w:val="18"/>
        </w:rPr>
        <w:t>.</w:t>
      </w:r>
      <w:r w:rsidRPr="009D416D">
        <w:rPr>
          <w:rFonts w:cstheme="minorHAnsi"/>
          <w:b/>
          <w:bCs/>
          <w:sz w:val="18"/>
          <w:szCs w:val="18"/>
        </w:rPr>
        <w:t xml:space="preserve"> </w:t>
      </w:r>
      <w:r w:rsidRPr="003463B2">
        <w:rPr>
          <w:rFonts w:cstheme="minorHAnsi"/>
          <w:b/>
          <w:bCs/>
          <w:sz w:val="18"/>
          <w:szCs w:val="18"/>
        </w:rPr>
        <w:t xml:space="preserve">“Tekalif-i Milliye” emri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0EFFC24D" w14:textId="4A023F4C" w:rsidR="000366C0" w:rsidRDefault="000366C0" w:rsidP="000366C0">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H</w:t>
      </w:r>
      <w:r w:rsidRPr="000366C0">
        <w:rPr>
          <w:rFonts w:cstheme="minorHAnsi"/>
          <w:color w:val="000000"/>
          <w:sz w:val="18"/>
          <w:szCs w:val="18"/>
        </w:rPr>
        <w:t xml:space="preserve">alkın ve tüccarın elinde bulunan yiyecek maddelerinin de </w:t>
      </w:r>
      <w:proofErr w:type="gramStart"/>
      <w:r w:rsidRPr="000366C0">
        <w:rPr>
          <w:rFonts w:cstheme="minorHAnsi"/>
          <w:color w:val="000000"/>
          <w:sz w:val="18"/>
          <w:szCs w:val="18"/>
        </w:rPr>
        <w:t>% 40</w:t>
      </w:r>
      <w:proofErr w:type="gramEnd"/>
      <w:r w:rsidRPr="000366C0">
        <w:rPr>
          <w:rFonts w:cstheme="minorHAnsi"/>
          <w:color w:val="000000"/>
          <w:sz w:val="18"/>
          <w:szCs w:val="18"/>
        </w:rPr>
        <w:t>’ına el koyacaklar</w:t>
      </w:r>
      <w:r>
        <w:rPr>
          <w:rFonts w:cstheme="minorHAnsi"/>
          <w:color w:val="000000"/>
          <w:sz w:val="18"/>
          <w:szCs w:val="18"/>
        </w:rPr>
        <w:t>.</w:t>
      </w:r>
    </w:p>
    <w:p w14:paraId="04CDCE4E" w14:textId="5D9247F9" w:rsidR="000366C0" w:rsidRPr="009C5A96" w:rsidRDefault="000366C0" w:rsidP="000366C0">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0366C0">
        <w:rPr>
          <w:rFonts w:cstheme="minorHAnsi"/>
          <w:bCs/>
          <w:color w:val="000000"/>
          <w:sz w:val="18"/>
          <w:szCs w:val="18"/>
        </w:rPr>
        <w:t xml:space="preserve">Taşıt sahipleri ayda bir defa olmak üzere </w:t>
      </w:r>
      <w:r>
        <w:rPr>
          <w:rFonts w:cstheme="minorHAnsi"/>
          <w:bCs/>
          <w:color w:val="000000"/>
          <w:sz w:val="18"/>
          <w:szCs w:val="18"/>
        </w:rPr>
        <w:t>1</w:t>
      </w:r>
      <w:r w:rsidRPr="000366C0">
        <w:rPr>
          <w:rFonts w:cstheme="minorHAnsi"/>
          <w:bCs/>
          <w:color w:val="000000"/>
          <w:sz w:val="18"/>
          <w:szCs w:val="18"/>
        </w:rPr>
        <w:t>00 km’lik mesafeye ücretsiz askerî nakliyat yapacak</w:t>
      </w:r>
      <w:r w:rsidRPr="00430455">
        <w:rPr>
          <w:rFonts w:cstheme="minorHAnsi"/>
          <w:bCs/>
          <w:color w:val="000000"/>
          <w:sz w:val="18"/>
          <w:szCs w:val="18"/>
        </w:rPr>
        <w:t>.</w:t>
      </w:r>
    </w:p>
    <w:p w14:paraId="66704101" w14:textId="4F1A596E" w:rsidR="000366C0" w:rsidRDefault="000366C0" w:rsidP="000366C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0366C0">
        <w:rPr>
          <w:rFonts w:cstheme="minorHAnsi"/>
          <w:bCs/>
          <w:color w:val="000000"/>
          <w:sz w:val="18"/>
          <w:szCs w:val="18"/>
        </w:rPr>
        <w:t>Ülkenin bütün sahipsiz mallarına el konacak</w:t>
      </w:r>
      <w:r>
        <w:rPr>
          <w:rFonts w:cstheme="minorHAnsi"/>
          <w:sz w:val="18"/>
          <w:szCs w:val="18"/>
        </w:rPr>
        <w:t>.</w:t>
      </w:r>
      <w:r w:rsidRPr="00FF4D10">
        <w:rPr>
          <w:rFonts w:cstheme="minorHAnsi"/>
          <w:color w:val="000000"/>
          <w:sz w:val="18"/>
          <w:szCs w:val="18"/>
        </w:rPr>
        <w:t xml:space="preserve"> </w:t>
      </w:r>
    </w:p>
    <w:p w14:paraId="7B7AA5D1" w14:textId="09D93CF6" w:rsidR="000366C0" w:rsidRDefault="000366C0" w:rsidP="000366C0">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0366C0">
        <w:rPr>
          <w:rFonts w:cstheme="minorHAnsi"/>
          <w:color w:val="000000"/>
          <w:sz w:val="18"/>
          <w:szCs w:val="18"/>
        </w:rPr>
        <w:t>Savaş araç-gereci yapabilecek sanat erbabı ve imalathanelerinin sayıları ve kapasiteleri belirlenecek</w:t>
      </w:r>
      <w:r>
        <w:rPr>
          <w:rFonts w:cstheme="minorHAnsi"/>
          <w:color w:val="000000"/>
          <w:sz w:val="18"/>
          <w:szCs w:val="18"/>
        </w:rPr>
        <w:t>.</w:t>
      </w:r>
    </w:p>
    <w:p w14:paraId="2B3836B1" w14:textId="79E6C0B1" w:rsidR="000366C0" w:rsidRDefault="000366C0" w:rsidP="000366C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Pr>
          <w:rFonts w:cstheme="minorHAnsi"/>
          <w:color w:val="000000"/>
          <w:sz w:val="18"/>
          <w:szCs w:val="18"/>
        </w:rPr>
        <w:t xml:space="preserve">. </w:t>
      </w:r>
      <w:r w:rsidRPr="000366C0">
        <w:rPr>
          <w:rFonts w:cstheme="minorHAnsi"/>
          <w:color w:val="000000"/>
          <w:sz w:val="18"/>
          <w:szCs w:val="18"/>
        </w:rPr>
        <w:t>Halkın elinde bulunan araba ve hayvanların %</w:t>
      </w:r>
      <w:r>
        <w:rPr>
          <w:rFonts w:cstheme="minorHAnsi"/>
          <w:color w:val="000000"/>
          <w:sz w:val="18"/>
          <w:szCs w:val="18"/>
        </w:rPr>
        <w:t>5</w:t>
      </w:r>
      <w:r w:rsidRPr="000366C0">
        <w:rPr>
          <w:rFonts w:cstheme="minorHAnsi"/>
          <w:color w:val="000000"/>
          <w:sz w:val="18"/>
          <w:szCs w:val="18"/>
        </w:rPr>
        <w:t>0’sine el konacaktı</w:t>
      </w:r>
      <w:r w:rsidRPr="00A33D64">
        <w:rPr>
          <w:rFonts w:cstheme="minorHAnsi"/>
          <w:color w:val="000000"/>
          <w:sz w:val="18"/>
          <w:szCs w:val="18"/>
        </w:rPr>
        <w:t>.</w:t>
      </w:r>
    </w:p>
    <w:p w14:paraId="29EA81FD" w14:textId="5C00E6AF" w:rsidR="00A17D95" w:rsidRPr="001429FA" w:rsidRDefault="00A17D95" w:rsidP="00A17D95">
      <w:pPr>
        <w:autoSpaceDE w:val="0"/>
        <w:autoSpaceDN w:val="0"/>
        <w:adjustRightInd w:val="0"/>
        <w:spacing w:before="240"/>
        <w:rPr>
          <w:rFonts w:cstheme="minorHAnsi"/>
          <w:b/>
          <w:bCs/>
          <w:sz w:val="18"/>
          <w:szCs w:val="18"/>
        </w:rPr>
      </w:pPr>
      <w:r>
        <w:rPr>
          <w:rFonts w:cstheme="minorHAnsi"/>
          <w:b/>
          <w:bCs/>
          <w:sz w:val="18"/>
          <w:szCs w:val="18"/>
        </w:rPr>
        <w:t>60</w:t>
      </w:r>
      <w:r w:rsidRPr="00A8177B">
        <w:rPr>
          <w:rFonts w:cstheme="minorHAnsi"/>
          <w:b/>
          <w:bCs/>
          <w:sz w:val="18"/>
          <w:szCs w:val="18"/>
        </w:rPr>
        <w:t>.</w:t>
      </w:r>
      <w:r w:rsidRPr="009D416D">
        <w:rPr>
          <w:rFonts w:cstheme="minorHAnsi"/>
          <w:b/>
          <w:bCs/>
          <w:sz w:val="18"/>
          <w:szCs w:val="18"/>
        </w:rPr>
        <w:t xml:space="preserve"> </w:t>
      </w:r>
      <w:r w:rsidRPr="00A17D95">
        <w:rPr>
          <w:rFonts w:cstheme="minorHAnsi"/>
          <w:b/>
          <w:bCs/>
          <w:sz w:val="18"/>
          <w:szCs w:val="18"/>
        </w:rPr>
        <w:t>Kars Antlaşması (13 Ekim 1921)</w:t>
      </w:r>
      <w:r w:rsidRPr="003463B2">
        <w:rPr>
          <w:rFonts w:cstheme="minorHAnsi"/>
          <w:b/>
          <w:bCs/>
          <w:sz w:val="18"/>
          <w:szCs w:val="18"/>
        </w:rPr>
        <w:t xml:space="preserve">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2489954A" w14:textId="6C2CFD58" w:rsidR="00A17D95" w:rsidRDefault="00A17D95" w:rsidP="00CD0FD0">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00CD0FD0">
        <w:rPr>
          <w:rFonts w:cstheme="minorHAnsi"/>
          <w:color w:val="000000"/>
          <w:sz w:val="18"/>
          <w:szCs w:val="18"/>
        </w:rPr>
        <w:t>II. İnönü</w:t>
      </w:r>
      <w:r w:rsidR="00CD0FD0" w:rsidRPr="00CD0FD0">
        <w:rPr>
          <w:rFonts w:cstheme="minorHAnsi"/>
          <w:color w:val="000000"/>
          <w:sz w:val="18"/>
          <w:szCs w:val="18"/>
        </w:rPr>
        <w:t xml:space="preserve"> Savaşından sonra, Kafkaslarda meydana gelen yeni gelişmeler dolayısıyla, Sovyetler Birliği ile Türkiye arasında 26 Eylül 1921’de Azerbaycan, Gürcistan ve Ermenistan devletlerinin temsilcilerinin de katıldığı bir Konferans düzenlendi</w:t>
      </w:r>
      <w:r>
        <w:rPr>
          <w:rFonts w:cstheme="minorHAnsi"/>
          <w:color w:val="000000"/>
          <w:sz w:val="18"/>
          <w:szCs w:val="18"/>
        </w:rPr>
        <w:t>.</w:t>
      </w:r>
    </w:p>
    <w:p w14:paraId="4D30EB35" w14:textId="46B83D40" w:rsidR="00A17D95" w:rsidRPr="009C5A96" w:rsidRDefault="00A17D95" w:rsidP="00CD0FD0">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00CD0FD0" w:rsidRPr="00CD0FD0">
        <w:rPr>
          <w:rFonts w:cstheme="minorHAnsi"/>
          <w:bCs/>
          <w:color w:val="000000"/>
          <w:sz w:val="18"/>
          <w:szCs w:val="18"/>
        </w:rPr>
        <w:t>Bu görüşmeler sonunda 13 Ekim 1921 tarihli Kars Antlaşması imzalandı</w:t>
      </w:r>
      <w:r w:rsidRPr="00430455">
        <w:rPr>
          <w:rFonts w:cstheme="minorHAnsi"/>
          <w:bCs/>
          <w:color w:val="000000"/>
          <w:sz w:val="18"/>
          <w:szCs w:val="18"/>
        </w:rPr>
        <w:t>.</w:t>
      </w:r>
    </w:p>
    <w:p w14:paraId="68BC3A5A" w14:textId="6D4338FC" w:rsidR="00A17D95" w:rsidRDefault="00A17D95" w:rsidP="00CD0FD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CD0FD0" w:rsidRPr="00CD0FD0">
        <w:rPr>
          <w:rFonts w:cstheme="minorHAnsi"/>
          <w:bCs/>
          <w:color w:val="000000"/>
          <w:sz w:val="18"/>
          <w:szCs w:val="18"/>
        </w:rPr>
        <w:t>Türkiye’nin tanımadığı bir antlaşmayı Azerbaycan, Gürcistan ve Ermenistan’da tanımayacak</w:t>
      </w:r>
      <w:r>
        <w:rPr>
          <w:rFonts w:cstheme="minorHAnsi"/>
          <w:sz w:val="18"/>
          <w:szCs w:val="18"/>
        </w:rPr>
        <w:t>.</w:t>
      </w:r>
      <w:r w:rsidRPr="00FF4D10">
        <w:rPr>
          <w:rFonts w:cstheme="minorHAnsi"/>
          <w:color w:val="000000"/>
          <w:sz w:val="18"/>
          <w:szCs w:val="18"/>
        </w:rPr>
        <w:t xml:space="preserve"> </w:t>
      </w:r>
    </w:p>
    <w:p w14:paraId="18177054" w14:textId="65D2C998" w:rsidR="00A17D95" w:rsidRDefault="00A17D95" w:rsidP="00CD0FD0">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CD0FD0" w:rsidRPr="00CD0FD0">
        <w:rPr>
          <w:rFonts w:cstheme="minorHAnsi"/>
          <w:color w:val="000000"/>
          <w:sz w:val="18"/>
          <w:szCs w:val="18"/>
        </w:rPr>
        <w:t>B.M.M. hükümeti Batum’un Gürcistan’a bırakılmasını kabul edecek</w:t>
      </w:r>
      <w:r>
        <w:rPr>
          <w:rFonts w:cstheme="minorHAnsi"/>
          <w:color w:val="000000"/>
          <w:sz w:val="18"/>
          <w:szCs w:val="18"/>
        </w:rPr>
        <w:t>.</w:t>
      </w:r>
    </w:p>
    <w:p w14:paraId="563D13FE" w14:textId="350BA0A2" w:rsidR="00A17D95" w:rsidRDefault="00A17D95" w:rsidP="00CD0FD0">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xml:space="preserve">. </w:t>
      </w:r>
      <w:r w:rsidR="00CD0FD0" w:rsidRPr="00CD0FD0">
        <w:rPr>
          <w:rFonts w:cstheme="minorHAnsi"/>
          <w:color w:val="000000"/>
          <w:sz w:val="18"/>
          <w:szCs w:val="18"/>
        </w:rPr>
        <w:t>Taraflar, İstanbul’un güvenliği ve boğazların ticarete açılmasını kabul edecek</w:t>
      </w:r>
      <w:r w:rsidRPr="00A33D64">
        <w:rPr>
          <w:rFonts w:cstheme="minorHAnsi"/>
          <w:color w:val="000000"/>
          <w:sz w:val="18"/>
          <w:szCs w:val="18"/>
        </w:rPr>
        <w:t>.</w:t>
      </w:r>
    </w:p>
    <w:p w14:paraId="247B514B" w14:textId="77777777" w:rsidR="00A17D95" w:rsidRDefault="00A17D95" w:rsidP="000366C0">
      <w:pPr>
        <w:autoSpaceDE w:val="0"/>
        <w:autoSpaceDN w:val="0"/>
        <w:adjustRightInd w:val="0"/>
        <w:spacing w:after="0" w:line="240" w:lineRule="auto"/>
        <w:ind w:left="284"/>
        <w:rPr>
          <w:rFonts w:cstheme="minorHAnsi"/>
          <w:sz w:val="18"/>
          <w:szCs w:val="18"/>
        </w:rPr>
      </w:pPr>
    </w:p>
    <w:p w14:paraId="0F4D7109" w14:textId="4A300737" w:rsidR="005E14FC" w:rsidRPr="001429FA" w:rsidRDefault="005E14FC" w:rsidP="005E14FC">
      <w:pPr>
        <w:autoSpaceDE w:val="0"/>
        <w:autoSpaceDN w:val="0"/>
        <w:adjustRightInd w:val="0"/>
        <w:spacing w:before="240"/>
        <w:rPr>
          <w:rFonts w:cstheme="minorHAnsi"/>
          <w:b/>
          <w:bCs/>
          <w:sz w:val="18"/>
          <w:szCs w:val="18"/>
        </w:rPr>
      </w:pPr>
      <w:r>
        <w:rPr>
          <w:rFonts w:cstheme="minorHAnsi"/>
          <w:b/>
          <w:bCs/>
          <w:sz w:val="18"/>
          <w:szCs w:val="18"/>
        </w:rPr>
        <w:t>6</w:t>
      </w:r>
      <w:r w:rsidR="004B0BB2">
        <w:rPr>
          <w:rFonts w:cstheme="minorHAnsi"/>
          <w:b/>
          <w:bCs/>
          <w:sz w:val="18"/>
          <w:szCs w:val="18"/>
        </w:rPr>
        <w:t>1</w:t>
      </w:r>
      <w:r w:rsidRPr="00A8177B">
        <w:rPr>
          <w:rFonts w:cstheme="minorHAnsi"/>
          <w:b/>
          <w:bCs/>
          <w:sz w:val="18"/>
          <w:szCs w:val="18"/>
        </w:rPr>
        <w:t>.</w:t>
      </w:r>
      <w:r w:rsidRPr="009D416D">
        <w:rPr>
          <w:rFonts w:cstheme="minorHAnsi"/>
          <w:b/>
          <w:bCs/>
          <w:sz w:val="18"/>
          <w:szCs w:val="18"/>
        </w:rPr>
        <w:t xml:space="preserve"> </w:t>
      </w:r>
      <w:r w:rsidRPr="005E14FC">
        <w:rPr>
          <w:rFonts w:cstheme="minorHAnsi"/>
          <w:b/>
          <w:bCs/>
          <w:sz w:val="18"/>
          <w:szCs w:val="18"/>
        </w:rPr>
        <w:t xml:space="preserve">Ankara </w:t>
      </w:r>
      <w:proofErr w:type="spellStart"/>
      <w:r w:rsidRPr="005E14FC">
        <w:rPr>
          <w:rFonts w:cstheme="minorHAnsi"/>
          <w:b/>
          <w:bCs/>
          <w:sz w:val="18"/>
          <w:szCs w:val="18"/>
        </w:rPr>
        <w:t>İtilafnâmesi</w:t>
      </w:r>
      <w:proofErr w:type="spellEnd"/>
      <w:r w:rsidRPr="005E14FC">
        <w:rPr>
          <w:rFonts w:cstheme="minorHAnsi"/>
          <w:b/>
          <w:bCs/>
          <w:sz w:val="18"/>
          <w:szCs w:val="18"/>
        </w:rPr>
        <w:t xml:space="preserve"> (20 Ekim 1921)</w:t>
      </w:r>
      <w:r w:rsidRPr="003463B2">
        <w:rPr>
          <w:rFonts w:cstheme="minorHAnsi"/>
          <w:b/>
          <w:bCs/>
          <w:sz w:val="18"/>
          <w:szCs w:val="18"/>
        </w:rPr>
        <w:t xml:space="preserve">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28F616C0" w14:textId="2FA6D038" w:rsidR="005E14FC" w:rsidRDefault="005E14FC" w:rsidP="004B0BB2">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004B0BB2" w:rsidRPr="004B0BB2">
        <w:rPr>
          <w:rFonts w:cstheme="minorHAnsi"/>
          <w:color w:val="000000"/>
          <w:sz w:val="18"/>
          <w:szCs w:val="18"/>
        </w:rPr>
        <w:t xml:space="preserve">İşgal altında bulundurduğu Türk topraklarından (Antakya </w:t>
      </w:r>
      <w:r w:rsidR="004B0BB2">
        <w:rPr>
          <w:rFonts w:cstheme="minorHAnsi"/>
          <w:color w:val="000000"/>
          <w:sz w:val="18"/>
          <w:szCs w:val="18"/>
        </w:rPr>
        <w:t>dahil</w:t>
      </w:r>
      <w:r w:rsidR="004B0BB2" w:rsidRPr="004B0BB2">
        <w:rPr>
          <w:rFonts w:cstheme="minorHAnsi"/>
          <w:color w:val="000000"/>
          <w:sz w:val="18"/>
          <w:szCs w:val="18"/>
        </w:rPr>
        <w:t>) çekilecek</w:t>
      </w:r>
    </w:p>
    <w:p w14:paraId="03D38B3C" w14:textId="52793C83" w:rsidR="005E14FC" w:rsidRPr="009C5A96" w:rsidRDefault="005E14FC" w:rsidP="004B0BB2">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004B0BB2" w:rsidRPr="004B0BB2">
        <w:rPr>
          <w:rFonts w:cstheme="minorHAnsi"/>
          <w:bCs/>
          <w:color w:val="000000"/>
          <w:sz w:val="18"/>
          <w:szCs w:val="18"/>
        </w:rPr>
        <w:t>İskenderun ve Antakya’da özel bir idare kurulacak, buradaki Türkler, milli kültürlerini geliştirme konusunda serbest kalacaklar ve burada resmi dil Türkçe olacaktı</w:t>
      </w:r>
      <w:r w:rsidRPr="00430455">
        <w:rPr>
          <w:rFonts w:cstheme="minorHAnsi"/>
          <w:bCs/>
          <w:color w:val="000000"/>
          <w:sz w:val="18"/>
          <w:szCs w:val="18"/>
        </w:rPr>
        <w:t>.</w:t>
      </w:r>
    </w:p>
    <w:p w14:paraId="65913B36" w14:textId="544DE3B7" w:rsidR="005E14FC" w:rsidRDefault="005E14FC" w:rsidP="004B0BB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4B0BB2" w:rsidRPr="004B0BB2">
        <w:rPr>
          <w:rFonts w:cstheme="minorHAnsi"/>
          <w:bCs/>
          <w:color w:val="000000"/>
          <w:sz w:val="18"/>
          <w:szCs w:val="18"/>
        </w:rPr>
        <w:t>Bu antlaşma, Fransa ile Türkiye arasındaki savaşı sona erdirmiş, Türkiye’nin batılı devletler karşısındaki yerini daha da sağlamlaştırmıştır</w:t>
      </w:r>
      <w:r>
        <w:rPr>
          <w:rFonts w:cstheme="minorHAnsi"/>
          <w:sz w:val="18"/>
          <w:szCs w:val="18"/>
        </w:rPr>
        <w:t>.</w:t>
      </w:r>
      <w:r w:rsidRPr="00FF4D10">
        <w:rPr>
          <w:rFonts w:cstheme="minorHAnsi"/>
          <w:color w:val="000000"/>
          <w:sz w:val="18"/>
          <w:szCs w:val="18"/>
        </w:rPr>
        <w:t xml:space="preserve"> </w:t>
      </w:r>
    </w:p>
    <w:p w14:paraId="0F996C39" w14:textId="1EB9FAC8" w:rsidR="005E14FC" w:rsidRDefault="005E14FC" w:rsidP="004B0BB2">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4B0BB2" w:rsidRPr="004B0BB2">
        <w:rPr>
          <w:rFonts w:cstheme="minorHAnsi"/>
          <w:color w:val="000000"/>
          <w:sz w:val="18"/>
          <w:szCs w:val="18"/>
        </w:rPr>
        <w:t>Türklere karşı kurulan ortak cephe yıkılmış, düşman devletlerden biri milli hükümeti resmen tanımıştır</w:t>
      </w:r>
      <w:r>
        <w:rPr>
          <w:rFonts w:cstheme="minorHAnsi"/>
          <w:color w:val="000000"/>
          <w:sz w:val="18"/>
          <w:szCs w:val="18"/>
        </w:rPr>
        <w:t>.</w:t>
      </w:r>
    </w:p>
    <w:p w14:paraId="0BD985E0" w14:textId="2ABDC45E" w:rsidR="005E14FC" w:rsidRDefault="005E14FC" w:rsidP="004B0BB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Pr>
          <w:rFonts w:cstheme="minorHAnsi"/>
          <w:color w:val="000000"/>
          <w:sz w:val="18"/>
          <w:szCs w:val="18"/>
        </w:rPr>
        <w:t xml:space="preserve">. </w:t>
      </w:r>
      <w:r w:rsidR="004B0BB2" w:rsidRPr="004B0BB2">
        <w:rPr>
          <w:rFonts w:cstheme="minorHAnsi"/>
          <w:color w:val="000000"/>
          <w:sz w:val="18"/>
          <w:szCs w:val="18"/>
        </w:rPr>
        <w:t xml:space="preserve">Antlaşmayla bölgedeki savaş durumunun sona ermesinden yararlanan B.M.M. hükümeti, buradaki kuvvetlerini hala mücadelenin devam etmekte olduğu Batı Cephesine kaydırma </w:t>
      </w:r>
      <w:proofErr w:type="gramStart"/>
      <w:r w:rsidR="004B0BB2" w:rsidRPr="004B0BB2">
        <w:rPr>
          <w:rFonts w:cstheme="minorHAnsi"/>
          <w:color w:val="000000"/>
          <w:sz w:val="18"/>
          <w:szCs w:val="18"/>
        </w:rPr>
        <w:t>imkanı</w:t>
      </w:r>
      <w:proofErr w:type="gramEnd"/>
      <w:r w:rsidR="004B0BB2" w:rsidRPr="004B0BB2">
        <w:rPr>
          <w:rFonts w:cstheme="minorHAnsi"/>
          <w:color w:val="000000"/>
          <w:sz w:val="18"/>
          <w:szCs w:val="18"/>
        </w:rPr>
        <w:t xml:space="preserve"> buldu</w:t>
      </w:r>
      <w:r w:rsidRPr="00A33D64">
        <w:rPr>
          <w:rFonts w:cstheme="minorHAnsi"/>
          <w:color w:val="000000"/>
          <w:sz w:val="18"/>
          <w:szCs w:val="18"/>
        </w:rPr>
        <w:t>.</w:t>
      </w:r>
    </w:p>
    <w:p w14:paraId="5861EFFF" w14:textId="5959D0D9" w:rsidR="001929C1" w:rsidRPr="001429FA" w:rsidRDefault="001929C1" w:rsidP="001929C1">
      <w:pPr>
        <w:autoSpaceDE w:val="0"/>
        <w:autoSpaceDN w:val="0"/>
        <w:adjustRightInd w:val="0"/>
        <w:spacing w:before="240"/>
        <w:rPr>
          <w:rFonts w:cstheme="minorHAnsi"/>
          <w:b/>
          <w:bCs/>
          <w:sz w:val="18"/>
          <w:szCs w:val="18"/>
        </w:rPr>
      </w:pPr>
      <w:r>
        <w:rPr>
          <w:rFonts w:cstheme="minorHAnsi"/>
          <w:b/>
          <w:bCs/>
          <w:sz w:val="18"/>
          <w:szCs w:val="18"/>
        </w:rPr>
        <w:t>62</w:t>
      </w:r>
      <w:r w:rsidRPr="00A8177B">
        <w:rPr>
          <w:rFonts w:cstheme="minorHAnsi"/>
          <w:b/>
          <w:bCs/>
          <w:sz w:val="18"/>
          <w:szCs w:val="18"/>
        </w:rPr>
        <w:t>.</w:t>
      </w:r>
      <w:r w:rsidRPr="009D416D">
        <w:rPr>
          <w:rFonts w:cstheme="minorHAnsi"/>
          <w:b/>
          <w:bCs/>
          <w:sz w:val="18"/>
          <w:szCs w:val="18"/>
        </w:rPr>
        <w:t xml:space="preserve"> </w:t>
      </w:r>
      <w:r w:rsidRPr="001929C1">
        <w:rPr>
          <w:rFonts w:cstheme="minorHAnsi"/>
          <w:b/>
          <w:bCs/>
          <w:sz w:val="18"/>
          <w:szCs w:val="18"/>
        </w:rPr>
        <w:t xml:space="preserve">Lozan Antlaşmasıyla </w:t>
      </w:r>
      <w:r w:rsidRPr="005E14FC">
        <w:rPr>
          <w:rFonts w:cstheme="minorHAnsi"/>
          <w:b/>
          <w:bCs/>
          <w:sz w:val="18"/>
          <w:szCs w:val="18"/>
        </w:rPr>
        <w:t>(20 Ekim 1921)</w:t>
      </w:r>
      <w:r w:rsidRPr="003463B2">
        <w:rPr>
          <w:rFonts w:cstheme="minorHAnsi"/>
          <w:b/>
          <w:bCs/>
          <w:sz w:val="18"/>
          <w:szCs w:val="18"/>
        </w:rPr>
        <w:t xml:space="preserve">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4040DD55" w14:textId="64353AF8" w:rsidR="001929C1" w:rsidRDefault="001929C1" w:rsidP="001929C1">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1929C1">
        <w:rPr>
          <w:rFonts w:cstheme="minorHAnsi"/>
          <w:color w:val="000000"/>
          <w:sz w:val="18"/>
          <w:szCs w:val="18"/>
        </w:rPr>
        <w:t xml:space="preserve">Batıda Bulgaristan’la olan sınırımız İstanbul, </w:t>
      </w:r>
      <w:proofErr w:type="spellStart"/>
      <w:r w:rsidRPr="001929C1">
        <w:rPr>
          <w:rFonts w:cstheme="minorHAnsi"/>
          <w:color w:val="000000"/>
          <w:sz w:val="18"/>
          <w:szCs w:val="18"/>
        </w:rPr>
        <w:t>Neuilly</w:t>
      </w:r>
      <w:proofErr w:type="spellEnd"/>
      <w:r w:rsidRPr="001929C1">
        <w:rPr>
          <w:rFonts w:cstheme="minorHAnsi"/>
          <w:color w:val="000000"/>
          <w:sz w:val="18"/>
          <w:szCs w:val="18"/>
        </w:rPr>
        <w:t xml:space="preserve"> ve Sevr antlaşmalarıyla belirlenen Karadeniz kıyısındaki </w:t>
      </w:r>
      <w:proofErr w:type="spellStart"/>
      <w:r w:rsidRPr="001929C1">
        <w:rPr>
          <w:rFonts w:cstheme="minorHAnsi"/>
          <w:color w:val="000000"/>
          <w:sz w:val="18"/>
          <w:szCs w:val="18"/>
        </w:rPr>
        <w:t>Rezve</w:t>
      </w:r>
      <w:proofErr w:type="spellEnd"/>
      <w:r w:rsidRPr="001929C1">
        <w:rPr>
          <w:rFonts w:cstheme="minorHAnsi"/>
          <w:color w:val="000000"/>
          <w:sz w:val="18"/>
          <w:szCs w:val="18"/>
        </w:rPr>
        <w:t xml:space="preserve"> Deresi ağzından başlayıp, Yunanistan sınırlarının Meriç üzerindeki kesiştiği yere kadarki sınır kabul edildi</w:t>
      </w:r>
      <w:r>
        <w:rPr>
          <w:rFonts w:cstheme="minorHAnsi"/>
          <w:color w:val="000000"/>
          <w:sz w:val="18"/>
          <w:szCs w:val="18"/>
        </w:rPr>
        <w:t>.</w:t>
      </w:r>
    </w:p>
    <w:p w14:paraId="1377DB9A" w14:textId="5E71A5BE" w:rsidR="001929C1" w:rsidRPr="009C5A96" w:rsidRDefault="001929C1" w:rsidP="001929C1">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1929C1">
        <w:rPr>
          <w:rFonts w:cstheme="minorHAnsi"/>
          <w:bCs/>
          <w:color w:val="000000"/>
          <w:sz w:val="18"/>
          <w:szCs w:val="18"/>
        </w:rPr>
        <w:t xml:space="preserve">Türkiye ile Irak arasındaki sınır, Antlaşmanın imzalanmasından sonra 9 ay içinde Türkiye ile </w:t>
      </w:r>
      <w:r w:rsidRPr="001929C1">
        <w:rPr>
          <w:rFonts w:cstheme="minorHAnsi"/>
          <w:bCs/>
          <w:color w:val="000000"/>
          <w:sz w:val="18"/>
          <w:szCs w:val="18"/>
        </w:rPr>
        <w:lastRenderedPageBreak/>
        <w:t>İngiltere arasında dostça belirlenecek, bu hususta bir karar alınıncaya kadar taraflar bu günkü durumu değiştirecek hiçbir faaliyette bulunmayacaktı</w:t>
      </w:r>
      <w:r w:rsidRPr="00430455">
        <w:rPr>
          <w:rFonts w:cstheme="minorHAnsi"/>
          <w:bCs/>
          <w:color w:val="000000"/>
          <w:sz w:val="18"/>
          <w:szCs w:val="18"/>
        </w:rPr>
        <w:t>.</w:t>
      </w:r>
    </w:p>
    <w:p w14:paraId="78304EA0" w14:textId="69124EDA" w:rsidR="001929C1" w:rsidRDefault="001929C1" w:rsidP="001929C1">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1929C1">
        <w:rPr>
          <w:rFonts w:cstheme="minorHAnsi"/>
          <w:bCs/>
          <w:color w:val="000000"/>
          <w:sz w:val="18"/>
          <w:szCs w:val="18"/>
        </w:rPr>
        <w:t xml:space="preserve">Boğazların </w:t>
      </w:r>
      <w:r>
        <w:rPr>
          <w:rFonts w:cstheme="minorHAnsi"/>
          <w:bCs/>
          <w:color w:val="000000"/>
          <w:sz w:val="18"/>
          <w:szCs w:val="18"/>
        </w:rPr>
        <w:t>Türk hakimiyetine bırakılacaktır.</w:t>
      </w:r>
      <w:r w:rsidRPr="00FF4D10">
        <w:rPr>
          <w:rFonts w:cstheme="minorHAnsi"/>
          <w:color w:val="000000"/>
          <w:sz w:val="18"/>
          <w:szCs w:val="18"/>
        </w:rPr>
        <w:t xml:space="preserve"> </w:t>
      </w:r>
    </w:p>
    <w:p w14:paraId="70454C5A" w14:textId="7095E051" w:rsidR="001929C1" w:rsidRDefault="001929C1" w:rsidP="001929C1">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1929C1">
        <w:rPr>
          <w:rFonts w:cstheme="minorHAnsi"/>
          <w:color w:val="000000"/>
          <w:sz w:val="18"/>
          <w:szCs w:val="18"/>
        </w:rPr>
        <w:t>Lozan Antlaşmasıyla kapitülasyonlar tümüyle kaldırılmış, bu haklardan yararlanarak ülkemizde kurulmuş yabancı ticaret kuruluşlarının da Türk yasalarına uymaları zorunluluğu getirilmiştir</w:t>
      </w:r>
      <w:r>
        <w:rPr>
          <w:rFonts w:cstheme="minorHAnsi"/>
          <w:color w:val="000000"/>
          <w:sz w:val="18"/>
          <w:szCs w:val="18"/>
        </w:rPr>
        <w:t>.</w:t>
      </w:r>
    </w:p>
    <w:p w14:paraId="2D8F1F31" w14:textId="6A5CAC62" w:rsidR="001929C1" w:rsidRDefault="001929C1" w:rsidP="001929C1">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xml:space="preserve">. </w:t>
      </w:r>
      <w:r w:rsidRPr="001929C1">
        <w:rPr>
          <w:rFonts w:cstheme="minorHAnsi"/>
          <w:color w:val="000000"/>
          <w:sz w:val="18"/>
          <w:szCs w:val="18"/>
        </w:rPr>
        <w:t>Osmanlı Devleti’nin, Avrupa devletlerinden 1854’ten itibaren almaya başladığı borçların ödenmesi, bu tarihlerde Osmanlı sınırları içindeyken daha sonra ayrılarak bağımsız devlet haline gelen ülkelerle Türkiye arasında taksim edildikten sonra Türkiye payına düşen kısmı ödeyecekti</w:t>
      </w:r>
      <w:r w:rsidRPr="00A33D64">
        <w:rPr>
          <w:rFonts w:cstheme="minorHAnsi"/>
          <w:color w:val="000000"/>
          <w:sz w:val="18"/>
          <w:szCs w:val="18"/>
        </w:rPr>
        <w:t>.</w:t>
      </w:r>
    </w:p>
    <w:p w14:paraId="4D23257C" w14:textId="77777777" w:rsidR="001929C1" w:rsidRDefault="001929C1" w:rsidP="004B0BB2">
      <w:pPr>
        <w:autoSpaceDE w:val="0"/>
        <w:autoSpaceDN w:val="0"/>
        <w:adjustRightInd w:val="0"/>
        <w:spacing w:after="0" w:line="240" w:lineRule="auto"/>
        <w:ind w:left="284"/>
        <w:rPr>
          <w:rFonts w:cstheme="minorHAnsi"/>
          <w:sz w:val="18"/>
          <w:szCs w:val="18"/>
        </w:rPr>
      </w:pPr>
    </w:p>
    <w:p w14:paraId="2B8FF6ED" w14:textId="6F6FABBD" w:rsidR="00DD484B" w:rsidRPr="001429FA" w:rsidRDefault="00DD484B" w:rsidP="00DD484B">
      <w:pPr>
        <w:autoSpaceDE w:val="0"/>
        <w:autoSpaceDN w:val="0"/>
        <w:adjustRightInd w:val="0"/>
        <w:spacing w:before="240"/>
        <w:rPr>
          <w:rFonts w:cstheme="minorHAnsi"/>
          <w:b/>
          <w:bCs/>
          <w:sz w:val="18"/>
          <w:szCs w:val="18"/>
        </w:rPr>
      </w:pPr>
      <w:r>
        <w:rPr>
          <w:rFonts w:cstheme="minorHAnsi"/>
          <w:b/>
          <w:bCs/>
          <w:sz w:val="18"/>
          <w:szCs w:val="18"/>
        </w:rPr>
        <w:t>63</w:t>
      </w:r>
      <w:r w:rsidRPr="00A8177B">
        <w:rPr>
          <w:rFonts w:cstheme="minorHAnsi"/>
          <w:b/>
          <w:bCs/>
          <w:sz w:val="18"/>
          <w:szCs w:val="18"/>
        </w:rPr>
        <w:t>.</w:t>
      </w:r>
      <w:r w:rsidRPr="009D416D">
        <w:rPr>
          <w:rFonts w:cstheme="minorHAnsi"/>
          <w:b/>
          <w:bCs/>
          <w:sz w:val="18"/>
          <w:szCs w:val="18"/>
        </w:rPr>
        <w:t xml:space="preserve"> </w:t>
      </w:r>
      <w:r w:rsidRPr="00DD484B">
        <w:rPr>
          <w:rFonts w:cstheme="minorHAnsi"/>
          <w:b/>
          <w:bCs/>
          <w:sz w:val="18"/>
          <w:szCs w:val="18"/>
        </w:rPr>
        <w:t>Türk İnkılabının Temel İlkeleri (Atatürk İlkeleri</w:t>
      </w:r>
      <w:r>
        <w:rPr>
          <w:rFonts w:cstheme="minorHAnsi"/>
          <w:b/>
          <w:bCs/>
          <w:sz w:val="18"/>
          <w:szCs w:val="18"/>
        </w:rPr>
        <w:t>)</w:t>
      </w:r>
      <w:r>
        <w:rPr>
          <w:rFonts w:cstheme="minorHAnsi"/>
          <w:b/>
          <w:bCs/>
          <w:i/>
          <w:iCs/>
          <w:sz w:val="18"/>
          <w:szCs w:val="18"/>
        </w:rPr>
        <w:t xml:space="preserve">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4D00B75E" w14:textId="5F3EF7C8" w:rsidR="00DD484B" w:rsidRDefault="00DD484B" w:rsidP="00DD484B">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Cumhuriyetçilik</w:t>
      </w:r>
    </w:p>
    <w:p w14:paraId="2F875FC0" w14:textId="10969E6D" w:rsidR="00DD484B" w:rsidRPr="009C5A96" w:rsidRDefault="00DD484B" w:rsidP="00DD484B">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Pr>
          <w:rFonts w:cstheme="minorHAnsi"/>
          <w:bCs/>
          <w:color w:val="000000"/>
          <w:sz w:val="18"/>
          <w:szCs w:val="18"/>
        </w:rPr>
        <w:t>Milli Egemenlik</w:t>
      </w:r>
      <w:r w:rsidRPr="00430455">
        <w:rPr>
          <w:rFonts w:cstheme="minorHAnsi"/>
          <w:bCs/>
          <w:color w:val="000000"/>
          <w:sz w:val="18"/>
          <w:szCs w:val="18"/>
        </w:rPr>
        <w:t>.</w:t>
      </w:r>
    </w:p>
    <w:p w14:paraId="777110FA" w14:textId="6D3AE54D" w:rsidR="00DD484B" w:rsidRDefault="00DD484B" w:rsidP="00DD484B">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Pr>
          <w:rFonts w:cstheme="minorHAnsi"/>
          <w:bCs/>
          <w:color w:val="000000"/>
          <w:sz w:val="18"/>
          <w:szCs w:val="18"/>
        </w:rPr>
        <w:t>Milliyetçilik.</w:t>
      </w:r>
      <w:r w:rsidRPr="00FF4D10">
        <w:rPr>
          <w:rFonts w:cstheme="minorHAnsi"/>
          <w:color w:val="000000"/>
          <w:sz w:val="18"/>
          <w:szCs w:val="18"/>
        </w:rPr>
        <w:t xml:space="preserve"> </w:t>
      </w:r>
    </w:p>
    <w:p w14:paraId="47A54AEB" w14:textId="7E04779F" w:rsidR="00DD484B" w:rsidRDefault="00DD484B" w:rsidP="00DD484B">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767883">
        <w:rPr>
          <w:rFonts w:cstheme="minorHAnsi"/>
          <w:color w:val="000000"/>
          <w:sz w:val="18"/>
          <w:szCs w:val="18"/>
        </w:rPr>
        <w:t>İnkılapçılık</w:t>
      </w:r>
      <w:r>
        <w:rPr>
          <w:rFonts w:cstheme="minorHAnsi"/>
          <w:color w:val="000000"/>
          <w:sz w:val="18"/>
          <w:szCs w:val="18"/>
        </w:rPr>
        <w:t>.</w:t>
      </w:r>
    </w:p>
    <w:p w14:paraId="2B37FC34" w14:textId="71E445B6" w:rsidR="00DD484B" w:rsidRDefault="00DD484B" w:rsidP="00DD484B">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xml:space="preserve">. </w:t>
      </w:r>
      <w:r w:rsidR="00767883">
        <w:rPr>
          <w:rFonts w:cstheme="minorHAnsi"/>
          <w:color w:val="000000"/>
          <w:sz w:val="18"/>
          <w:szCs w:val="18"/>
        </w:rPr>
        <w:t>Laiklik</w:t>
      </w:r>
      <w:r w:rsidRPr="00A33D64">
        <w:rPr>
          <w:rFonts w:cstheme="minorHAnsi"/>
          <w:color w:val="000000"/>
          <w:sz w:val="18"/>
          <w:szCs w:val="18"/>
        </w:rPr>
        <w:t>.</w:t>
      </w:r>
    </w:p>
    <w:p w14:paraId="618E49AB" w14:textId="6C4CB5BC" w:rsidR="0074508C" w:rsidRPr="001429FA" w:rsidRDefault="0074508C" w:rsidP="0074508C">
      <w:pPr>
        <w:autoSpaceDE w:val="0"/>
        <w:autoSpaceDN w:val="0"/>
        <w:adjustRightInd w:val="0"/>
        <w:spacing w:before="240"/>
        <w:rPr>
          <w:rFonts w:cstheme="minorHAnsi"/>
          <w:b/>
          <w:bCs/>
          <w:sz w:val="18"/>
          <w:szCs w:val="18"/>
        </w:rPr>
      </w:pPr>
      <w:r>
        <w:rPr>
          <w:rFonts w:cstheme="minorHAnsi"/>
          <w:b/>
          <w:bCs/>
          <w:sz w:val="18"/>
          <w:szCs w:val="18"/>
        </w:rPr>
        <w:t>64</w:t>
      </w:r>
      <w:r w:rsidRPr="00A8177B">
        <w:rPr>
          <w:rFonts w:cstheme="minorHAnsi"/>
          <w:b/>
          <w:bCs/>
          <w:sz w:val="18"/>
          <w:szCs w:val="18"/>
        </w:rPr>
        <w:t>.</w:t>
      </w:r>
      <w:r w:rsidRPr="009D416D">
        <w:rPr>
          <w:rFonts w:cstheme="minorHAnsi"/>
          <w:b/>
          <w:bCs/>
          <w:sz w:val="18"/>
          <w:szCs w:val="18"/>
        </w:rPr>
        <w:t xml:space="preserve"> </w:t>
      </w:r>
      <w:r>
        <w:rPr>
          <w:rFonts w:cstheme="minorHAnsi"/>
          <w:b/>
          <w:bCs/>
          <w:sz w:val="18"/>
          <w:szCs w:val="18"/>
        </w:rPr>
        <w:t xml:space="preserve">Türk İnkılabı ile ilgili </w:t>
      </w:r>
      <w:r>
        <w:rPr>
          <w:rFonts w:cstheme="minorHAnsi"/>
          <w:b/>
          <w:sz w:val="18"/>
          <w:szCs w:val="18"/>
        </w:rPr>
        <w:t xml:space="preserve">aşağıdakilerden hangisi </w:t>
      </w:r>
      <w:r w:rsidRPr="00FF4D10">
        <w:rPr>
          <w:rFonts w:cstheme="minorHAnsi"/>
          <w:b/>
          <w:sz w:val="18"/>
          <w:szCs w:val="18"/>
          <w:u w:val="single"/>
        </w:rPr>
        <w:t>yanlıştır?</w:t>
      </w:r>
    </w:p>
    <w:p w14:paraId="2AAD0302" w14:textId="147057AA" w:rsidR="0074508C" w:rsidRDefault="0074508C" w:rsidP="0074508C">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74508C">
        <w:rPr>
          <w:rFonts w:cstheme="minorHAnsi"/>
          <w:color w:val="000000"/>
          <w:sz w:val="18"/>
          <w:szCs w:val="18"/>
        </w:rPr>
        <w:t>Türk inkılâbı, her şeyden önce millî modernleşmeyi sağlayarak, Türk toplumuna yeni bir şekil ve anlayış kazandırmıştır</w:t>
      </w:r>
      <w:r>
        <w:rPr>
          <w:rFonts w:cstheme="minorHAnsi"/>
          <w:color w:val="000000"/>
          <w:sz w:val="18"/>
          <w:szCs w:val="18"/>
        </w:rPr>
        <w:t>.</w:t>
      </w:r>
    </w:p>
    <w:p w14:paraId="4A592E0E" w14:textId="7FDAEF3B" w:rsidR="0074508C" w:rsidRPr="009C5A96" w:rsidRDefault="0074508C" w:rsidP="0074508C">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74508C">
        <w:rPr>
          <w:rFonts w:cstheme="minorHAnsi"/>
          <w:bCs/>
          <w:color w:val="000000"/>
          <w:sz w:val="18"/>
          <w:szCs w:val="18"/>
        </w:rPr>
        <w:t>Bağımsızlığı, hür düşünceyi ve insan onurunu temel alması, en belirgin özelliklerindendir</w:t>
      </w:r>
      <w:r>
        <w:rPr>
          <w:rFonts w:cstheme="minorHAnsi"/>
          <w:bCs/>
          <w:color w:val="000000"/>
          <w:sz w:val="18"/>
          <w:szCs w:val="18"/>
        </w:rPr>
        <w:t>.</w:t>
      </w:r>
    </w:p>
    <w:p w14:paraId="5A48B01E" w14:textId="24DE7C86" w:rsidR="0074508C" w:rsidRDefault="0074508C" w:rsidP="0074508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74508C">
        <w:rPr>
          <w:rFonts w:cstheme="minorHAnsi"/>
          <w:bCs/>
          <w:color w:val="000000"/>
          <w:sz w:val="18"/>
          <w:szCs w:val="18"/>
        </w:rPr>
        <w:t>Türk Rönesans’ıdır</w:t>
      </w:r>
      <w:r>
        <w:rPr>
          <w:rFonts w:cstheme="minorHAnsi"/>
          <w:bCs/>
          <w:color w:val="000000"/>
          <w:sz w:val="18"/>
          <w:szCs w:val="18"/>
        </w:rPr>
        <w:t>.</w:t>
      </w:r>
      <w:r w:rsidRPr="00FF4D10">
        <w:rPr>
          <w:rFonts w:cstheme="minorHAnsi"/>
          <w:color w:val="000000"/>
          <w:sz w:val="18"/>
          <w:szCs w:val="18"/>
        </w:rPr>
        <w:t xml:space="preserve"> </w:t>
      </w:r>
    </w:p>
    <w:p w14:paraId="3199515B" w14:textId="6FED6301" w:rsidR="0074508C" w:rsidRDefault="0074508C" w:rsidP="0074508C">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 B</w:t>
      </w:r>
      <w:r w:rsidRPr="0074508C">
        <w:rPr>
          <w:rFonts w:cstheme="minorHAnsi"/>
          <w:color w:val="000000"/>
          <w:sz w:val="18"/>
          <w:szCs w:val="18"/>
        </w:rPr>
        <w:t>üyük bir azim, mücadele ve fedakarlığın sonucunda gerçekleştirilmiş çok yönlü bir harekettir</w:t>
      </w:r>
      <w:r>
        <w:rPr>
          <w:rFonts w:cstheme="minorHAnsi"/>
          <w:color w:val="000000"/>
          <w:sz w:val="18"/>
          <w:szCs w:val="18"/>
        </w:rPr>
        <w:t>.</w:t>
      </w:r>
    </w:p>
    <w:p w14:paraId="61D2DD75" w14:textId="5ADBA984" w:rsidR="0074508C" w:rsidRDefault="0074508C" w:rsidP="0074508C">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Hiçbiri</w:t>
      </w:r>
      <w:r w:rsidRPr="00A33D64">
        <w:rPr>
          <w:rFonts w:cstheme="minorHAnsi"/>
          <w:color w:val="000000"/>
          <w:sz w:val="18"/>
          <w:szCs w:val="18"/>
        </w:rPr>
        <w:t>.</w:t>
      </w:r>
    </w:p>
    <w:p w14:paraId="78296AC0" w14:textId="76601DB6" w:rsidR="00B2542F" w:rsidRPr="001429FA" w:rsidRDefault="00B2542F" w:rsidP="00B2542F">
      <w:pPr>
        <w:autoSpaceDE w:val="0"/>
        <w:autoSpaceDN w:val="0"/>
        <w:adjustRightInd w:val="0"/>
        <w:spacing w:before="240"/>
        <w:rPr>
          <w:rFonts w:cstheme="minorHAnsi"/>
          <w:b/>
          <w:bCs/>
          <w:sz w:val="18"/>
          <w:szCs w:val="18"/>
        </w:rPr>
      </w:pPr>
      <w:r>
        <w:rPr>
          <w:rFonts w:cstheme="minorHAnsi"/>
          <w:b/>
          <w:bCs/>
          <w:sz w:val="18"/>
          <w:szCs w:val="18"/>
        </w:rPr>
        <w:t>65</w:t>
      </w:r>
      <w:r w:rsidRPr="00A8177B">
        <w:rPr>
          <w:rFonts w:cstheme="minorHAnsi"/>
          <w:b/>
          <w:bCs/>
          <w:sz w:val="18"/>
          <w:szCs w:val="18"/>
        </w:rPr>
        <w:t>.</w:t>
      </w:r>
      <w:r w:rsidRPr="009D416D">
        <w:rPr>
          <w:rFonts w:cstheme="minorHAnsi"/>
          <w:b/>
          <w:bCs/>
          <w:sz w:val="18"/>
          <w:szCs w:val="18"/>
        </w:rPr>
        <w:t xml:space="preserve"> </w:t>
      </w:r>
      <w:r w:rsidRPr="00B2542F">
        <w:rPr>
          <w:rFonts w:cstheme="minorHAnsi"/>
          <w:b/>
          <w:bCs/>
          <w:sz w:val="18"/>
          <w:szCs w:val="18"/>
        </w:rPr>
        <w:t>Cumhuriyetçilik</w:t>
      </w:r>
      <w:r>
        <w:rPr>
          <w:rFonts w:cstheme="minorHAnsi"/>
          <w:b/>
          <w:bCs/>
          <w:sz w:val="18"/>
          <w:szCs w:val="18"/>
        </w:rPr>
        <w:t xml:space="preserve"> ilkesi ile ilgili </w:t>
      </w:r>
      <w:r>
        <w:rPr>
          <w:rFonts w:cstheme="minorHAnsi"/>
          <w:b/>
          <w:sz w:val="18"/>
          <w:szCs w:val="18"/>
        </w:rPr>
        <w:t xml:space="preserve">aşağıdakilerden hangisi </w:t>
      </w:r>
      <w:r w:rsidRPr="00FF4D10">
        <w:rPr>
          <w:rFonts w:cstheme="minorHAnsi"/>
          <w:b/>
          <w:sz w:val="18"/>
          <w:szCs w:val="18"/>
          <w:u w:val="single"/>
        </w:rPr>
        <w:t>yanlıştır?</w:t>
      </w:r>
    </w:p>
    <w:p w14:paraId="67F137FE" w14:textId="32FFC7BD" w:rsidR="00B2542F" w:rsidRDefault="00B2542F" w:rsidP="00B2542F">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B2542F">
        <w:rPr>
          <w:rFonts w:cstheme="minorHAnsi"/>
          <w:color w:val="000000"/>
          <w:sz w:val="18"/>
          <w:szCs w:val="18"/>
        </w:rPr>
        <w:t>Siyasî bir rejim olarak cumhuriyet, halka dayanan, gücünü halktan alan bir devlet şeklini ifade eder</w:t>
      </w:r>
      <w:r>
        <w:rPr>
          <w:rFonts w:cstheme="minorHAnsi"/>
          <w:color w:val="000000"/>
          <w:sz w:val="18"/>
          <w:szCs w:val="18"/>
        </w:rPr>
        <w:t>.</w:t>
      </w:r>
    </w:p>
    <w:p w14:paraId="2BFDE903" w14:textId="50F3D472" w:rsidR="00B2542F" w:rsidRPr="009C5A96" w:rsidRDefault="00B2542F" w:rsidP="00B2542F">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B2542F">
        <w:rPr>
          <w:rFonts w:cstheme="minorHAnsi"/>
          <w:bCs/>
          <w:color w:val="000000"/>
          <w:sz w:val="18"/>
          <w:szCs w:val="18"/>
        </w:rPr>
        <w:t>Cumhuriyet fikri ilk defa Fransız İnkılâbının sonucunda ortaya çıkmıştır</w:t>
      </w:r>
      <w:r>
        <w:rPr>
          <w:rFonts w:cstheme="minorHAnsi"/>
          <w:bCs/>
          <w:color w:val="000000"/>
          <w:sz w:val="18"/>
          <w:szCs w:val="18"/>
        </w:rPr>
        <w:t>.</w:t>
      </w:r>
    </w:p>
    <w:p w14:paraId="46E0D47B" w14:textId="3FA2DA15" w:rsidR="00B2542F" w:rsidRDefault="00B2542F" w:rsidP="00B2542F">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B2542F">
        <w:rPr>
          <w:rFonts w:cstheme="minorHAnsi"/>
          <w:bCs/>
          <w:color w:val="000000"/>
          <w:sz w:val="18"/>
          <w:szCs w:val="18"/>
        </w:rPr>
        <w:t xml:space="preserve">Cumhuriyet, temel olarak </w:t>
      </w:r>
      <w:r>
        <w:rPr>
          <w:rFonts w:cstheme="minorHAnsi"/>
          <w:bCs/>
          <w:color w:val="000000"/>
          <w:sz w:val="18"/>
          <w:szCs w:val="18"/>
        </w:rPr>
        <w:t>sınıf</w:t>
      </w:r>
      <w:r w:rsidRPr="00B2542F">
        <w:rPr>
          <w:rFonts w:cstheme="minorHAnsi"/>
          <w:bCs/>
          <w:color w:val="000000"/>
          <w:sz w:val="18"/>
          <w:szCs w:val="18"/>
        </w:rPr>
        <w:t xml:space="preserve"> egemenliği fikri üzerine kurulmuştur</w:t>
      </w:r>
      <w:r>
        <w:rPr>
          <w:rFonts w:cstheme="minorHAnsi"/>
          <w:bCs/>
          <w:color w:val="000000"/>
          <w:sz w:val="18"/>
          <w:szCs w:val="18"/>
        </w:rPr>
        <w:t>.</w:t>
      </w:r>
      <w:r w:rsidRPr="00FF4D10">
        <w:rPr>
          <w:rFonts w:cstheme="minorHAnsi"/>
          <w:color w:val="000000"/>
          <w:sz w:val="18"/>
          <w:szCs w:val="18"/>
        </w:rPr>
        <w:t xml:space="preserve"> </w:t>
      </w:r>
    </w:p>
    <w:p w14:paraId="3A445BF5" w14:textId="547905B6" w:rsidR="00B2542F" w:rsidRDefault="00B2542F" w:rsidP="00B2542F">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 Cumhuriyet d</w:t>
      </w:r>
      <w:r w:rsidRPr="00B2542F">
        <w:rPr>
          <w:rFonts w:cstheme="minorHAnsi"/>
          <w:color w:val="000000"/>
          <w:sz w:val="18"/>
          <w:szCs w:val="18"/>
        </w:rPr>
        <w:t>ar anlamda, sadece devlet başkanının doğrudan veya dolaylı olarak halk tarafından belirli bir süre için seçilmesi</w:t>
      </w:r>
      <w:r>
        <w:rPr>
          <w:rFonts w:cstheme="minorHAnsi"/>
          <w:color w:val="000000"/>
          <w:sz w:val="18"/>
          <w:szCs w:val="18"/>
        </w:rPr>
        <w:t xml:space="preserve"> </w:t>
      </w:r>
      <w:r w:rsidRPr="0074508C">
        <w:rPr>
          <w:rFonts w:cstheme="minorHAnsi"/>
          <w:color w:val="000000"/>
          <w:sz w:val="18"/>
          <w:szCs w:val="18"/>
        </w:rPr>
        <w:t>sonucunda gerçekleştirilmiş çok yönlü bir harekettir</w:t>
      </w:r>
      <w:r>
        <w:rPr>
          <w:rFonts w:cstheme="minorHAnsi"/>
          <w:color w:val="000000"/>
          <w:sz w:val="18"/>
          <w:szCs w:val="18"/>
        </w:rPr>
        <w:t>.</w:t>
      </w:r>
    </w:p>
    <w:p w14:paraId="6B88A7B5" w14:textId="6E8D5A9B" w:rsidR="00B2542F" w:rsidRDefault="00B2542F" w:rsidP="00B2542F">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Pr>
          <w:rFonts w:cstheme="minorHAnsi"/>
          <w:color w:val="000000"/>
          <w:sz w:val="18"/>
          <w:szCs w:val="18"/>
        </w:rPr>
        <w:t xml:space="preserve">. </w:t>
      </w:r>
      <w:r w:rsidR="00E13FB9">
        <w:rPr>
          <w:rFonts w:cstheme="minorHAnsi"/>
          <w:color w:val="000000"/>
          <w:sz w:val="18"/>
          <w:szCs w:val="18"/>
        </w:rPr>
        <w:t>Cumhuriyet geniş</w:t>
      </w:r>
      <w:r w:rsidRPr="00B2542F">
        <w:rPr>
          <w:rFonts w:cstheme="minorHAnsi"/>
          <w:color w:val="000000"/>
          <w:sz w:val="18"/>
          <w:szCs w:val="18"/>
        </w:rPr>
        <w:t xml:space="preserve"> anlamda ise; egemenliğin milletin bütününe ait olması kastedilir</w:t>
      </w:r>
      <w:r w:rsidRPr="00A33D64">
        <w:rPr>
          <w:rFonts w:cstheme="minorHAnsi"/>
          <w:color w:val="000000"/>
          <w:sz w:val="18"/>
          <w:szCs w:val="18"/>
        </w:rPr>
        <w:t>.</w:t>
      </w:r>
    </w:p>
    <w:p w14:paraId="3FD9D835" w14:textId="23483250" w:rsidR="00E13FB9" w:rsidRDefault="00E13FB9" w:rsidP="00B2542F">
      <w:pPr>
        <w:autoSpaceDE w:val="0"/>
        <w:autoSpaceDN w:val="0"/>
        <w:adjustRightInd w:val="0"/>
        <w:spacing w:after="0" w:line="240" w:lineRule="auto"/>
        <w:ind w:left="284"/>
        <w:rPr>
          <w:rFonts w:cstheme="minorHAnsi"/>
          <w:color w:val="000000"/>
          <w:sz w:val="18"/>
          <w:szCs w:val="18"/>
        </w:rPr>
      </w:pPr>
    </w:p>
    <w:p w14:paraId="23BEDE5D" w14:textId="6C654B35" w:rsidR="00E13FB9" w:rsidRDefault="00E13FB9" w:rsidP="00B2542F">
      <w:pPr>
        <w:autoSpaceDE w:val="0"/>
        <w:autoSpaceDN w:val="0"/>
        <w:adjustRightInd w:val="0"/>
        <w:spacing w:after="0" w:line="240" w:lineRule="auto"/>
        <w:ind w:left="284"/>
        <w:rPr>
          <w:rFonts w:cstheme="minorHAnsi"/>
          <w:color w:val="000000"/>
          <w:sz w:val="18"/>
          <w:szCs w:val="18"/>
        </w:rPr>
      </w:pPr>
    </w:p>
    <w:p w14:paraId="05031DA7" w14:textId="63954AA2" w:rsidR="00E13FB9" w:rsidRDefault="00E13FB9" w:rsidP="00B2542F">
      <w:pPr>
        <w:autoSpaceDE w:val="0"/>
        <w:autoSpaceDN w:val="0"/>
        <w:adjustRightInd w:val="0"/>
        <w:spacing w:after="0" w:line="240" w:lineRule="auto"/>
        <w:ind w:left="284"/>
        <w:rPr>
          <w:rFonts w:cstheme="minorHAnsi"/>
          <w:color w:val="000000"/>
          <w:sz w:val="18"/>
          <w:szCs w:val="18"/>
        </w:rPr>
      </w:pPr>
    </w:p>
    <w:p w14:paraId="715D272E" w14:textId="1DB4F2FE" w:rsidR="00E13FB9" w:rsidRDefault="00E13FB9" w:rsidP="00B2542F">
      <w:pPr>
        <w:autoSpaceDE w:val="0"/>
        <w:autoSpaceDN w:val="0"/>
        <w:adjustRightInd w:val="0"/>
        <w:spacing w:after="0" w:line="240" w:lineRule="auto"/>
        <w:ind w:left="284"/>
        <w:rPr>
          <w:rFonts w:cstheme="minorHAnsi"/>
          <w:color w:val="000000"/>
          <w:sz w:val="18"/>
          <w:szCs w:val="18"/>
        </w:rPr>
      </w:pPr>
    </w:p>
    <w:p w14:paraId="41DAC7AD" w14:textId="012B03AE" w:rsidR="00E13FB9" w:rsidRDefault="00E13FB9" w:rsidP="00B2542F">
      <w:pPr>
        <w:autoSpaceDE w:val="0"/>
        <w:autoSpaceDN w:val="0"/>
        <w:adjustRightInd w:val="0"/>
        <w:spacing w:after="0" w:line="240" w:lineRule="auto"/>
        <w:ind w:left="284"/>
        <w:rPr>
          <w:rFonts w:cstheme="minorHAnsi"/>
          <w:color w:val="000000"/>
          <w:sz w:val="18"/>
          <w:szCs w:val="18"/>
        </w:rPr>
      </w:pPr>
    </w:p>
    <w:p w14:paraId="6A38D6CB" w14:textId="21950683" w:rsidR="00E13FB9" w:rsidRDefault="00E13FB9" w:rsidP="00B2542F">
      <w:pPr>
        <w:autoSpaceDE w:val="0"/>
        <w:autoSpaceDN w:val="0"/>
        <w:adjustRightInd w:val="0"/>
        <w:spacing w:after="0" w:line="240" w:lineRule="auto"/>
        <w:ind w:left="284"/>
        <w:rPr>
          <w:rFonts w:cstheme="minorHAnsi"/>
          <w:color w:val="000000"/>
          <w:sz w:val="18"/>
          <w:szCs w:val="18"/>
        </w:rPr>
      </w:pPr>
    </w:p>
    <w:p w14:paraId="6D278995" w14:textId="77777777" w:rsidR="00E13FB9" w:rsidRDefault="00E13FB9" w:rsidP="00B2542F">
      <w:pPr>
        <w:autoSpaceDE w:val="0"/>
        <w:autoSpaceDN w:val="0"/>
        <w:adjustRightInd w:val="0"/>
        <w:spacing w:after="0" w:line="240" w:lineRule="auto"/>
        <w:ind w:left="284"/>
        <w:rPr>
          <w:rFonts w:cstheme="minorHAnsi"/>
          <w:sz w:val="18"/>
          <w:szCs w:val="18"/>
        </w:rPr>
      </w:pPr>
    </w:p>
    <w:p w14:paraId="40F2C625" w14:textId="78BC0F3B" w:rsidR="00E13FB9" w:rsidRPr="001429FA" w:rsidRDefault="00E13FB9" w:rsidP="00E13FB9">
      <w:pPr>
        <w:autoSpaceDE w:val="0"/>
        <w:autoSpaceDN w:val="0"/>
        <w:adjustRightInd w:val="0"/>
        <w:spacing w:before="240"/>
        <w:rPr>
          <w:rFonts w:cstheme="minorHAnsi"/>
          <w:b/>
          <w:bCs/>
          <w:sz w:val="18"/>
          <w:szCs w:val="18"/>
        </w:rPr>
      </w:pPr>
      <w:r>
        <w:rPr>
          <w:rFonts w:cstheme="minorHAnsi"/>
          <w:b/>
          <w:bCs/>
          <w:sz w:val="18"/>
          <w:szCs w:val="18"/>
        </w:rPr>
        <w:t>66</w:t>
      </w:r>
      <w:r w:rsidRPr="00A8177B">
        <w:rPr>
          <w:rFonts w:cstheme="minorHAnsi"/>
          <w:b/>
          <w:bCs/>
          <w:sz w:val="18"/>
          <w:szCs w:val="18"/>
        </w:rPr>
        <w:t>.</w:t>
      </w:r>
      <w:r w:rsidRPr="009D416D">
        <w:rPr>
          <w:rFonts w:cstheme="minorHAnsi"/>
          <w:b/>
          <w:bCs/>
          <w:sz w:val="18"/>
          <w:szCs w:val="18"/>
        </w:rPr>
        <w:t xml:space="preserve"> </w:t>
      </w:r>
      <w:r w:rsidRPr="00E13FB9">
        <w:rPr>
          <w:rFonts w:cstheme="minorHAnsi"/>
          <w:b/>
          <w:bCs/>
          <w:sz w:val="18"/>
          <w:szCs w:val="18"/>
        </w:rPr>
        <w:t>Milliyetçilik</w:t>
      </w:r>
      <w:r>
        <w:rPr>
          <w:rFonts w:cstheme="minorHAnsi"/>
          <w:b/>
          <w:bCs/>
          <w:sz w:val="18"/>
          <w:szCs w:val="18"/>
        </w:rPr>
        <w:t xml:space="preserve"> ilkesi ile ilgili </w:t>
      </w:r>
      <w:r>
        <w:rPr>
          <w:rFonts w:cstheme="minorHAnsi"/>
          <w:b/>
          <w:sz w:val="18"/>
          <w:szCs w:val="18"/>
        </w:rPr>
        <w:t xml:space="preserve">aşağıdakilerden hangisi </w:t>
      </w:r>
      <w:r w:rsidRPr="00FF4D10">
        <w:rPr>
          <w:rFonts w:cstheme="minorHAnsi"/>
          <w:b/>
          <w:sz w:val="18"/>
          <w:szCs w:val="18"/>
          <w:u w:val="single"/>
        </w:rPr>
        <w:t>yanlıştır?</w:t>
      </w:r>
    </w:p>
    <w:p w14:paraId="3CA84A84" w14:textId="5BF7C38F" w:rsidR="00E13FB9" w:rsidRDefault="00E13FB9" w:rsidP="00E13FB9">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E13FB9">
        <w:rPr>
          <w:rFonts w:cstheme="minorHAnsi"/>
          <w:color w:val="000000"/>
          <w:sz w:val="18"/>
          <w:szCs w:val="18"/>
        </w:rPr>
        <w:t>Milliyetçilik; bir millete mensup kişilerin mensup olduğu millete karşı duymuş olduğu bağlılık duygusu ya da millet duygusunun esasını teşkil eden bir mefhumdur</w:t>
      </w:r>
      <w:r>
        <w:rPr>
          <w:rFonts w:cstheme="minorHAnsi"/>
          <w:color w:val="000000"/>
          <w:sz w:val="18"/>
          <w:szCs w:val="18"/>
        </w:rPr>
        <w:t>.</w:t>
      </w:r>
    </w:p>
    <w:p w14:paraId="1F3F71F6" w14:textId="73D00DA2" w:rsidR="00E13FB9" w:rsidRPr="009C5A96" w:rsidRDefault="00E13FB9" w:rsidP="00E13FB9">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Pr>
          <w:rFonts w:cstheme="minorHAnsi"/>
          <w:bCs/>
          <w:color w:val="000000"/>
          <w:sz w:val="18"/>
          <w:szCs w:val="18"/>
        </w:rPr>
        <w:t>M</w:t>
      </w:r>
      <w:r w:rsidRPr="00E13FB9">
        <w:rPr>
          <w:rFonts w:cstheme="minorHAnsi"/>
          <w:bCs/>
          <w:color w:val="000000"/>
          <w:sz w:val="18"/>
          <w:szCs w:val="18"/>
        </w:rPr>
        <w:t>illiyetçilik, millet ile milleti oluşturan unsurlara veya değerlere olan bağlılığı da ifade eder</w:t>
      </w:r>
      <w:r>
        <w:rPr>
          <w:rFonts w:cstheme="minorHAnsi"/>
          <w:bCs/>
          <w:color w:val="000000"/>
          <w:sz w:val="18"/>
          <w:szCs w:val="18"/>
        </w:rPr>
        <w:t>.</w:t>
      </w:r>
    </w:p>
    <w:p w14:paraId="6003B332" w14:textId="7D289352" w:rsidR="00E13FB9" w:rsidRDefault="00E13FB9" w:rsidP="00E13FB9">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Pr>
          <w:rFonts w:cstheme="minorHAnsi"/>
          <w:bCs/>
          <w:color w:val="000000"/>
          <w:sz w:val="18"/>
          <w:szCs w:val="18"/>
        </w:rPr>
        <w:t>B</w:t>
      </w:r>
      <w:r w:rsidRPr="00E13FB9">
        <w:rPr>
          <w:rFonts w:cstheme="minorHAnsi"/>
          <w:bCs/>
          <w:color w:val="000000"/>
          <w:sz w:val="18"/>
          <w:szCs w:val="18"/>
        </w:rPr>
        <w:t>ağlılık duygusu sadece geçmişe yöneliktir</w:t>
      </w:r>
      <w:r>
        <w:rPr>
          <w:rFonts w:cstheme="minorHAnsi"/>
          <w:bCs/>
          <w:color w:val="000000"/>
          <w:sz w:val="18"/>
          <w:szCs w:val="18"/>
        </w:rPr>
        <w:t>.</w:t>
      </w:r>
      <w:r w:rsidRPr="00FF4D10">
        <w:rPr>
          <w:rFonts w:cstheme="minorHAnsi"/>
          <w:color w:val="000000"/>
          <w:sz w:val="18"/>
          <w:szCs w:val="18"/>
        </w:rPr>
        <w:t xml:space="preserve"> </w:t>
      </w:r>
    </w:p>
    <w:p w14:paraId="08FE7449" w14:textId="0B886BE5" w:rsidR="00E13FB9" w:rsidRDefault="00E13FB9" w:rsidP="00E13FB9">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E13FB9">
        <w:rPr>
          <w:rFonts w:cstheme="minorHAnsi"/>
          <w:color w:val="000000"/>
          <w:sz w:val="18"/>
          <w:szCs w:val="18"/>
        </w:rPr>
        <w:t>Türk milliyetçiliği bir inanç, bir duygudur. O inanç ve duygunun içinde vatanın bölünmez bütünlüğü esası vardır</w:t>
      </w:r>
      <w:r>
        <w:rPr>
          <w:rFonts w:cstheme="minorHAnsi"/>
          <w:color w:val="000000"/>
          <w:sz w:val="18"/>
          <w:szCs w:val="18"/>
        </w:rPr>
        <w:t>.</w:t>
      </w:r>
    </w:p>
    <w:p w14:paraId="0BA06749" w14:textId="7D111235" w:rsidR="009D416D" w:rsidRDefault="00E13FB9" w:rsidP="00E13FB9">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Pr>
          <w:rFonts w:cstheme="minorHAnsi"/>
          <w:color w:val="000000"/>
          <w:sz w:val="18"/>
          <w:szCs w:val="18"/>
        </w:rPr>
        <w:t xml:space="preserve">. </w:t>
      </w:r>
      <w:r w:rsidRPr="00E13FB9">
        <w:rPr>
          <w:rFonts w:cstheme="minorHAnsi"/>
          <w:color w:val="000000"/>
          <w:sz w:val="18"/>
          <w:szCs w:val="18"/>
        </w:rPr>
        <w:t>Atatürk’ün milliyetçilik anlayışında millet esastır. Atatürk milliyetçiliğinde özellikle Türk Milletinin geçmişine olan sevgi ile birlik ve beraberliğine yer ve değer verilmektedir.</w:t>
      </w:r>
    </w:p>
    <w:p w14:paraId="48EBE0C5" w14:textId="48038477" w:rsidR="007809D8" w:rsidRPr="001429FA" w:rsidRDefault="007809D8" w:rsidP="00EE1F33">
      <w:pPr>
        <w:autoSpaceDE w:val="0"/>
        <w:autoSpaceDN w:val="0"/>
        <w:adjustRightInd w:val="0"/>
        <w:spacing w:before="240"/>
        <w:rPr>
          <w:rFonts w:cstheme="minorHAnsi"/>
          <w:b/>
          <w:bCs/>
          <w:sz w:val="18"/>
          <w:szCs w:val="18"/>
        </w:rPr>
      </w:pPr>
      <w:r>
        <w:rPr>
          <w:rFonts w:cstheme="minorHAnsi"/>
          <w:b/>
          <w:bCs/>
          <w:sz w:val="18"/>
          <w:szCs w:val="18"/>
        </w:rPr>
        <w:t>6</w:t>
      </w:r>
      <w:r w:rsidR="00EE1F33">
        <w:rPr>
          <w:rFonts w:cstheme="minorHAnsi"/>
          <w:b/>
          <w:bCs/>
          <w:sz w:val="18"/>
          <w:szCs w:val="18"/>
        </w:rPr>
        <w:t>7</w:t>
      </w:r>
      <w:r w:rsidRPr="00A8177B">
        <w:rPr>
          <w:rFonts w:cstheme="minorHAnsi"/>
          <w:b/>
          <w:bCs/>
          <w:sz w:val="18"/>
          <w:szCs w:val="18"/>
        </w:rPr>
        <w:t>.</w:t>
      </w:r>
      <w:r w:rsidRPr="009D416D">
        <w:rPr>
          <w:rFonts w:cstheme="minorHAnsi"/>
          <w:b/>
          <w:bCs/>
          <w:sz w:val="18"/>
          <w:szCs w:val="18"/>
        </w:rPr>
        <w:t xml:space="preserve"> </w:t>
      </w:r>
      <w:r w:rsidR="00EE1F33" w:rsidRPr="00EE1F33">
        <w:rPr>
          <w:rFonts w:cstheme="minorHAnsi"/>
          <w:b/>
          <w:bCs/>
          <w:sz w:val="18"/>
          <w:szCs w:val="18"/>
        </w:rPr>
        <w:t>Halkçılık</w:t>
      </w:r>
      <w:r>
        <w:rPr>
          <w:rFonts w:cstheme="minorHAnsi"/>
          <w:b/>
          <w:bCs/>
          <w:sz w:val="18"/>
          <w:szCs w:val="18"/>
        </w:rPr>
        <w:t xml:space="preserve"> ilkesi ile ilgili </w:t>
      </w:r>
      <w:r>
        <w:rPr>
          <w:rFonts w:cstheme="minorHAnsi"/>
          <w:b/>
          <w:sz w:val="18"/>
          <w:szCs w:val="18"/>
        </w:rPr>
        <w:t xml:space="preserve">aşağıdakilerden hangisi </w:t>
      </w:r>
      <w:r w:rsidRPr="00FF4D10">
        <w:rPr>
          <w:rFonts w:cstheme="minorHAnsi"/>
          <w:b/>
          <w:sz w:val="18"/>
          <w:szCs w:val="18"/>
          <w:u w:val="single"/>
        </w:rPr>
        <w:t>yanlıştır?</w:t>
      </w:r>
    </w:p>
    <w:p w14:paraId="1C1ABFA2" w14:textId="42F61A5B" w:rsidR="007809D8" w:rsidRDefault="007809D8" w:rsidP="00EE1F33">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00EE1F33" w:rsidRPr="00EE1F33">
        <w:rPr>
          <w:rFonts w:cstheme="minorHAnsi"/>
          <w:color w:val="000000"/>
          <w:sz w:val="18"/>
          <w:szCs w:val="18"/>
        </w:rPr>
        <w:t>Halkçılık halkın, halk tarafından halk için idaresidir</w:t>
      </w:r>
      <w:r>
        <w:rPr>
          <w:rFonts w:cstheme="minorHAnsi"/>
          <w:color w:val="000000"/>
          <w:sz w:val="18"/>
          <w:szCs w:val="18"/>
        </w:rPr>
        <w:t>.</w:t>
      </w:r>
    </w:p>
    <w:p w14:paraId="49366A11" w14:textId="011DBC88" w:rsidR="007809D8" w:rsidRPr="009C5A96" w:rsidRDefault="007809D8" w:rsidP="00EE1F33">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00EE1F33" w:rsidRPr="00EE1F33">
        <w:rPr>
          <w:rFonts w:cstheme="minorHAnsi"/>
          <w:bCs/>
          <w:color w:val="000000"/>
          <w:sz w:val="18"/>
          <w:szCs w:val="18"/>
        </w:rPr>
        <w:t>halkın kendi kendisini demokratik esaslara uygun olarak yönetmesidir</w:t>
      </w:r>
      <w:r>
        <w:rPr>
          <w:rFonts w:cstheme="minorHAnsi"/>
          <w:bCs/>
          <w:color w:val="000000"/>
          <w:sz w:val="18"/>
          <w:szCs w:val="18"/>
        </w:rPr>
        <w:t>.</w:t>
      </w:r>
    </w:p>
    <w:p w14:paraId="478FDB34" w14:textId="461A254F" w:rsidR="007809D8" w:rsidRDefault="007809D8" w:rsidP="00EE1F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EE1F33" w:rsidRPr="00EE1F33">
        <w:rPr>
          <w:rFonts w:cstheme="minorHAnsi"/>
          <w:bCs/>
          <w:color w:val="000000"/>
          <w:sz w:val="18"/>
          <w:szCs w:val="18"/>
        </w:rPr>
        <w:t>Bu anlamda halkçılık, cumhuriyetçilik ve milliyetçiliğin tabiî bir sonucudur</w:t>
      </w:r>
      <w:r>
        <w:rPr>
          <w:rFonts w:cstheme="minorHAnsi"/>
          <w:bCs/>
          <w:color w:val="000000"/>
          <w:sz w:val="18"/>
          <w:szCs w:val="18"/>
        </w:rPr>
        <w:t>.</w:t>
      </w:r>
      <w:r w:rsidRPr="00FF4D10">
        <w:rPr>
          <w:rFonts w:cstheme="minorHAnsi"/>
          <w:color w:val="000000"/>
          <w:sz w:val="18"/>
          <w:szCs w:val="18"/>
        </w:rPr>
        <w:t xml:space="preserve"> </w:t>
      </w:r>
    </w:p>
    <w:p w14:paraId="74D9293D" w14:textId="5BC6EBE2" w:rsidR="007809D8" w:rsidRDefault="007809D8" w:rsidP="00EE1F33">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EE1F33" w:rsidRPr="00EE1F33">
        <w:rPr>
          <w:rFonts w:cstheme="minorHAnsi"/>
          <w:color w:val="000000"/>
          <w:sz w:val="18"/>
          <w:szCs w:val="18"/>
        </w:rPr>
        <w:t>Halkçılığın üç önemli unsuru vardır. Bunlar: Birincisi halk yönetimi (siyasî demokrasi), ikincisi eşitlik, üçüncüsü sınıf mücadelesini kabul etmektir</w:t>
      </w:r>
      <w:r>
        <w:rPr>
          <w:rFonts w:cstheme="minorHAnsi"/>
          <w:color w:val="000000"/>
          <w:sz w:val="18"/>
          <w:szCs w:val="18"/>
        </w:rPr>
        <w:t>.</w:t>
      </w:r>
    </w:p>
    <w:p w14:paraId="4A0FF0B6" w14:textId="10A517E3" w:rsidR="007809D8" w:rsidRDefault="007809D8" w:rsidP="00EE1F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Pr>
          <w:rFonts w:cstheme="minorHAnsi"/>
          <w:color w:val="000000"/>
          <w:sz w:val="18"/>
          <w:szCs w:val="18"/>
        </w:rPr>
        <w:t xml:space="preserve">. </w:t>
      </w:r>
      <w:r w:rsidR="00EE1F33" w:rsidRPr="00EE1F33">
        <w:rPr>
          <w:rFonts w:cstheme="minorHAnsi"/>
          <w:color w:val="000000"/>
          <w:sz w:val="18"/>
          <w:szCs w:val="18"/>
        </w:rPr>
        <w:t xml:space="preserve">Atatürk’e göre halkçılık, kuvvetin, kudretin, hakimiyet ve idarenin doğrudan doğruya halka verilmesi ve yönetimin, ekonominin, politikanın, devlet ve toplum düzenlemelerinin halka dönük olmasıdır. Onun halkçılık anlayışında; kanunlar önünde mutlak eşitlik söz konusu olup, </w:t>
      </w:r>
      <w:proofErr w:type="gramStart"/>
      <w:r w:rsidR="00EE1F33" w:rsidRPr="00EE1F33">
        <w:rPr>
          <w:rFonts w:cstheme="minorHAnsi"/>
          <w:color w:val="000000"/>
          <w:sz w:val="18"/>
          <w:szCs w:val="18"/>
        </w:rPr>
        <w:t>hiç bir</w:t>
      </w:r>
      <w:proofErr w:type="gramEnd"/>
      <w:r w:rsidR="00EE1F33" w:rsidRPr="00EE1F33">
        <w:rPr>
          <w:rFonts w:cstheme="minorHAnsi"/>
          <w:color w:val="000000"/>
          <w:sz w:val="18"/>
          <w:szCs w:val="18"/>
        </w:rPr>
        <w:t xml:space="preserve"> fert, aile ve sınıfa ayrıcalık tanımamak ve Türkiye’de sınıf, kavgası ve imtiyaz kabul etmemek temel prensip olarak yer almışlardır</w:t>
      </w:r>
      <w:r w:rsidRPr="00E13FB9">
        <w:rPr>
          <w:rFonts w:cstheme="minorHAnsi"/>
          <w:color w:val="000000"/>
          <w:sz w:val="18"/>
          <w:szCs w:val="18"/>
        </w:rPr>
        <w:t>.</w:t>
      </w:r>
    </w:p>
    <w:p w14:paraId="072CB662" w14:textId="472E0699" w:rsidR="00EE7379" w:rsidRPr="001429FA" w:rsidRDefault="00EE7379" w:rsidP="00EE7379">
      <w:pPr>
        <w:autoSpaceDE w:val="0"/>
        <w:autoSpaceDN w:val="0"/>
        <w:adjustRightInd w:val="0"/>
        <w:spacing w:before="240"/>
        <w:rPr>
          <w:rFonts w:cstheme="minorHAnsi"/>
          <w:b/>
          <w:bCs/>
          <w:sz w:val="18"/>
          <w:szCs w:val="18"/>
        </w:rPr>
      </w:pPr>
      <w:r>
        <w:rPr>
          <w:rFonts w:cstheme="minorHAnsi"/>
          <w:b/>
          <w:bCs/>
          <w:sz w:val="18"/>
          <w:szCs w:val="18"/>
        </w:rPr>
        <w:t>68</w:t>
      </w:r>
      <w:r w:rsidRPr="00A8177B">
        <w:rPr>
          <w:rFonts w:cstheme="minorHAnsi"/>
          <w:b/>
          <w:bCs/>
          <w:sz w:val="18"/>
          <w:szCs w:val="18"/>
        </w:rPr>
        <w:t>.</w:t>
      </w:r>
      <w:r w:rsidRPr="009D416D">
        <w:rPr>
          <w:rFonts w:cstheme="minorHAnsi"/>
          <w:b/>
          <w:bCs/>
          <w:sz w:val="18"/>
          <w:szCs w:val="18"/>
        </w:rPr>
        <w:t xml:space="preserve"> </w:t>
      </w:r>
      <w:bookmarkStart w:id="0" w:name="_Hlk167482853"/>
      <w:r w:rsidRPr="00EE7379">
        <w:rPr>
          <w:rFonts w:cstheme="minorHAnsi"/>
          <w:b/>
          <w:bCs/>
          <w:sz w:val="18"/>
          <w:szCs w:val="18"/>
        </w:rPr>
        <w:t>Devletçilik</w:t>
      </w:r>
      <w:r>
        <w:rPr>
          <w:rFonts w:cstheme="minorHAnsi"/>
          <w:b/>
          <w:bCs/>
          <w:sz w:val="18"/>
          <w:szCs w:val="18"/>
        </w:rPr>
        <w:t xml:space="preserve"> ilkesi ile ilgili </w:t>
      </w:r>
      <w:r>
        <w:rPr>
          <w:rFonts w:cstheme="minorHAnsi"/>
          <w:b/>
          <w:sz w:val="18"/>
          <w:szCs w:val="18"/>
        </w:rPr>
        <w:t xml:space="preserve">aşağıdakilerden hangisi </w:t>
      </w:r>
      <w:r w:rsidRPr="00FF4D10">
        <w:rPr>
          <w:rFonts w:cstheme="minorHAnsi"/>
          <w:b/>
          <w:sz w:val="18"/>
          <w:szCs w:val="18"/>
          <w:u w:val="single"/>
        </w:rPr>
        <w:t>yanlıştır?</w:t>
      </w:r>
    </w:p>
    <w:p w14:paraId="595D72B1" w14:textId="6CF8EE7C" w:rsidR="00EE7379" w:rsidRDefault="00EE7379" w:rsidP="00EE7379">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EE7379">
        <w:rPr>
          <w:rFonts w:cstheme="minorHAnsi"/>
          <w:color w:val="000000"/>
          <w:sz w:val="18"/>
          <w:szCs w:val="18"/>
        </w:rPr>
        <w:t xml:space="preserve">Devletçilik, devlet yetkilerinin </w:t>
      </w:r>
      <w:r w:rsidR="00804165">
        <w:rPr>
          <w:rFonts w:cstheme="minorHAnsi"/>
          <w:color w:val="000000"/>
          <w:sz w:val="18"/>
          <w:szCs w:val="18"/>
        </w:rPr>
        <w:t>azalması</w:t>
      </w:r>
      <w:r w:rsidRPr="00EE7379">
        <w:rPr>
          <w:rFonts w:cstheme="minorHAnsi"/>
          <w:color w:val="000000"/>
          <w:sz w:val="18"/>
          <w:szCs w:val="18"/>
        </w:rPr>
        <w:t xml:space="preserve">, </w:t>
      </w:r>
      <w:r w:rsidR="00804165">
        <w:rPr>
          <w:rFonts w:cstheme="minorHAnsi"/>
          <w:color w:val="000000"/>
          <w:sz w:val="18"/>
          <w:szCs w:val="18"/>
        </w:rPr>
        <w:t>anlamındadır.</w:t>
      </w:r>
    </w:p>
    <w:p w14:paraId="7105C6C4" w14:textId="17F9E892" w:rsidR="00EE7379" w:rsidRPr="009C5A96" w:rsidRDefault="00EE7379" w:rsidP="00EE7379">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EE7379">
        <w:rPr>
          <w:rFonts w:cstheme="minorHAnsi"/>
          <w:bCs/>
          <w:color w:val="000000"/>
          <w:sz w:val="18"/>
          <w:szCs w:val="18"/>
        </w:rPr>
        <w:t xml:space="preserve">devletçilik; devletin, daha önce kendi faaliyet alanına girmeyen konulara </w:t>
      </w:r>
      <w:proofErr w:type="gramStart"/>
      <w:r w:rsidRPr="00EE7379">
        <w:rPr>
          <w:rFonts w:cstheme="minorHAnsi"/>
          <w:bCs/>
          <w:color w:val="000000"/>
          <w:sz w:val="18"/>
          <w:szCs w:val="18"/>
        </w:rPr>
        <w:t>da,</w:t>
      </w:r>
      <w:proofErr w:type="gramEnd"/>
      <w:r w:rsidRPr="00EE7379">
        <w:rPr>
          <w:rFonts w:cstheme="minorHAnsi"/>
          <w:bCs/>
          <w:color w:val="000000"/>
          <w:sz w:val="18"/>
          <w:szCs w:val="18"/>
        </w:rPr>
        <w:t xml:space="preserve"> kamu menfaati sebebiyle girmesi, katılması ve müdahale etmesi demektir</w:t>
      </w:r>
      <w:r>
        <w:rPr>
          <w:rFonts w:cstheme="minorHAnsi"/>
          <w:bCs/>
          <w:color w:val="000000"/>
          <w:sz w:val="18"/>
          <w:szCs w:val="18"/>
        </w:rPr>
        <w:t>.</w:t>
      </w:r>
    </w:p>
    <w:p w14:paraId="05A73E93" w14:textId="30EA1FAF" w:rsidR="00EE7379" w:rsidRDefault="00EE7379" w:rsidP="00EE7379">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EE7379">
        <w:rPr>
          <w:rFonts w:cstheme="minorHAnsi"/>
          <w:bCs/>
          <w:color w:val="000000"/>
          <w:sz w:val="18"/>
          <w:szCs w:val="18"/>
        </w:rPr>
        <w:t>Dar anlamda ise; özel teşebbüse yer veren ekonomik prensiplere sahip, iktisadî alandaki uygulamalardır</w:t>
      </w:r>
      <w:r>
        <w:rPr>
          <w:rFonts w:cstheme="minorHAnsi"/>
          <w:bCs/>
          <w:color w:val="000000"/>
          <w:sz w:val="18"/>
          <w:szCs w:val="18"/>
        </w:rPr>
        <w:t>.</w:t>
      </w:r>
      <w:r w:rsidRPr="00FF4D10">
        <w:rPr>
          <w:rFonts w:cstheme="minorHAnsi"/>
          <w:color w:val="000000"/>
          <w:sz w:val="18"/>
          <w:szCs w:val="18"/>
        </w:rPr>
        <w:t xml:space="preserve"> </w:t>
      </w:r>
    </w:p>
    <w:p w14:paraId="2F2E4EB0" w14:textId="457FB38F" w:rsidR="00804165" w:rsidRDefault="00EE7379" w:rsidP="00804165">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804165" w:rsidRPr="00804165">
        <w:rPr>
          <w:rFonts w:cstheme="minorHAnsi"/>
          <w:color w:val="000000"/>
          <w:sz w:val="18"/>
          <w:szCs w:val="18"/>
        </w:rPr>
        <w:t>Türkiye’de devletçiliğin asıl uygulamaları, ekonomide görüldüğünden, devletçilik, ekonomik bir mana ifade etmektedir</w:t>
      </w:r>
      <w:r w:rsidR="00804165">
        <w:rPr>
          <w:rFonts w:cstheme="minorHAnsi"/>
          <w:color w:val="000000"/>
          <w:sz w:val="18"/>
          <w:szCs w:val="18"/>
        </w:rPr>
        <w:t>.</w:t>
      </w:r>
    </w:p>
    <w:p w14:paraId="28921497" w14:textId="1FD0FAB2" w:rsidR="00EE7379" w:rsidRDefault="00EE7379" w:rsidP="00804165">
      <w:pPr>
        <w:autoSpaceDE w:val="0"/>
        <w:autoSpaceDN w:val="0"/>
        <w:adjustRightInd w:val="0"/>
        <w:spacing w:line="240" w:lineRule="auto"/>
        <w:ind w:left="284"/>
        <w:rPr>
          <w:rFonts w:cstheme="minorHAnsi"/>
          <w:color w:val="000000"/>
          <w:sz w:val="18"/>
          <w:szCs w:val="18"/>
        </w:rPr>
      </w:pPr>
      <w:r w:rsidRPr="008E741B">
        <w:rPr>
          <w:rFonts w:cstheme="minorHAnsi"/>
          <w:color w:val="000000"/>
          <w:sz w:val="18"/>
          <w:szCs w:val="18"/>
        </w:rPr>
        <w:t>e</w:t>
      </w:r>
      <w:r>
        <w:rPr>
          <w:rFonts w:cstheme="minorHAnsi"/>
          <w:color w:val="000000"/>
          <w:sz w:val="18"/>
          <w:szCs w:val="18"/>
        </w:rPr>
        <w:t xml:space="preserve">. </w:t>
      </w:r>
      <w:r w:rsidRPr="00EE7379">
        <w:rPr>
          <w:rFonts w:cstheme="minorHAnsi"/>
          <w:color w:val="000000"/>
          <w:sz w:val="18"/>
          <w:szCs w:val="18"/>
        </w:rPr>
        <w:t>Atatürk’ün devletçilik anlayışında, sanayi ağırlıklı uygulamalar ile planlı kalkınma modelleri söz konusudur. Bu anlamda Atatürk, Sanayi planları ve uygulamalarından ülke adına büyük beklentiler içerisindedir</w:t>
      </w:r>
      <w:r>
        <w:rPr>
          <w:rFonts w:cstheme="minorHAnsi"/>
          <w:color w:val="000000"/>
          <w:sz w:val="18"/>
          <w:szCs w:val="18"/>
        </w:rPr>
        <w:t>.</w:t>
      </w:r>
    </w:p>
    <w:bookmarkEnd w:id="0"/>
    <w:p w14:paraId="00628114" w14:textId="249D1FA5" w:rsidR="00EE7379" w:rsidRPr="001429FA" w:rsidRDefault="00EE7379" w:rsidP="00EE7379">
      <w:pPr>
        <w:autoSpaceDE w:val="0"/>
        <w:autoSpaceDN w:val="0"/>
        <w:adjustRightInd w:val="0"/>
        <w:spacing w:before="240"/>
        <w:rPr>
          <w:rFonts w:cstheme="minorHAnsi"/>
          <w:b/>
          <w:bCs/>
          <w:sz w:val="18"/>
          <w:szCs w:val="18"/>
        </w:rPr>
      </w:pPr>
      <w:r>
        <w:rPr>
          <w:rFonts w:cstheme="minorHAnsi"/>
          <w:b/>
          <w:bCs/>
          <w:sz w:val="18"/>
          <w:szCs w:val="18"/>
        </w:rPr>
        <w:t>69</w:t>
      </w:r>
      <w:r w:rsidRPr="00A8177B">
        <w:rPr>
          <w:rFonts w:cstheme="minorHAnsi"/>
          <w:b/>
          <w:bCs/>
          <w:sz w:val="18"/>
          <w:szCs w:val="18"/>
        </w:rPr>
        <w:t>.</w:t>
      </w:r>
      <w:r w:rsidRPr="009D416D">
        <w:rPr>
          <w:rFonts w:cstheme="minorHAnsi"/>
          <w:b/>
          <w:bCs/>
          <w:sz w:val="18"/>
          <w:szCs w:val="18"/>
        </w:rPr>
        <w:t xml:space="preserve"> </w:t>
      </w:r>
      <w:r w:rsidRPr="00EE7379">
        <w:rPr>
          <w:rFonts w:cstheme="minorHAnsi"/>
          <w:b/>
          <w:bCs/>
          <w:sz w:val="18"/>
          <w:szCs w:val="18"/>
        </w:rPr>
        <w:t>Laiklik</w:t>
      </w:r>
      <w:r>
        <w:rPr>
          <w:rFonts w:cstheme="minorHAnsi"/>
          <w:b/>
          <w:bCs/>
          <w:sz w:val="18"/>
          <w:szCs w:val="18"/>
        </w:rPr>
        <w:t xml:space="preserve"> ilkesi ile ilgili </w:t>
      </w:r>
      <w:r>
        <w:rPr>
          <w:rFonts w:cstheme="minorHAnsi"/>
          <w:b/>
          <w:sz w:val="18"/>
          <w:szCs w:val="18"/>
        </w:rPr>
        <w:t xml:space="preserve">aşağıdakilerden hangisi </w:t>
      </w:r>
      <w:r w:rsidRPr="00FF4D10">
        <w:rPr>
          <w:rFonts w:cstheme="minorHAnsi"/>
          <w:b/>
          <w:sz w:val="18"/>
          <w:szCs w:val="18"/>
          <w:u w:val="single"/>
        </w:rPr>
        <w:t>yanlıştır?</w:t>
      </w:r>
    </w:p>
    <w:p w14:paraId="5DFE90CA" w14:textId="682A7BA7" w:rsidR="00EE7379" w:rsidRDefault="00EE7379" w:rsidP="00EE7379">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lastRenderedPageBreak/>
        <w:t>a</w:t>
      </w:r>
      <w:r>
        <w:rPr>
          <w:rFonts w:cstheme="minorHAnsi"/>
          <w:color w:val="000000"/>
          <w:sz w:val="18"/>
          <w:szCs w:val="18"/>
        </w:rPr>
        <w:t xml:space="preserve">. </w:t>
      </w:r>
      <w:r w:rsidRPr="00EE7379">
        <w:rPr>
          <w:rFonts w:cstheme="minorHAnsi"/>
          <w:color w:val="000000"/>
          <w:sz w:val="18"/>
          <w:szCs w:val="18"/>
        </w:rPr>
        <w:t xml:space="preserve">Laik kelime olarak; ruhanî olmayan kimse, </w:t>
      </w:r>
      <w:proofErr w:type="spellStart"/>
      <w:r w:rsidRPr="00EE7379">
        <w:rPr>
          <w:rFonts w:cstheme="minorHAnsi"/>
          <w:color w:val="000000"/>
          <w:sz w:val="18"/>
          <w:szCs w:val="18"/>
        </w:rPr>
        <w:t>dînî</w:t>
      </w:r>
      <w:proofErr w:type="spellEnd"/>
      <w:r w:rsidRPr="00EE7379">
        <w:rPr>
          <w:rFonts w:cstheme="minorHAnsi"/>
          <w:color w:val="000000"/>
          <w:sz w:val="18"/>
          <w:szCs w:val="18"/>
        </w:rPr>
        <w:t xml:space="preserve"> olmayan şey, fikir, müessese, prensip demektir</w:t>
      </w:r>
      <w:r>
        <w:rPr>
          <w:rFonts w:cstheme="minorHAnsi"/>
          <w:color w:val="000000"/>
          <w:sz w:val="18"/>
          <w:szCs w:val="18"/>
        </w:rPr>
        <w:t>.</w:t>
      </w:r>
    </w:p>
    <w:p w14:paraId="0A057BE4" w14:textId="194F9665" w:rsidR="00EE7379" w:rsidRPr="009C5A96" w:rsidRDefault="00EE7379" w:rsidP="00EE7379">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EE7379">
        <w:rPr>
          <w:rFonts w:cstheme="minorHAnsi"/>
          <w:bCs/>
          <w:color w:val="000000"/>
          <w:sz w:val="18"/>
          <w:szCs w:val="18"/>
        </w:rPr>
        <w:t xml:space="preserve">Laik olmak; dünya işlerini, din işlerinden, </w:t>
      </w:r>
      <w:proofErr w:type="spellStart"/>
      <w:r w:rsidRPr="00EE7379">
        <w:rPr>
          <w:rFonts w:cstheme="minorHAnsi"/>
          <w:bCs/>
          <w:color w:val="000000"/>
          <w:sz w:val="18"/>
          <w:szCs w:val="18"/>
        </w:rPr>
        <w:t>dînî</w:t>
      </w:r>
      <w:proofErr w:type="spellEnd"/>
      <w:r w:rsidRPr="00EE7379">
        <w:rPr>
          <w:rFonts w:cstheme="minorHAnsi"/>
          <w:bCs/>
          <w:color w:val="000000"/>
          <w:sz w:val="18"/>
          <w:szCs w:val="18"/>
        </w:rPr>
        <w:t xml:space="preserve"> otorite</w:t>
      </w:r>
      <w:r>
        <w:rPr>
          <w:rFonts w:cstheme="minorHAnsi"/>
          <w:bCs/>
          <w:color w:val="000000"/>
          <w:sz w:val="18"/>
          <w:szCs w:val="18"/>
        </w:rPr>
        <w:t xml:space="preserve"> ile birlikte</w:t>
      </w:r>
      <w:r w:rsidRPr="00EE7379">
        <w:rPr>
          <w:rFonts w:cstheme="minorHAnsi"/>
          <w:bCs/>
          <w:color w:val="000000"/>
          <w:sz w:val="18"/>
          <w:szCs w:val="18"/>
        </w:rPr>
        <w:t xml:space="preserve"> ele almak anlamına gelmektedir</w:t>
      </w:r>
      <w:r>
        <w:rPr>
          <w:rFonts w:cstheme="minorHAnsi"/>
          <w:bCs/>
          <w:color w:val="000000"/>
          <w:sz w:val="18"/>
          <w:szCs w:val="18"/>
        </w:rPr>
        <w:t>.</w:t>
      </w:r>
    </w:p>
    <w:p w14:paraId="0F6E87EA" w14:textId="55CEBE6E" w:rsidR="00EE7379" w:rsidRDefault="00EE7379" w:rsidP="00EE7379">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EE7379">
        <w:rPr>
          <w:rFonts w:cstheme="minorHAnsi"/>
          <w:bCs/>
          <w:color w:val="000000"/>
          <w:sz w:val="18"/>
          <w:szCs w:val="18"/>
        </w:rPr>
        <w:t>laiklik; din ile devlet işlerinin ayrılması ve devletin vicdan işlerinin gerçekleşmesinde tarafsız kalmasıdır</w:t>
      </w:r>
      <w:r>
        <w:rPr>
          <w:rFonts w:cstheme="minorHAnsi"/>
          <w:bCs/>
          <w:color w:val="000000"/>
          <w:sz w:val="18"/>
          <w:szCs w:val="18"/>
        </w:rPr>
        <w:t>.</w:t>
      </w:r>
      <w:r w:rsidRPr="00FF4D10">
        <w:rPr>
          <w:rFonts w:cstheme="minorHAnsi"/>
          <w:color w:val="000000"/>
          <w:sz w:val="18"/>
          <w:szCs w:val="18"/>
        </w:rPr>
        <w:t xml:space="preserve"> </w:t>
      </w:r>
    </w:p>
    <w:p w14:paraId="1E60C452" w14:textId="54D4E95E" w:rsidR="00EE7379" w:rsidRDefault="00EE7379" w:rsidP="00EE7379">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EE7379">
        <w:rPr>
          <w:rFonts w:cstheme="minorHAnsi"/>
          <w:color w:val="000000"/>
          <w:sz w:val="18"/>
          <w:szCs w:val="18"/>
        </w:rPr>
        <w:t>devletin Allah ile kul arasından çekilmesi ve dinin de devlet işlerine karışmaması, yani akıl ile imanın yetki alanlarının birbirinden ayrılmasıdır</w:t>
      </w:r>
      <w:r>
        <w:rPr>
          <w:rFonts w:cstheme="minorHAnsi"/>
          <w:color w:val="000000"/>
          <w:sz w:val="18"/>
          <w:szCs w:val="18"/>
        </w:rPr>
        <w:t>.</w:t>
      </w:r>
    </w:p>
    <w:p w14:paraId="01584CFE" w14:textId="41EA7C03" w:rsidR="00EE7379" w:rsidRDefault="00EE7379" w:rsidP="00EE7379">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xml:space="preserve">. </w:t>
      </w:r>
      <w:r w:rsidRPr="00EE7379">
        <w:rPr>
          <w:rFonts w:cstheme="minorHAnsi"/>
          <w:color w:val="000000"/>
          <w:sz w:val="18"/>
          <w:szCs w:val="18"/>
        </w:rPr>
        <w:t>Atatürk’ün gerçekleştirdiği inkılâpların temelini teşkil eden laiklik, Türk Milletinin maddî, manevî ve fikrî yapısını modernleştirmeyi amaçlar</w:t>
      </w:r>
      <w:r>
        <w:rPr>
          <w:rFonts w:cstheme="minorHAnsi"/>
          <w:color w:val="000000"/>
          <w:sz w:val="18"/>
          <w:szCs w:val="18"/>
        </w:rPr>
        <w:t>.</w:t>
      </w:r>
    </w:p>
    <w:p w14:paraId="413A9B3E" w14:textId="77777777" w:rsidR="00EE7379" w:rsidRDefault="00EE7379" w:rsidP="00EE7379">
      <w:pPr>
        <w:autoSpaceDE w:val="0"/>
        <w:autoSpaceDN w:val="0"/>
        <w:adjustRightInd w:val="0"/>
        <w:spacing w:after="0" w:line="240" w:lineRule="auto"/>
        <w:ind w:left="284"/>
        <w:rPr>
          <w:rFonts w:cstheme="minorHAnsi"/>
          <w:sz w:val="18"/>
          <w:szCs w:val="18"/>
        </w:rPr>
      </w:pPr>
    </w:p>
    <w:p w14:paraId="041BB0DA" w14:textId="610875E3" w:rsidR="00F22252" w:rsidRPr="001429FA" w:rsidRDefault="00F22252" w:rsidP="00F22252">
      <w:pPr>
        <w:autoSpaceDE w:val="0"/>
        <w:autoSpaceDN w:val="0"/>
        <w:adjustRightInd w:val="0"/>
        <w:spacing w:before="240"/>
        <w:rPr>
          <w:rFonts w:cstheme="minorHAnsi"/>
          <w:b/>
          <w:bCs/>
          <w:sz w:val="18"/>
          <w:szCs w:val="18"/>
        </w:rPr>
      </w:pPr>
      <w:r>
        <w:rPr>
          <w:rFonts w:cstheme="minorHAnsi"/>
          <w:b/>
          <w:bCs/>
          <w:sz w:val="18"/>
          <w:szCs w:val="18"/>
        </w:rPr>
        <w:t>70</w:t>
      </w:r>
      <w:r w:rsidRPr="00A8177B">
        <w:rPr>
          <w:rFonts w:cstheme="minorHAnsi"/>
          <w:b/>
          <w:bCs/>
          <w:sz w:val="18"/>
          <w:szCs w:val="18"/>
        </w:rPr>
        <w:t>.</w:t>
      </w:r>
      <w:r w:rsidRPr="009D416D">
        <w:rPr>
          <w:rFonts w:cstheme="minorHAnsi"/>
          <w:b/>
          <w:bCs/>
          <w:sz w:val="18"/>
          <w:szCs w:val="18"/>
        </w:rPr>
        <w:t xml:space="preserve"> </w:t>
      </w:r>
      <w:r w:rsidRPr="00F22252">
        <w:rPr>
          <w:rFonts w:cstheme="minorHAnsi"/>
          <w:b/>
          <w:bCs/>
          <w:sz w:val="18"/>
          <w:szCs w:val="18"/>
        </w:rPr>
        <w:t>İnkılâpçılık</w:t>
      </w:r>
      <w:r>
        <w:rPr>
          <w:rFonts w:cstheme="minorHAnsi"/>
          <w:b/>
          <w:bCs/>
          <w:sz w:val="18"/>
          <w:szCs w:val="18"/>
        </w:rPr>
        <w:t xml:space="preserve"> ilkesi ile ilgili </w:t>
      </w:r>
      <w:r>
        <w:rPr>
          <w:rFonts w:cstheme="minorHAnsi"/>
          <w:b/>
          <w:sz w:val="18"/>
          <w:szCs w:val="18"/>
        </w:rPr>
        <w:t xml:space="preserve">aşağıdakilerden hangisi </w:t>
      </w:r>
      <w:r w:rsidRPr="00FF4D10">
        <w:rPr>
          <w:rFonts w:cstheme="minorHAnsi"/>
          <w:b/>
          <w:sz w:val="18"/>
          <w:szCs w:val="18"/>
          <w:u w:val="single"/>
        </w:rPr>
        <w:t>yanlıştır?</w:t>
      </w:r>
    </w:p>
    <w:p w14:paraId="355C3E30" w14:textId="2C0B6272" w:rsidR="00F22252" w:rsidRDefault="00F22252" w:rsidP="00F22252">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F22252">
        <w:rPr>
          <w:rFonts w:cstheme="minorHAnsi"/>
          <w:color w:val="000000"/>
          <w:sz w:val="18"/>
          <w:szCs w:val="18"/>
        </w:rPr>
        <w:t>İnkılâpçılık; Atatürk’ün diğer ilkelerini de içine alan, bir genel ve ana ilkedir. Bu anlamda, gerçekleştirilmiş olan bütün inkılâplar ve ilkelere sahip çıkmayı ifade eder</w:t>
      </w:r>
      <w:r>
        <w:rPr>
          <w:rFonts w:cstheme="minorHAnsi"/>
          <w:color w:val="000000"/>
          <w:sz w:val="18"/>
          <w:szCs w:val="18"/>
        </w:rPr>
        <w:t>.</w:t>
      </w:r>
    </w:p>
    <w:p w14:paraId="2ECA8A9C" w14:textId="374C7506" w:rsidR="00F22252" w:rsidRPr="009C5A96" w:rsidRDefault="00F22252" w:rsidP="00F22252">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F22252">
        <w:rPr>
          <w:rFonts w:cstheme="minorHAnsi"/>
          <w:bCs/>
          <w:color w:val="000000"/>
          <w:sz w:val="18"/>
          <w:szCs w:val="18"/>
        </w:rPr>
        <w:t>Atatürk’e göre; Türk inkılâbı, Türk Milletini son asırlarda geri bırakmış olan müesseseleri yıkarak, yerlerine milletin en yüksek medenî icaplara göre ilerlemesini temin edecek yeni müesseseleri koymuş olmaktır</w:t>
      </w:r>
      <w:r>
        <w:rPr>
          <w:rFonts w:cstheme="minorHAnsi"/>
          <w:bCs/>
          <w:color w:val="000000"/>
          <w:sz w:val="18"/>
          <w:szCs w:val="18"/>
        </w:rPr>
        <w:t>.</w:t>
      </w:r>
    </w:p>
    <w:p w14:paraId="2B344DFA" w14:textId="0D29BF35" w:rsidR="00F22252" w:rsidRDefault="00F22252" w:rsidP="00F22252">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Pr>
          <w:rFonts w:cstheme="minorHAnsi"/>
          <w:bCs/>
          <w:color w:val="000000"/>
          <w:sz w:val="18"/>
          <w:szCs w:val="18"/>
        </w:rPr>
        <w:t>Atatürk`ün</w:t>
      </w:r>
      <w:r w:rsidRPr="00F22252">
        <w:rPr>
          <w:rFonts w:cstheme="minorHAnsi"/>
          <w:bCs/>
          <w:color w:val="000000"/>
          <w:sz w:val="18"/>
          <w:szCs w:val="18"/>
        </w:rPr>
        <w:t xml:space="preserve"> inkılâpçılık anlayışı; Türk Milletinin ilerlemesini sağlayacak müesseseleri benimseyerek korumak ve savunmaktır</w:t>
      </w:r>
      <w:r>
        <w:rPr>
          <w:rFonts w:cstheme="minorHAnsi"/>
          <w:bCs/>
          <w:color w:val="000000"/>
          <w:sz w:val="18"/>
          <w:szCs w:val="18"/>
        </w:rPr>
        <w:t>.</w:t>
      </w:r>
      <w:r w:rsidRPr="00FF4D10">
        <w:rPr>
          <w:rFonts w:cstheme="minorHAnsi"/>
          <w:color w:val="000000"/>
          <w:sz w:val="18"/>
          <w:szCs w:val="18"/>
        </w:rPr>
        <w:t xml:space="preserve"> </w:t>
      </w:r>
    </w:p>
    <w:p w14:paraId="10A0385B" w14:textId="3910A525" w:rsidR="00F22252" w:rsidRDefault="00F22252" w:rsidP="00F22252">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F22252">
        <w:rPr>
          <w:rFonts w:cstheme="minorHAnsi"/>
          <w:color w:val="000000"/>
          <w:sz w:val="18"/>
          <w:szCs w:val="18"/>
        </w:rPr>
        <w:t>inkılâpçılığın esasını</w:t>
      </w:r>
      <w:r>
        <w:rPr>
          <w:rFonts w:cstheme="minorHAnsi"/>
          <w:color w:val="000000"/>
          <w:sz w:val="18"/>
          <w:szCs w:val="18"/>
        </w:rPr>
        <w:t xml:space="preserve"> </w:t>
      </w:r>
      <w:r w:rsidRPr="00F22252">
        <w:rPr>
          <w:rFonts w:cstheme="minorHAnsi"/>
          <w:color w:val="000000"/>
          <w:sz w:val="18"/>
          <w:szCs w:val="18"/>
        </w:rPr>
        <w:t>akılcı, bilimsel ve ilerici çalışmalar yapmak oluşturmaktadır</w:t>
      </w:r>
      <w:r>
        <w:rPr>
          <w:rFonts w:cstheme="minorHAnsi"/>
          <w:color w:val="000000"/>
          <w:sz w:val="18"/>
          <w:szCs w:val="18"/>
        </w:rPr>
        <w:t>.</w:t>
      </w:r>
    </w:p>
    <w:p w14:paraId="6D9EA7F0" w14:textId="50812E13" w:rsidR="00F22252" w:rsidRDefault="00F22252" w:rsidP="00F22252">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Hiçbiri.</w:t>
      </w:r>
    </w:p>
    <w:p w14:paraId="7A9D9AD2" w14:textId="77777777" w:rsidR="00F22252" w:rsidRDefault="00F22252" w:rsidP="00F22252">
      <w:pPr>
        <w:autoSpaceDE w:val="0"/>
        <w:autoSpaceDN w:val="0"/>
        <w:adjustRightInd w:val="0"/>
        <w:spacing w:after="0" w:line="240" w:lineRule="auto"/>
        <w:ind w:left="284"/>
        <w:rPr>
          <w:rFonts w:cstheme="minorHAnsi"/>
          <w:sz w:val="18"/>
          <w:szCs w:val="18"/>
        </w:rPr>
      </w:pPr>
    </w:p>
    <w:p w14:paraId="12F48054" w14:textId="77777777" w:rsidR="007809D8" w:rsidRDefault="007809D8" w:rsidP="00E13FB9">
      <w:pPr>
        <w:autoSpaceDE w:val="0"/>
        <w:autoSpaceDN w:val="0"/>
        <w:adjustRightInd w:val="0"/>
        <w:spacing w:after="0" w:line="240" w:lineRule="auto"/>
        <w:ind w:left="284"/>
        <w:rPr>
          <w:rFonts w:cstheme="minorHAnsi"/>
          <w:sz w:val="18"/>
          <w:szCs w:val="18"/>
        </w:rPr>
      </w:pPr>
    </w:p>
    <w:sectPr w:rsidR="007809D8" w:rsidSect="007A3777">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41D5"/>
    <w:multiLevelType w:val="hybridMultilevel"/>
    <w:tmpl w:val="8938C1F0"/>
    <w:lvl w:ilvl="0" w:tplc="B7107A1A">
      <w:start w:val="1"/>
      <w:numFmt w:val="bullet"/>
      <w:lvlText w:val=""/>
      <w:lvlJc w:val="left"/>
      <w:pPr>
        <w:tabs>
          <w:tab w:val="num" w:pos="720"/>
        </w:tabs>
        <w:ind w:left="720" w:hanging="360"/>
      </w:pPr>
      <w:rPr>
        <w:rFonts w:ascii="Wingdings" w:hAnsi="Wingdings" w:hint="default"/>
      </w:rPr>
    </w:lvl>
    <w:lvl w:ilvl="1" w:tplc="A51009C2" w:tentative="1">
      <w:start w:val="1"/>
      <w:numFmt w:val="bullet"/>
      <w:lvlText w:val=""/>
      <w:lvlJc w:val="left"/>
      <w:pPr>
        <w:tabs>
          <w:tab w:val="num" w:pos="1440"/>
        </w:tabs>
        <w:ind w:left="1440" w:hanging="360"/>
      </w:pPr>
      <w:rPr>
        <w:rFonts w:ascii="Wingdings" w:hAnsi="Wingdings" w:hint="default"/>
      </w:rPr>
    </w:lvl>
    <w:lvl w:ilvl="2" w:tplc="DACC7E34" w:tentative="1">
      <w:start w:val="1"/>
      <w:numFmt w:val="bullet"/>
      <w:lvlText w:val=""/>
      <w:lvlJc w:val="left"/>
      <w:pPr>
        <w:tabs>
          <w:tab w:val="num" w:pos="2160"/>
        </w:tabs>
        <w:ind w:left="2160" w:hanging="360"/>
      </w:pPr>
      <w:rPr>
        <w:rFonts w:ascii="Wingdings" w:hAnsi="Wingdings" w:hint="default"/>
      </w:rPr>
    </w:lvl>
    <w:lvl w:ilvl="3" w:tplc="02E693BC" w:tentative="1">
      <w:start w:val="1"/>
      <w:numFmt w:val="bullet"/>
      <w:lvlText w:val=""/>
      <w:lvlJc w:val="left"/>
      <w:pPr>
        <w:tabs>
          <w:tab w:val="num" w:pos="2880"/>
        </w:tabs>
        <w:ind w:left="2880" w:hanging="360"/>
      </w:pPr>
      <w:rPr>
        <w:rFonts w:ascii="Wingdings" w:hAnsi="Wingdings" w:hint="default"/>
      </w:rPr>
    </w:lvl>
    <w:lvl w:ilvl="4" w:tplc="24A073CA" w:tentative="1">
      <w:start w:val="1"/>
      <w:numFmt w:val="bullet"/>
      <w:lvlText w:val=""/>
      <w:lvlJc w:val="left"/>
      <w:pPr>
        <w:tabs>
          <w:tab w:val="num" w:pos="3600"/>
        </w:tabs>
        <w:ind w:left="3600" w:hanging="360"/>
      </w:pPr>
      <w:rPr>
        <w:rFonts w:ascii="Wingdings" w:hAnsi="Wingdings" w:hint="default"/>
      </w:rPr>
    </w:lvl>
    <w:lvl w:ilvl="5" w:tplc="AD24C8E0" w:tentative="1">
      <w:start w:val="1"/>
      <w:numFmt w:val="bullet"/>
      <w:lvlText w:val=""/>
      <w:lvlJc w:val="left"/>
      <w:pPr>
        <w:tabs>
          <w:tab w:val="num" w:pos="4320"/>
        </w:tabs>
        <w:ind w:left="4320" w:hanging="360"/>
      </w:pPr>
      <w:rPr>
        <w:rFonts w:ascii="Wingdings" w:hAnsi="Wingdings" w:hint="default"/>
      </w:rPr>
    </w:lvl>
    <w:lvl w:ilvl="6" w:tplc="AC6C3F6E" w:tentative="1">
      <w:start w:val="1"/>
      <w:numFmt w:val="bullet"/>
      <w:lvlText w:val=""/>
      <w:lvlJc w:val="left"/>
      <w:pPr>
        <w:tabs>
          <w:tab w:val="num" w:pos="5040"/>
        </w:tabs>
        <w:ind w:left="5040" w:hanging="360"/>
      </w:pPr>
      <w:rPr>
        <w:rFonts w:ascii="Wingdings" w:hAnsi="Wingdings" w:hint="default"/>
      </w:rPr>
    </w:lvl>
    <w:lvl w:ilvl="7" w:tplc="EBE074E8" w:tentative="1">
      <w:start w:val="1"/>
      <w:numFmt w:val="bullet"/>
      <w:lvlText w:val=""/>
      <w:lvlJc w:val="left"/>
      <w:pPr>
        <w:tabs>
          <w:tab w:val="num" w:pos="5760"/>
        </w:tabs>
        <w:ind w:left="5760" w:hanging="360"/>
      </w:pPr>
      <w:rPr>
        <w:rFonts w:ascii="Wingdings" w:hAnsi="Wingdings" w:hint="default"/>
      </w:rPr>
    </w:lvl>
    <w:lvl w:ilvl="8" w:tplc="41F240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155D5"/>
    <w:multiLevelType w:val="hybridMultilevel"/>
    <w:tmpl w:val="25B4D5FA"/>
    <w:lvl w:ilvl="0" w:tplc="8A4047BA">
      <w:start w:val="1"/>
      <w:numFmt w:val="bullet"/>
      <w:lvlText w:val=""/>
      <w:lvlJc w:val="left"/>
      <w:pPr>
        <w:tabs>
          <w:tab w:val="num" w:pos="720"/>
        </w:tabs>
        <w:ind w:left="720" w:hanging="360"/>
      </w:pPr>
      <w:rPr>
        <w:rFonts w:ascii="Wingdings" w:hAnsi="Wingdings" w:hint="default"/>
      </w:rPr>
    </w:lvl>
    <w:lvl w:ilvl="1" w:tplc="4166672C" w:tentative="1">
      <w:start w:val="1"/>
      <w:numFmt w:val="bullet"/>
      <w:lvlText w:val=""/>
      <w:lvlJc w:val="left"/>
      <w:pPr>
        <w:tabs>
          <w:tab w:val="num" w:pos="1440"/>
        </w:tabs>
        <w:ind w:left="1440" w:hanging="360"/>
      </w:pPr>
      <w:rPr>
        <w:rFonts w:ascii="Wingdings" w:hAnsi="Wingdings" w:hint="default"/>
      </w:rPr>
    </w:lvl>
    <w:lvl w:ilvl="2" w:tplc="85FA2DF4" w:tentative="1">
      <w:start w:val="1"/>
      <w:numFmt w:val="bullet"/>
      <w:lvlText w:val=""/>
      <w:lvlJc w:val="left"/>
      <w:pPr>
        <w:tabs>
          <w:tab w:val="num" w:pos="2160"/>
        </w:tabs>
        <w:ind w:left="2160" w:hanging="360"/>
      </w:pPr>
      <w:rPr>
        <w:rFonts w:ascii="Wingdings" w:hAnsi="Wingdings" w:hint="default"/>
      </w:rPr>
    </w:lvl>
    <w:lvl w:ilvl="3" w:tplc="527CBF80" w:tentative="1">
      <w:start w:val="1"/>
      <w:numFmt w:val="bullet"/>
      <w:lvlText w:val=""/>
      <w:lvlJc w:val="left"/>
      <w:pPr>
        <w:tabs>
          <w:tab w:val="num" w:pos="2880"/>
        </w:tabs>
        <w:ind w:left="2880" w:hanging="360"/>
      </w:pPr>
      <w:rPr>
        <w:rFonts w:ascii="Wingdings" w:hAnsi="Wingdings" w:hint="default"/>
      </w:rPr>
    </w:lvl>
    <w:lvl w:ilvl="4" w:tplc="367EEF3A" w:tentative="1">
      <w:start w:val="1"/>
      <w:numFmt w:val="bullet"/>
      <w:lvlText w:val=""/>
      <w:lvlJc w:val="left"/>
      <w:pPr>
        <w:tabs>
          <w:tab w:val="num" w:pos="3600"/>
        </w:tabs>
        <w:ind w:left="3600" w:hanging="360"/>
      </w:pPr>
      <w:rPr>
        <w:rFonts w:ascii="Wingdings" w:hAnsi="Wingdings" w:hint="default"/>
      </w:rPr>
    </w:lvl>
    <w:lvl w:ilvl="5" w:tplc="271E105E" w:tentative="1">
      <w:start w:val="1"/>
      <w:numFmt w:val="bullet"/>
      <w:lvlText w:val=""/>
      <w:lvlJc w:val="left"/>
      <w:pPr>
        <w:tabs>
          <w:tab w:val="num" w:pos="4320"/>
        </w:tabs>
        <w:ind w:left="4320" w:hanging="360"/>
      </w:pPr>
      <w:rPr>
        <w:rFonts w:ascii="Wingdings" w:hAnsi="Wingdings" w:hint="default"/>
      </w:rPr>
    </w:lvl>
    <w:lvl w:ilvl="6" w:tplc="276EEE44" w:tentative="1">
      <w:start w:val="1"/>
      <w:numFmt w:val="bullet"/>
      <w:lvlText w:val=""/>
      <w:lvlJc w:val="left"/>
      <w:pPr>
        <w:tabs>
          <w:tab w:val="num" w:pos="5040"/>
        </w:tabs>
        <w:ind w:left="5040" w:hanging="360"/>
      </w:pPr>
      <w:rPr>
        <w:rFonts w:ascii="Wingdings" w:hAnsi="Wingdings" w:hint="default"/>
      </w:rPr>
    </w:lvl>
    <w:lvl w:ilvl="7" w:tplc="4C280794" w:tentative="1">
      <w:start w:val="1"/>
      <w:numFmt w:val="bullet"/>
      <w:lvlText w:val=""/>
      <w:lvlJc w:val="left"/>
      <w:pPr>
        <w:tabs>
          <w:tab w:val="num" w:pos="5760"/>
        </w:tabs>
        <w:ind w:left="5760" w:hanging="360"/>
      </w:pPr>
      <w:rPr>
        <w:rFonts w:ascii="Wingdings" w:hAnsi="Wingdings" w:hint="default"/>
      </w:rPr>
    </w:lvl>
    <w:lvl w:ilvl="8" w:tplc="20024F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450BE9"/>
    <w:multiLevelType w:val="hybridMultilevel"/>
    <w:tmpl w:val="331E8C6A"/>
    <w:lvl w:ilvl="0" w:tplc="4BE637CA">
      <w:start w:val="1"/>
      <w:numFmt w:val="bullet"/>
      <w:lvlText w:val="•"/>
      <w:lvlJc w:val="left"/>
      <w:pPr>
        <w:tabs>
          <w:tab w:val="num" w:pos="720"/>
        </w:tabs>
        <w:ind w:left="720" w:hanging="360"/>
      </w:pPr>
      <w:rPr>
        <w:rFonts w:ascii="Arial" w:hAnsi="Arial" w:hint="default"/>
      </w:rPr>
    </w:lvl>
    <w:lvl w:ilvl="1" w:tplc="C358C24E" w:tentative="1">
      <w:start w:val="1"/>
      <w:numFmt w:val="bullet"/>
      <w:lvlText w:val="•"/>
      <w:lvlJc w:val="left"/>
      <w:pPr>
        <w:tabs>
          <w:tab w:val="num" w:pos="1440"/>
        </w:tabs>
        <w:ind w:left="1440" w:hanging="360"/>
      </w:pPr>
      <w:rPr>
        <w:rFonts w:ascii="Arial" w:hAnsi="Arial" w:hint="default"/>
      </w:rPr>
    </w:lvl>
    <w:lvl w:ilvl="2" w:tplc="DEEA44D6" w:tentative="1">
      <w:start w:val="1"/>
      <w:numFmt w:val="bullet"/>
      <w:lvlText w:val="•"/>
      <w:lvlJc w:val="left"/>
      <w:pPr>
        <w:tabs>
          <w:tab w:val="num" w:pos="2160"/>
        </w:tabs>
        <w:ind w:left="2160" w:hanging="360"/>
      </w:pPr>
      <w:rPr>
        <w:rFonts w:ascii="Arial" w:hAnsi="Arial" w:hint="default"/>
      </w:rPr>
    </w:lvl>
    <w:lvl w:ilvl="3" w:tplc="2BE2DFC6" w:tentative="1">
      <w:start w:val="1"/>
      <w:numFmt w:val="bullet"/>
      <w:lvlText w:val="•"/>
      <w:lvlJc w:val="left"/>
      <w:pPr>
        <w:tabs>
          <w:tab w:val="num" w:pos="2880"/>
        </w:tabs>
        <w:ind w:left="2880" w:hanging="360"/>
      </w:pPr>
      <w:rPr>
        <w:rFonts w:ascii="Arial" w:hAnsi="Arial" w:hint="default"/>
      </w:rPr>
    </w:lvl>
    <w:lvl w:ilvl="4" w:tplc="423C815A" w:tentative="1">
      <w:start w:val="1"/>
      <w:numFmt w:val="bullet"/>
      <w:lvlText w:val="•"/>
      <w:lvlJc w:val="left"/>
      <w:pPr>
        <w:tabs>
          <w:tab w:val="num" w:pos="3600"/>
        </w:tabs>
        <w:ind w:left="3600" w:hanging="360"/>
      </w:pPr>
      <w:rPr>
        <w:rFonts w:ascii="Arial" w:hAnsi="Arial" w:hint="default"/>
      </w:rPr>
    </w:lvl>
    <w:lvl w:ilvl="5" w:tplc="E5129558" w:tentative="1">
      <w:start w:val="1"/>
      <w:numFmt w:val="bullet"/>
      <w:lvlText w:val="•"/>
      <w:lvlJc w:val="left"/>
      <w:pPr>
        <w:tabs>
          <w:tab w:val="num" w:pos="4320"/>
        </w:tabs>
        <w:ind w:left="4320" w:hanging="360"/>
      </w:pPr>
      <w:rPr>
        <w:rFonts w:ascii="Arial" w:hAnsi="Arial" w:hint="default"/>
      </w:rPr>
    </w:lvl>
    <w:lvl w:ilvl="6" w:tplc="E45C61CE" w:tentative="1">
      <w:start w:val="1"/>
      <w:numFmt w:val="bullet"/>
      <w:lvlText w:val="•"/>
      <w:lvlJc w:val="left"/>
      <w:pPr>
        <w:tabs>
          <w:tab w:val="num" w:pos="5040"/>
        </w:tabs>
        <w:ind w:left="5040" w:hanging="360"/>
      </w:pPr>
      <w:rPr>
        <w:rFonts w:ascii="Arial" w:hAnsi="Arial" w:hint="default"/>
      </w:rPr>
    </w:lvl>
    <w:lvl w:ilvl="7" w:tplc="7C4A8F54" w:tentative="1">
      <w:start w:val="1"/>
      <w:numFmt w:val="bullet"/>
      <w:lvlText w:val="•"/>
      <w:lvlJc w:val="left"/>
      <w:pPr>
        <w:tabs>
          <w:tab w:val="num" w:pos="5760"/>
        </w:tabs>
        <w:ind w:left="5760" w:hanging="360"/>
      </w:pPr>
      <w:rPr>
        <w:rFonts w:ascii="Arial" w:hAnsi="Arial" w:hint="default"/>
      </w:rPr>
    </w:lvl>
    <w:lvl w:ilvl="8" w:tplc="FAA8C5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C837EB"/>
    <w:multiLevelType w:val="hybridMultilevel"/>
    <w:tmpl w:val="EF8698B6"/>
    <w:lvl w:ilvl="0" w:tplc="20548AE8">
      <w:start w:val="1"/>
      <w:numFmt w:val="bullet"/>
      <w:lvlText w:val=""/>
      <w:lvlJc w:val="left"/>
      <w:pPr>
        <w:tabs>
          <w:tab w:val="num" w:pos="720"/>
        </w:tabs>
        <w:ind w:left="720" w:hanging="360"/>
      </w:pPr>
      <w:rPr>
        <w:rFonts w:ascii="Wingdings" w:hAnsi="Wingdings" w:hint="default"/>
      </w:rPr>
    </w:lvl>
    <w:lvl w:ilvl="1" w:tplc="5E3825F0" w:tentative="1">
      <w:start w:val="1"/>
      <w:numFmt w:val="bullet"/>
      <w:lvlText w:val=""/>
      <w:lvlJc w:val="left"/>
      <w:pPr>
        <w:tabs>
          <w:tab w:val="num" w:pos="1440"/>
        </w:tabs>
        <w:ind w:left="1440" w:hanging="360"/>
      </w:pPr>
      <w:rPr>
        <w:rFonts w:ascii="Wingdings" w:hAnsi="Wingdings" w:hint="default"/>
      </w:rPr>
    </w:lvl>
    <w:lvl w:ilvl="2" w:tplc="BA74863A" w:tentative="1">
      <w:start w:val="1"/>
      <w:numFmt w:val="bullet"/>
      <w:lvlText w:val=""/>
      <w:lvlJc w:val="left"/>
      <w:pPr>
        <w:tabs>
          <w:tab w:val="num" w:pos="2160"/>
        </w:tabs>
        <w:ind w:left="2160" w:hanging="360"/>
      </w:pPr>
      <w:rPr>
        <w:rFonts w:ascii="Wingdings" w:hAnsi="Wingdings" w:hint="default"/>
      </w:rPr>
    </w:lvl>
    <w:lvl w:ilvl="3" w:tplc="E80EF76A" w:tentative="1">
      <w:start w:val="1"/>
      <w:numFmt w:val="bullet"/>
      <w:lvlText w:val=""/>
      <w:lvlJc w:val="left"/>
      <w:pPr>
        <w:tabs>
          <w:tab w:val="num" w:pos="2880"/>
        </w:tabs>
        <w:ind w:left="2880" w:hanging="360"/>
      </w:pPr>
      <w:rPr>
        <w:rFonts w:ascii="Wingdings" w:hAnsi="Wingdings" w:hint="default"/>
      </w:rPr>
    </w:lvl>
    <w:lvl w:ilvl="4" w:tplc="6298B8E2" w:tentative="1">
      <w:start w:val="1"/>
      <w:numFmt w:val="bullet"/>
      <w:lvlText w:val=""/>
      <w:lvlJc w:val="left"/>
      <w:pPr>
        <w:tabs>
          <w:tab w:val="num" w:pos="3600"/>
        </w:tabs>
        <w:ind w:left="3600" w:hanging="360"/>
      </w:pPr>
      <w:rPr>
        <w:rFonts w:ascii="Wingdings" w:hAnsi="Wingdings" w:hint="default"/>
      </w:rPr>
    </w:lvl>
    <w:lvl w:ilvl="5" w:tplc="6DFCF7B6" w:tentative="1">
      <w:start w:val="1"/>
      <w:numFmt w:val="bullet"/>
      <w:lvlText w:val=""/>
      <w:lvlJc w:val="left"/>
      <w:pPr>
        <w:tabs>
          <w:tab w:val="num" w:pos="4320"/>
        </w:tabs>
        <w:ind w:left="4320" w:hanging="360"/>
      </w:pPr>
      <w:rPr>
        <w:rFonts w:ascii="Wingdings" w:hAnsi="Wingdings" w:hint="default"/>
      </w:rPr>
    </w:lvl>
    <w:lvl w:ilvl="6" w:tplc="9596329A" w:tentative="1">
      <w:start w:val="1"/>
      <w:numFmt w:val="bullet"/>
      <w:lvlText w:val=""/>
      <w:lvlJc w:val="left"/>
      <w:pPr>
        <w:tabs>
          <w:tab w:val="num" w:pos="5040"/>
        </w:tabs>
        <w:ind w:left="5040" w:hanging="360"/>
      </w:pPr>
      <w:rPr>
        <w:rFonts w:ascii="Wingdings" w:hAnsi="Wingdings" w:hint="default"/>
      </w:rPr>
    </w:lvl>
    <w:lvl w:ilvl="7" w:tplc="C1625DF0" w:tentative="1">
      <w:start w:val="1"/>
      <w:numFmt w:val="bullet"/>
      <w:lvlText w:val=""/>
      <w:lvlJc w:val="left"/>
      <w:pPr>
        <w:tabs>
          <w:tab w:val="num" w:pos="5760"/>
        </w:tabs>
        <w:ind w:left="5760" w:hanging="360"/>
      </w:pPr>
      <w:rPr>
        <w:rFonts w:ascii="Wingdings" w:hAnsi="Wingdings" w:hint="default"/>
      </w:rPr>
    </w:lvl>
    <w:lvl w:ilvl="8" w:tplc="211690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AA5541"/>
    <w:multiLevelType w:val="hybridMultilevel"/>
    <w:tmpl w:val="BA8AF7D0"/>
    <w:lvl w:ilvl="0" w:tplc="7C9A8D62">
      <w:start w:val="1"/>
      <w:numFmt w:val="bullet"/>
      <w:lvlText w:val="•"/>
      <w:lvlJc w:val="left"/>
      <w:pPr>
        <w:tabs>
          <w:tab w:val="num" w:pos="720"/>
        </w:tabs>
        <w:ind w:left="720" w:hanging="360"/>
      </w:pPr>
      <w:rPr>
        <w:rFonts w:ascii="Arial" w:hAnsi="Arial" w:hint="default"/>
      </w:rPr>
    </w:lvl>
    <w:lvl w:ilvl="1" w:tplc="636CB01E" w:tentative="1">
      <w:start w:val="1"/>
      <w:numFmt w:val="bullet"/>
      <w:lvlText w:val="•"/>
      <w:lvlJc w:val="left"/>
      <w:pPr>
        <w:tabs>
          <w:tab w:val="num" w:pos="1440"/>
        </w:tabs>
        <w:ind w:left="1440" w:hanging="360"/>
      </w:pPr>
      <w:rPr>
        <w:rFonts w:ascii="Arial" w:hAnsi="Arial" w:hint="default"/>
      </w:rPr>
    </w:lvl>
    <w:lvl w:ilvl="2" w:tplc="DE66AB3C" w:tentative="1">
      <w:start w:val="1"/>
      <w:numFmt w:val="bullet"/>
      <w:lvlText w:val="•"/>
      <w:lvlJc w:val="left"/>
      <w:pPr>
        <w:tabs>
          <w:tab w:val="num" w:pos="2160"/>
        </w:tabs>
        <w:ind w:left="2160" w:hanging="360"/>
      </w:pPr>
      <w:rPr>
        <w:rFonts w:ascii="Arial" w:hAnsi="Arial" w:hint="default"/>
      </w:rPr>
    </w:lvl>
    <w:lvl w:ilvl="3" w:tplc="B93CDE38" w:tentative="1">
      <w:start w:val="1"/>
      <w:numFmt w:val="bullet"/>
      <w:lvlText w:val="•"/>
      <w:lvlJc w:val="left"/>
      <w:pPr>
        <w:tabs>
          <w:tab w:val="num" w:pos="2880"/>
        </w:tabs>
        <w:ind w:left="2880" w:hanging="360"/>
      </w:pPr>
      <w:rPr>
        <w:rFonts w:ascii="Arial" w:hAnsi="Arial" w:hint="default"/>
      </w:rPr>
    </w:lvl>
    <w:lvl w:ilvl="4" w:tplc="ACB04DF8" w:tentative="1">
      <w:start w:val="1"/>
      <w:numFmt w:val="bullet"/>
      <w:lvlText w:val="•"/>
      <w:lvlJc w:val="left"/>
      <w:pPr>
        <w:tabs>
          <w:tab w:val="num" w:pos="3600"/>
        </w:tabs>
        <w:ind w:left="3600" w:hanging="360"/>
      </w:pPr>
      <w:rPr>
        <w:rFonts w:ascii="Arial" w:hAnsi="Arial" w:hint="default"/>
      </w:rPr>
    </w:lvl>
    <w:lvl w:ilvl="5" w:tplc="8736A2F2" w:tentative="1">
      <w:start w:val="1"/>
      <w:numFmt w:val="bullet"/>
      <w:lvlText w:val="•"/>
      <w:lvlJc w:val="left"/>
      <w:pPr>
        <w:tabs>
          <w:tab w:val="num" w:pos="4320"/>
        </w:tabs>
        <w:ind w:left="4320" w:hanging="360"/>
      </w:pPr>
      <w:rPr>
        <w:rFonts w:ascii="Arial" w:hAnsi="Arial" w:hint="default"/>
      </w:rPr>
    </w:lvl>
    <w:lvl w:ilvl="6" w:tplc="9D52FE6E" w:tentative="1">
      <w:start w:val="1"/>
      <w:numFmt w:val="bullet"/>
      <w:lvlText w:val="•"/>
      <w:lvlJc w:val="left"/>
      <w:pPr>
        <w:tabs>
          <w:tab w:val="num" w:pos="5040"/>
        </w:tabs>
        <w:ind w:left="5040" w:hanging="360"/>
      </w:pPr>
      <w:rPr>
        <w:rFonts w:ascii="Arial" w:hAnsi="Arial" w:hint="default"/>
      </w:rPr>
    </w:lvl>
    <w:lvl w:ilvl="7" w:tplc="846C9AFC" w:tentative="1">
      <w:start w:val="1"/>
      <w:numFmt w:val="bullet"/>
      <w:lvlText w:val="•"/>
      <w:lvlJc w:val="left"/>
      <w:pPr>
        <w:tabs>
          <w:tab w:val="num" w:pos="5760"/>
        </w:tabs>
        <w:ind w:left="5760" w:hanging="360"/>
      </w:pPr>
      <w:rPr>
        <w:rFonts w:ascii="Arial" w:hAnsi="Arial" w:hint="default"/>
      </w:rPr>
    </w:lvl>
    <w:lvl w:ilvl="8" w:tplc="6100BA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1A5326"/>
    <w:multiLevelType w:val="hybridMultilevel"/>
    <w:tmpl w:val="319A63D6"/>
    <w:lvl w:ilvl="0" w:tplc="68C84C06">
      <w:start w:val="1"/>
      <w:numFmt w:val="bullet"/>
      <w:lvlText w:val=""/>
      <w:lvlJc w:val="left"/>
      <w:pPr>
        <w:tabs>
          <w:tab w:val="num" w:pos="720"/>
        </w:tabs>
        <w:ind w:left="720" w:hanging="360"/>
      </w:pPr>
      <w:rPr>
        <w:rFonts w:ascii="Wingdings" w:hAnsi="Wingdings" w:hint="default"/>
      </w:rPr>
    </w:lvl>
    <w:lvl w:ilvl="1" w:tplc="D90659DE" w:tentative="1">
      <w:start w:val="1"/>
      <w:numFmt w:val="bullet"/>
      <w:lvlText w:val=""/>
      <w:lvlJc w:val="left"/>
      <w:pPr>
        <w:tabs>
          <w:tab w:val="num" w:pos="1440"/>
        </w:tabs>
        <w:ind w:left="1440" w:hanging="360"/>
      </w:pPr>
      <w:rPr>
        <w:rFonts w:ascii="Wingdings" w:hAnsi="Wingdings" w:hint="default"/>
      </w:rPr>
    </w:lvl>
    <w:lvl w:ilvl="2" w:tplc="2EC8FDC4" w:tentative="1">
      <w:start w:val="1"/>
      <w:numFmt w:val="bullet"/>
      <w:lvlText w:val=""/>
      <w:lvlJc w:val="left"/>
      <w:pPr>
        <w:tabs>
          <w:tab w:val="num" w:pos="2160"/>
        </w:tabs>
        <w:ind w:left="2160" w:hanging="360"/>
      </w:pPr>
      <w:rPr>
        <w:rFonts w:ascii="Wingdings" w:hAnsi="Wingdings" w:hint="default"/>
      </w:rPr>
    </w:lvl>
    <w:lvl w:ilvl="3" w:tplc="E182D584" w:tentative="1">
      <w:start w:val="1"/>
      <w:numFmt w:val="bullet"/>
      <w:lvlText w:val=""/>
      <w:lvlJc w:val="left"/>
      <w:pPr>
        <w:tabs>
          <w:tab w:val="num" w:pos="2880"/>
        </w:tabs>
        <w:ind w:left="2880" w:hanging="360"/>
      </w:pPr>
      <w:rPr>
        <w:rFonts w:ascii="Wingdings" w:hAnsi="Wingdings" w:hint="default"/>
      </w:rPr>
    </w:lvl>
    <w:lvl w:ilvl="4" w:tplc="DA0C9FE0" w:tentative="1">
      <w:start w:val="1"/>
      <w:numFmt w:val="bullet"/>
      <w:lvlText w:val=""/>
      <w:lvlJc w:val="left"/>
      <w:pPr>
        <w:tabs>
          <w:tab w:val="num" w:pos="3600"/>
        </w:tabs>
        <w:ind w:left="3600" w:hanging="360"/>
      </w:pPr>
      <w:rPr>
        <w:rFonts w:ascii="Wingdings" w:hAnsi="Wingdings" w:hint="default"/>
      </w:rPr>
    </w:lvl>
    <w:lvl w:ilvl="5" w:tplc="CBDAF178" w:tentative="1">
      <w:start w:val="1"/>
      <w:numFmt w:val="bullet"/>
      <w:lvlText w:val=""/>
      <w:lvlJc w:val="left"/>
      <w:pPr>
        <w:tabs>
          <w:tab w:val="num" w:pos="4320"/>
        </w:tabs>
        <w:ind w:left="4320" w:hanging="360"/>
      </w:pPr>
      <w:rPr>
        <w:rFonts w:ascii="Wingdings" w:hAnsi="Wingdings" w:hint="default"/>
      </w:rPr>
    </w:lvl>
    <w:lvl w:ilvl="6" w:tplc="1788243A" w:tentative="1">
      <w:start w:val="1"/>
      <w:numFmt w:val="bullet"/>
      <w:lvlText w:val=""/>
      <w:lvlJc w:val="left"/>
      <w:pPr>
        <w:tabs>
          <w:tab w:val="num" w:pos="5040"/>
        </w:tabs>
        <w:ind w:left="5040" w:hanging="360"/>
      </w:pPr>
      <w:rPr>
        <w:rFonts w:ascii="Wingdings" w:hAnsi="Wingdings" w:hint="default"/>
      </w:rPr>
    </w:lvl>
    <w:lvl w:ilvl="7" w:tplc="1DD83852" w:tentative="1">
      <w:start w:val="1"/>
      <w:numFmt w:val="bullet"/>
      <w:lvlText w:val=""/>
      <w:lvlJc w:val="left"/>
      <w:pPr>
        <w:tabs>
          <w:tab w:val="num" w:pos="5760"/>
        </w:tabs>
        <w:ind w:left="5760" w:hanging="360"/>
      </w:pPr>
      <w:rPr>
        <w:rFonts w:ascii="Wingdings" w:hAnsi="Wingdings" w:hint="default"/>
      </w:rPr>
    </w:lvl>
    <w:lvl w:ilvl="8" w:tplc="F80460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346519"/>
    <w:multiLevelType w:val="hybridMultilevel"/>
    <w:tmpl w:val="73D4EDF6"/>
    <w:lvl w:ilvl="0" w:tplc="A7B8A812">
      <w:start w:val="1"/>
      <w:numFmt w:val="bullet"/>
      <w:lvlText w:val=""/>
      <w:lvlJc w:val="left"/>
      <w:pPr>
        <w:tabs>
          <w:tab w:val="num" w:pos="720"/>
        </w:tabs>
        <w:ind w:left="720" w:hanging="360"/>
      </w:pPr>
      <w:rPr>
        <w:rFonts w:ascii="Wingdings" w:hAnsi="Wingdings" w:hint="default"/>
      </w:rPr>
    </w:lvl>
    <w:lvl w:ilvl="1" w:tplc="5B264D4C" w:tentative="1">
      <w:start w:val="1"/>
      <w:numFmt w:val="bullet"/>
      <w:lvlText w:val=""/>
      <w:lvlJc w:val="left"/>
      <w:pPr>
        <w:tabs>
          <w:tab w:val="num" w:pos="1440"/>
        </w:tabs>
        <w:ind w:left="1440" w:hanging="360"/>
      </w:pPr>
      <w:rPr>
        <w:rFonts w:ascii="Wingdings" w:hAnsi="Wingdings" w:hint="default"/>
      </w:rPr>
    </w:lvl>
    <w:lvl w:ilvl="2" w:tplc="BCEC34C4" w:tentative="1">
      <w:start w:val="1"/>
      <w:numFmt w:val="bullet"/>
      <w:lvlText w:val=""/>
      <w:lvlJc w:val="left"/>
      <w:pPr>
        <w:tabs>
          <w:tab w:val="num" w:pos="2160"/>
        </w:tabs>
        <w:ind w:left="2160" w:hanging="360"/>
      </w:pPr>
      <w:rPr>
        <w:rFonts w:ascii="Wingdings" w:hAnsi="Wingdings" w:hint="default"/>
      </w:rPr>
    </w:lvl>
    <w:lvl w:ilvl="3" w:tplc="8E5E362C" w:tentative="1">
      <w:start w:val="1"/>
      <w:numFmt w:val="bullet"/>
      <w:lvlText w:val=""/>
      <w:lvlJc w:val="left"/>
      <w:pPr>
        <w:tabs>
          <w:tab w:val="num" w:pos="2880"/>
        </w:tabs>
        <w:ind w:left="2880" w:hanging="360"/>
      </w:pPr>
      <w:rPr>
        <w:rFonts w:ascii="Wingdings" w:hAnsi="Wingdings" w:hint="default"/>
      </w:rPr>
    </w:lvl>
    <w:lvl w:ilvl="4" w:tplc="845EAD8E" w:tentative="1">
      <w:start w:val="1"/>
      <w:numFmt w:val="bullet"/>
      <w:lvlText w:val=""/>
      <w:lvlJc w:val="left"/>
      <w:pPr>
        <w:tabs>
          <w:tab w:val="num" w:pos="3600"/>
        </w:tabs>
        <w:ind w:left="3600" w:hanging="360"/>
      </w:pPr>
      <w:rPr>
        <w:rFonts w:ascii="Wingdings" w:hAnsi="Wingdings" w:hint="default"/>
      </w:rPr>
    </w:lvl>
    <w:lvl w:ilvl="5" w:tplc="C0F898C0" w:tentative="1">
      <w:start w:val="1"/>
      <w:numFmt w:val="bullet"/>
      <w:lvlText w:val=""/>
      <w:lvlJc w:val="left"/>
      <w:pPr>
        <w:tabs>
          <w:tab w:val="num" w:pos="4320"/>
        </w:tabs>
        <w:ind w:left="4320" w:hanging="360"/>
      </w:pPr>
      <w:rPr>
        <w:rFonts w:ascii="Wingdings" w:hAnsi="Wingdings" w:hint="default"/>
      </w:rPr>
    </w:lvl>
    <w:lvl w:ilvl="6" w:tplc="73F4CDF4" w:tentative="1">
      <w:start w:val="1"/>
      <w:numFmt w:val="bullet"/>
      <w:lvlText w:val=""/>
      <w:lvlJc w:val="left"/>
      <w:pPr>
        <w:tabs>
          <w:tab w:val="num" w:pos="5040"/>
        </w:tabs>
        <w:ind w:left="5040" w:hanging="360"/>
      </w:pPr>
      <w:rPr>
        <w:rFonts w:ascii="Wingdings" w:hAnsi="Wingdings" w:hint="default"/>
      </w:rPr>
    </w:lvl>
    <w:lvl w:ilvl="7" w:tplc="B2F288F4" w:tentative="1">
      <w:start w:val="1"/>
      <w:numFmt w:val="bullet"/>
      <w:lvlText w:val=""/>
      <w:lvlJc w:val="left"/>
      <w:pPr>
        <w:tabs>
          <w:tab w:val="num" w:pos="5760"/>
        </w:tabs>
        <w:ind w:left="5760" w:hanging="360"/>
      </w:pPr>
      <w:rPr>
        <w:rFonts w:ascii="Wingdings" w:hAnsi="Wingdings" w:hint="default"/>
      </w:rPr>
    </w:lvl>
    <w:lvl w:ilvl="8" w:tplc="63B204E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77"/>
    <w:rsid w:val="00012DE2"/>
    <w:rsid w:val="00012E0A"/>
    <w:rsid w:val="00013836"/>
    <w:rsid w:val="00032B0B"/>
    <w:rsid w:val="000366C0"/>
    <w:rsid w:val="0005371D"/>
    <w:rsid w:val="00056282"/>
    <w:rsid w:val="00074F0A"/>
    <w:rsid w:val="000A70CD"/>
    <w:rsid w:val="000C2FF8"/>
    <w:rsid w:val="0010330F"/>
    <w:rsid w:val="0011319A"/>
    <w:rsid w:val="00115434"/>
    <w:rsid w:val="00121EC2"/>
    <w:rsid w:val="00126DC6"/>
    <w:rsid w:val="001418CC"/>
    <w:rsid w:val="001429FA"/>
    <w:rsid w:val="0014322C"/>
    <w:rsid w:val="00160217"/>
    <w:rsid w:val="00166224"/>
    <w:rsid w:val="00170EA9"/>
    <w:rsid w:val="0017327C"/>
    <w:rsid w:val="001929C1"/>
    <w:rsid w:val="00223DB0"/>
    <w:rsid w:val="002521D7"/>
    <w:rsid w:val="00263C63"/>
    <w:rsid w:val="00276838"/>
    <w:rsid w:val="00292CAB"/>
    <w:rsid w:val="002935D0"/>
    <w:rsid w:val="002E09A2"/>
    <w:rsid w:val="00310558"/>
    <w:rsid w:val="00314844"/>
    <w:rsid w:val="00325B39"/>
    <w:rsid w:val="003301DF"/>
    <w:rsid w:val="003304A4"/>
    <w:rsid w:val="003463B2"/>
    <w:rsid w:val="00356C26"/>
    <w:rsid w:val="00370744"/>
    <w:rsid w:val="00372486"/>
    <w:rsid w:val="003A64B6"/>
    <w:rsid w:val="003A694B"/>
    <w:rsid w:val="003A74DF"/>
    <w:rsid w:val="003C119E"/>
    <w:rsid w:val="003D77C0"/>
    <w:rsid w:val="003E3DF4"/>
    <w:rsid w:val="0041083F"/>
    <w:rsid w:val="00430455"/>
    <w:rsid w:val="00442BB8"/>
    <w:rsid w:val="004432FE"/>
    <w:rsid w:val="00446843"/>
    <w:rsid w:val="00456E25"/>
    <w:rsid w:val="00476576"/>
    <w:rsid w:val="00477689"/>
    <w:rsid w:val="00492FC3"/>
    <w:rsid w:val="004A59BF"/>
    <w:rsid w:val="004B0BB2"/>
    <w:rsid w:val="004B5688"/>
    <w:rsid w:val="004D2B69"/>
    <w:rsid w:val="004D56D7"/>
    <w:rsid w:val="004E232D"/>
    <w:rsid w:val="004E58EF"/>
    <w:rsid w:val="00502012"/>
    <w:rsid w:val="00505646"/>
    <w:rsid w:val="005507E0"/>
    <w:rsid w:val="00570673"/>
    <w:rsid w:val="00576A4B"/>
    <w:rsid w:val="00584B9E"/>
    <w:rsid w:val="005E14FC"/>
    <w:rsid w:val="005E47C4"/>
    <w:rsid w:val="005F67CB"/>
    <w:rsid w:val="00607A4F"/>
    <w:rsid w:val="006139AC"/>
    <w:rsid w:val="006139FC"/>
    <w:rsid w:val="006169A0"/>
    <w:rsid w:val="00627C43"/>
    <w:rsid w:val="00637186"/>
    <w:rsid w:val="00650F16"/>
    <w:rsid w:val="00656950"/>
    <w:rsid w:val="00663823"/>
    <w:rsid w:val="006728F4"/>
    <w:rsid w:val="00672D28"/>
    <w:rsid w:val="0067603F"/>
    <w:rsid w:val="00683ABA"/>
    <w:rsid w:val="006942E7"/>
    <w:rsid w:val="0069753F"/>
    <w:rsid w:val="006B0BEF"/>
    <w:rsid w:val="006B4196"/>
    <w:rsid w:val="006F1B48"/>
    <w:rsid w:val="00711A2B"/>
    <w:rsid w:val="007264A8"/>
    <w:rsid w:val="00730A5C"/>
    <w:rsid w:val="007355D3"/>
    <w:rsid w:val="00740A3D"/>
    <w:rsid w:val="0074508C"/>
    <w:rsid w:val="0076223B"/>
    <w:rsid w:val="0076592E"/>
    <w:rsid w:val="00766BF5"/>
    <w:rsid w:val="00767883"/>
    <w:rsid w:val="00771090"/>
    <w:rsid w:val="007809D8"/>
    <w:rsid w:val="007A3777"/>
    <w:rsid w:val="007D1027"/>
    <w:rsid w:val="008015DC"/>
    <w:rsid w:val="00803B5E"/>
    <w:rsid w:val="00804165"/>
    <w:rsid w:val="0081795C"/>
    <w:rsid w:val="008229C6"/>
    <w:rsid w:val="008314D5"/>
    <w:rsid w:val="00836920"/>
    <w:rsid w:val="00863716"/>
    <w:rsid w:val="00867F68"/>
    <w:rsid w:val="008C1CEC"/>
    <w:rsid w:val="008E14DB"/>
    <w:rsid w:val="008E741B"/>
    <w:rsid w:val="008F1536"/>
    <w:rsid w:val="00900B20"/>
    <w:rsid w:val="00920EC2"/>
    <w:rsid w:val="00925947"/>
    <w:rsid w:val="00931DDE"/>
    <w:rsid w:val="009610EB"/>
    <w:rsid w:val="00987E10"/>
    <w:rsid w:val="009C5338"/>
    <w:rsid w:val="009C5A96"/>
    <w:rsid w:val="009C7E74"/>
    <w:rsid w:val="009D21F0"/>
    <w:rsid w:val="009D416D"/>
    <w:rsid w:val="00A046AA"/>
    <w:rsid w:val="00A17D95"/>
    <w:rsid w:val="00A219EB"/>
    <w:rsid w:val="00A22409"/>
    <w:rsid w:val="00A33D64"/>
    <w:rsid w:val="00A40306"/>
    <w:rsid w:val="00A60E92"/>
    <w:rsid w:val="00A653DE"/>
    <w:rsid w:val="00A70BF0"/>
    <w:rsid w:val="00A7376A"/>
    <w:rsid w:val="00A743FD"/>
    <w:rsid w:val="00A80BBB"/>
    <w:rsid w:val="00A8177B"/>
    <w:rsid w:val="00A83D58"/>
    <w:rsid w:val="00A840C5"/>
    <w:rsid w:val="00AA5C30"/>
    <w:rsid w:val="00AB2AA2"/>
    <w:rsid w:val="00AB611E"/>
    <w:rsid w:val="00AC0621"/>
    <w:rsid w:val="00AC3DBD"/>
    <w:rsid w:val="00B045A5"/>
    <w:rsid w:val="00B10324"/>
    <w:rsid w:val="00B10FE6"/>
    <w:rsid w:val="00B249AD"/>
    <w:rsid w:val="00B2542F"/>
    <w:rsid w:val="00B91FC6"/>
    <w:rsid w:val="00BA0023"/>
    <w:rsid w:val="00BA2209"/>
    <w:rsid w:val="00BB13F4"/>
    <w:rsid w:val="00BC75DC"/>
    <w:rsid w:val="00BD24DB"/>
    <w:rsid w:val="00C24F89"/>
    <w:rsid w:val="00C32A64"/>
    <w:rsid w:val="00C36C45"/>
    <w:rsid w:val="00C36EA3"/>
    <w:rsid w:val="00C523A6"/>
    <w:rsid w:val="00C7496E"/>
    <w:rsid w:val="00C765C2"/>
    <w:rsid w:val="00C873AB"/>
    <w:rsid w:val="00C97F48"/>
    <w:rsid w:val="00CA382A"/>
    <w:rsid w:val="00CB27CE"/>
    <w:rsid w:val="00CB4FA8"/>
    <w:rsid w:val="00CD06DA"/>
    <w:rsid w:val="00CD0FD0"/>
    <w:rsid w:val="00CE1E03"/>
    <w:rsid w:val="00CF481A"/>
    <w:rsid w:val="00D434A8"/>
    <w:rsid w:val="00D44703"/>
    <w:rsid w:val="00D53EC3"/>
    <w:rsid w:val="00D63C33"/>
    <w:rsid w:val="00D67D48"/>
    <w:rsid w:val="00D761F6"/>
    <w:rsid w:val="00D82E4C"/>
    <w:rsid w:val="00D91730"/>
    <w:rsid w:val="00DB7262"/>
    <w:rsid w:val="00DB744C"/>
    <w:rsid w:val="00DC0B54"/>
    <w:rsid w:val="00DC3BDC"/>
    <w:rsid w:val="00DD484B"/>
    <w:rsid w:val="00DD51EE"/>
    <w:rsid w:val="00DF4956"/>
    <w:rsid w:val="00E0065B"/>
    <w:rsid w:val="00E04E45"/>
    <w:rsid w:val="00E10609"/>
    <w:rsid w:val="00E13FB9"/>
    <w:rsid w:val="00E2203B"/>
    <w:rsid w:val="00E362FF"/>
    <w:rsid w:val="00E3714A"/>
    <w:rsid w:val="00E51AC3"/>
    <w:rsid w:val="00E7639F"/>
    <w:rsid w:val="00E919DA"/>
    <w:rsid w:val="00E96A50"/>
    <w:rsid w:val="00EA4BB5"/>
    <w:rsid w:val="00EB5650"/>
    <w:rsid w:val="00EB7C4A"/>
    <w:rsid w:val="00EC0347"/>
    <w:rsid w:val="00EC3B63"/>
    <w:rsid w:val="00EE1F33"/>
    <w:rsid w:val="00EE49B5"/>
    <w:rsid w:val="00EE4BDC"/>
    <w:rsid w:val="00EE7379"/>
    <w:rsid w:val="00EF0D51"/>
    <w:rsid w:val="00EF1F46"/>
    <w:rsid w:val="00F02EDC"/>
    <w:rsid w:val="00F05B07"/>
    <w:rsid w:val="00F20EA6"/>
    <w:rsid w:val="00F22252"/>
    <w:rsid w:val="00F314C7"/>
    <w:rsid w:val="00F316F0"/>
    <w:rsid w:val="00F41A4E"/>
    <w:rsid w:val="00F44582"/>
    <w:rsid w:val="00F4622F"/>
    <w:rsid w:val="00F73933"/>
    <w:rsid w:val="00F93282"/>
    <w:rsid w:val="00FA5BA4"/>
    <w:rsid w:val="00FD21A2"/>
    <w:rsid w:val="00FF4D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09C5"/>
  <w15:docId w15:val="{A857EFB4-B777-4CFA-969E-98A23180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777"/>
    <w:pPr>
      <w:ind w:left="720"/>
      <w:contextualSpacing/>
    </w:pPr>
  </w:style>
  <w:style w:type="paragraph" w:styleId="NormalWeb">
    <w:name w:val="Normal (Web)"/>
    <w:basedOn w:val="Normal"/>
    <w:uiPriority w:val="99"/>
    <w:semiHidden/>
    <w:unhideWhenUsed/>
    <w:rsid w:val="007A37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6413">
      <w:bodyDiv w:val="1"/>
      <w:marLeft w:val="0"/>
      <w:marRight w:val="0"/>
      <w:marTop w:val="0"/>
      <w:marBottom w:val="0"/>
      <w:divBdr>
        <w:top w:val="none" w:sz="0" w:space="0" w:color="auto"/>
        <w:left w:val="none" w:sz="0" w:space="0" w:color="auto"/>
        <w:bottom w:val="none" w:sz="0" w:space="0" w:color="auto"/>
        <w:right w:val="none" w:sz="0" w:space="0" w:color="auto"/>
      </w:divBdr>
      <w:divsChild>
        <w:div w:id="197472386">
          <w:marLeft w:val="576"/>
          <w:marRight w:val="0"/>
          <w:marTop w:val="67"/>
          <w:marBottom w:val="0"/>
          <w:divBdr>
            <w:top w:val="none" w:sz="0" w:space="0" w:color="auto"/>
            <w:left w:val="none" w:sz="0" w:space="0" w:color="auto"/>
            <w:bottom w:val="none" w:sz="0" w:space="0" w:color="auto"/>
            <w:right w:val="none" w:sz="0" w:space="0" w:color="auto"/>
          </w:divBdr>
        </w:div>
      </w:divsChild>
    </w:div>
    <w:div w:id="98837759">
      <w:bodyDiv w:val="1"/>
      <w:marLeft w:val="0"/>
      <w:marRight w:val="0"/>
      <w:marTop w:val="0"/>
      <w:marBottom w:val="0"/>
      <w:divBdr>
        <w:top w:val="none" w:sz="0" w:space="0" w:color="auto"/>
        <w:left w:val="none" w:sz="0" w:space="0" w:color="auto"/>
        <w:bottom w:val="none" w:sz="0" w:space="0" w:color="auto"/>
        <w:right w:val="none" w:sz="0" w:space="0" w:color="auto"/>
      </w:divBdr>
    </w:div>
    <w:div w:id="213588430">
      <w:bodyDiv w:val="1"/>
      <w:marLeft w:val="0"/>
      <w:marRight w:val="0"/>
      <w:marTop w:val="0"/>
      <w:marBottom w:val="0"/>
      <w:divBdr>
        <w:top w:val="none" w:sz="0" w:space="0" w:color="auto"/>
        <w:left w:val="none" w:sz="0" w:space="0" w:color="auto"/>
        <w:bottom w:val="none" w:sz="0" w:space="0" w:color="auto"/>
        <w:right w:val="none" w:sz="0" w:space="0" w:color="auto"/>
      </w:divBdr>
    </w:div>
    <w:div w:id="230386527">
      <w:bodyDiv w:val="1"/>
      <w:marLeft w:val="0"/>
      <w:marRight w:val="0"/>
      <w:marTop w:val="0"/>
      <w:marBottom w:val="0"/>
      <w:divBdr>
        <w:top w:val="none" w:sz="0" w:space="0" w:color="auto"/>
        <w:left w:val="none" w:sz="0" w:space="0" w:color="auto"/>
        <w:bottom w:val="none" w:sz="0" w:space="0" w:color="auto"/>
        <w:right w:val="none" w:sz="0" w:space="0" w:color="auto"/>
      </w:divBdr>
    </w:div>
    <w:div w:id="281690066">
      <w:bodyDiv w:val="1"/>
      <w:marLeft w:val="0"/>
      <w:marRight w:val="0"/>
      <w:marTop w:val="0"/>
      <w:marBottom w:val="0"/>
      <w:divBdr>
        <w:top w:val="none" w:sz="0" w:space="0" w:color="auto"/>
        <w:left w:val="none" w:sz="0" w:space="0" w:color="auto"/>
        <w:bottom w:val="none" w:sz="0" w:space="0" w:color="auto"/>
        <w:right w:val="none" w:sz="0" w:space="0" w:color="auto"/>
      </w:divBdr>
    </w:div>
    <w:div w:id="336468154">
      <w:bodyDiv w:val="1"/>
      <w:marLeft w:val="0"/>
      <w:marRight w:val="0"/>
      <w:marTop w:val="0"/>
      <w:marBottom w:val="0"/>
      <w:divBdr>
        <w:top w:val="none" w:sz="0" w:space="0" w:color="auto"/>
        <w:left w:val="none" w:sz="0" w:space="0" w:color="auto"/>
        <w:bottom w:val="none" w:sz="0" w:space="0" w:color="auto"/>
        <w:right w:val="none" w:sz="0" w:space="0" w:color="auto"/>
      </w:divBdr>
    </w:div>
    <w:div w:id="401682711">
      <w:bodyDiv w:val="1"/>
      <w:marLeft w:val="0"/>
      <w:marRight w:val="0"/>
      <w:marTop w:val="0"/>
      <w:marBottom w:val="0"/>
      <w:divBdr>
        <w:top w:val="none" w:sz="0" w:space="0" w:color="auto"/>
        <w:left w:val="none" w:sz="0" w:space="0" w:color="auto"/>
        <w:bottom w:val="none" w:sz="0" w:space="0" w:color="auto"/>
        <w:right w:val="none" w:sz="0" w:space="0" w:color="auto"/>
      </w:divBdr>
    </w:div>
    <w:div w:id="475033513">
      <w:bodyDiv w:val="1"/>
      <w:marLeft w:val="0"/>
      <w:marRight w:val="0"/>
      <w:marTop w:val="0"/>
      <w:marBottom w:val="0"/>
      <w:divBdr>
        <w:top w:val="none" w:sz="0" w:space="0" w:color="auto"/>
        <w:left w:val="none" w:sz="0" w:space="0" w:color="auto"/>
        <w:bottom w:val="none" w:sz="0" w:space="0" w:color="auto"/>
        <w:right w:val="none" w:sz="0" w:space="0" w:color="auto"/>
      </w:divBdr>
      <w:divsChild>
        <w:div w:id="483818992">
          <w:marLeft w:val="576"/>
          <w:marRight w:val="0"/>
          <w:marTop w:val="67"/>
          <w:marBottom w:val="0"/>
          <w:divBdr>
            <w:top w:val="none" w:sz="0" w:space="0" w:color="auto"/>
            <w:left w:val="none" w:sz="0" w:space="0" w:color="auto"/>
            <w:bottom w:val="none" w:sz="0" w:space="0" w:color="auto"/>
            <w:right w:val="none" w:sz="0" w:space="0" w:color="auto"/>
          </w:divBdr>
        </w:div>
      </w:divsChild>
    </w:div>
    <w:div w:id="518354156">
      <w:bodyDiv w:val="1"/>
      <w:marLeft w:val="0"/>
      <w:marRight w:val="0"/>
      <w:marTop w:val="0"/>
      <w:marBottom w:val="0"/>
      <w:divBdr>
        <w:top w:val="none" w:sz="0" w:space="0" w:color="auto"/>
        <w:left w:val="none" w:sz="0" w:space="0" w:color="auto"/>
        <w:bottom w:val="none" w:sz="0" w:space="0" w:color="auto"/>
        <w:right w:val="none" w:sz="0" w:space="0" w:color="auto"/>
      </w:divBdr>
    </w:div>
    <w:div w:id="566039655">
      <w:bodyDiv w:val="1"/>
      <w:marLeft w:val="0"/>
      <w:marRight w:val="0"/>
      <w:marTop w:val="0"/>
      <w:marBottom w:val="0"/>
      <w:divBdr>
        <w:top w:val="none" w:sz="0" w:space="0" w:color="auto"/>
        <w:left w:val="none" w:sz="0" w:space="0" w:color="auto"/>
        <w:bottom w:val="none" w:sz="0" w:space="0" w:color="auto"/>
        <w:right w:val="none" w:sz="0" w:space="0" w:color="auto"/>
      </w:divBdr>
    </w:div>
    <w:div w:id="578947455">
      <w:bodyDiv w:val="1"/>
      <w:marLeft w:val="0"/>
      <w:marRight w:val="0"/>
      <w:marTop w:val="0"/>
      <w:marBottom w:val="0"/>
      <w:divBdr>
        <w:top w:val="none" w:sz="0" w:space="0" w:color="auto"/>
        <w:left w:val="none" w:sz="0" w:space="0" w:color="auto"/>
        <w:bottom w:val="none" w:sz="0" w:space="0" w:color="auto"/>
        <w:right w:val="none" w:sz="0" w:space="0" w:color="auto"/>
      </w:divBdr>
    </w:div>
    <w:div w:id="619065841">
      <w:bodyDiv w:val="1"/>
      <w:marLeft w:val="0"/>
      <w:marRight w:val="0"/>
      <w:marTop w:val="0"/>
      <w:marBottom w:val="0"/>
      <w:divBdr>
        <w:top w:val="none" w:sz="0" w:space="0" w:color="auto"/>
        <w:left w:val="none" w:sz="0" w:space="0" w:color="auto"/>
        <w:bottom w:val="none" w:sz="0" w:space="0" w:color="auto"/>
        <w:right w:val="none" w:sz="0" w:space="0" w:color="auto"/>
      </w:divBdr>
    </w:div>
    <w:div w:id="750390454">
      <w:bodyDiv w:val="1"/>
      <w:marLeft w:val="0"/>
      <w:marRight w:val="0"/>
      <w:marTop w:val="0"/>
      <w:marBottom w:val="0"/>
      <w:divBdr>
        <w:top w:val="none" w:sz="0" w:space="0" w:color="auto"/>
        <w:left w:val="none" w:sz="0" w:space="0" w:color="auto"/>
        <w:bottom w:val="none" w:sz="0" w:space="0" w:color="auto"/>
        <w:right w:val="none" w:sz="0" w:space="0" w:color="auto"/>
      </w:divBdr>
    </w:div>
    <w:div w:id="788864971">
      <w:bodyDiv w:val="1"/>
      <w:marLeft w:val="0"/>
      <w:marRight w:val="0"/>
      <w:marTop w:val="0"/>
      <w:marBottom w:val="0"/>
      <w:divBdr>
        <w:top w:val="none" w:sz="0" w:space="0" w:color="auto"/>
        <w:left w:val="none" w:sz="0" w:space="0" w:color="auto"/>
        <w:bottom w:val="none" w:sz="0" w:space="0" w:color="auto"/>
        <w:right w:val="none" w:sz="0" w:space="0" w:color="auto"/>
      </w:divBdr>
    </w:div>
    <w:div w:id="843201257">
      <w:bodyDiv w:val="1"/>
      <w:marLeft w:val="0"/>
      <w:marRight w:val="0"/>
      <w:marTop w:val="0"/>
      <w:marBottom w:val="0"/>
      <w:divBdr>
        <w:top w:val="none" w:sz="0" w:space="0" w:color="auto"/>
        <w:left w:val="none" w:sz="0" w:space="0" w:color="auto"/>
        <w:bottom w:val="none" w:sz="0" w:space="0" w:color="auto"/>
        <w:right w:val="none" w:sz="0" w:space="0" w:color="auto"/>
      </w:divBdr>
    </w:div>
    <w:div w:id="935551370">
      <w:bodyDiv w:val="1"/>
      <w:marLeft w:val="0"/>
      <w:marRight w:val="0"/>
      <w:marTop w:val="0"/>
      <w:marBottom w:val="0"/>
      <w:divBdr>
        <w:top w:val="none" w:sz="0" w:space="0" w:color="auto"/>
        <w:left w:val="none" w:sz="0" w:space="0" w:color="auto"/>
        <w:bottom w:val="none" w:sz="0" w:space="0" w:color="auto"/>
        <w:right w:val="none" w:sz="0" w:space="0" w:color="auto"/>
      </w:divBdr>
    </w:div>
    <w:div w:id="973146702">
      <w:bodyDiv w:val="1"/>
      <w:marLeft w:val="0"/>
      <w:marRight w:val="0"/>
      <w:marTop w:val="0"/>
      <w:marBottom w:val="0"/>
      <w:divBdr>
        <w:top w:val="none" w:sz="0" w:space="0" w:color="auto"/>
        <w:left w:val="none" w:sz="0" w:space="0" w:color="auto"/>
        <w:bottom w:val="none" w:sz="0" w:space="0" w:color="auto"/>
        <w:right w:val="none" w:sz="0" w:space="0" w:color="auto"/>
      </w:divBdr>
      <w:divsChild>
        <w:div w:id="1956985471">
          <w:marLeft w:val="576"/>
          <w:marRight w:val="0"/>
          <w:marTop w:val="67"/>
          <w:marBottom w:val="0"/>
          <w:divBdr>
            <w:top w:val="none" w:sz="0" w:space="0" w:color="auto"/>
            <w:left w:val="none" w:sz="0" w:space="0" w:color="auto"/>
            <w:bottom w:val="none" w:sz="0" w:space="0" w:color="auto"/>
            <w:right w:val="none" w:sz="0" w:space="0" w:color="auto"/>
          </w:divBdr>
        </w:div>
      </w:divsChild>
    </w:div>
    <w:div w:id="1141382333">
      <w:bodyDiv w:val="1"/>
      <w:marLeft w:val="0"/>
      <w:marRight w:val="0"/>
      <w:marTop w:val="0"/>
      <w:marBottom w:val="0"/>
      <w:divBdr>
        <w:top w:val="none" w:sz="0" w:space="0" w:color="auto"/>
        <w:left w:val="none" w:sz="0" w:space="0" w:color="auto"/>
        <w:bottom w:val="none" w:sz="0" w:space="0" w:color="auto"/>
        <w:right w:val="none" w:sz="0" w:space="0" w:color="auto"/>
      </w:divBdr>
    </w:div>
    <w:div w:id="1178889463">
      <w:bodyDiv w:val="1"/>
      <w:marLeft w:val="0"/>
      <w:marRight w:val="0"/>
      <w:marTop w:val="0"/>
      <w:marBottom w:val="0"/>
      <w:divBdr>
        <w:top w:val="none" w:sz="0" w:space="0" w:color="auto"/>
        <w:left w:val="none" w:sz="0" w:space="0" w:color="auto"/>
        <w:bottom w:val="none" w:sz="0" w:space="0" w:color="auto"/>
        <w:right w:val="none" w:sz="0" w:space="0" w:color="auto"/>
      </w:divBdr>
    </w:div>
    <w:div w:id="1206404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1146">
          <w:marLeft w:val="576"/>
          <w:marRight w:val="0"/>
          <w:marTop w:val="67"/>
          <w:marBottom w:val="0"/>
          <w:divBdr>
            <w:top w:val="none" w:sz="0" w:space="0" w:color="auto"/>
            <w:left w:val="none" w:sz="0" w:space="0" w:color="auto"/>
            <w:bottom w:val="none" w:sz="0" w:space="0" w:color="auto"/>
            <w:right w:val="none" w:sz="0" w:space="0" w:color="auto"/>
          </w:divBdr>
        </w:div>
      </w:divsChild>
    </w:div>
    <w:div w:id="1312831948">
      <w:bodyDiv w:val="1"/>
      <w:marLeft w:val="0"/>
      <w:marRight w:val="0"/>
      <w:marTop w:val="0"/>
      <w:marBottom w:val="0"/>
      <w:divBdr>
        <w:top w:val="none" w:sz="0" w:space="0" w:color="auto"/>
        <w:left w:val="none" w:sz="0" w:space="0" w:color="auto"/>
        <w:bottom w:val="none" w:sz="0" w:space="0" w:color="auto"/>
        <w:right w:val="none" w:sz="0" w:space="0" w:color="auto"/>
      </w:divBdr>
    </w:div>
    <w:div w:id="1315531147">
      <w:bodyDiv w:val="1"/>
      <w:marLeft w:val="0"/>
      <w:marRight w:val="0"/>
      <w:marTop w:val="0"/>
      <w:marBottom w:val="0"/>
      <w:divBdr>
        <w:top w:val="none" w:sz="0" w:space="0" w:color="auto"/>
        <w:left w:val="none" w:sz="0" w:space="0" w:color="auto"/>
        <w:bottom w:val="none" w:sz="0" w:space="0" w:color="auto"/>
        <w:right w:val="none" w:sz="0" w:space="0" w:color="auto"/>
      </w:divBdr>
    </w:div>
    <w:div w:id="1344162699">
      <w:bodyDiv w:val="1"/>
      <w:marLeft w:val="0"/>
      <w:marRight w:val="0"/>
      <w:marTop w:val="0"/>
      <w:marBottom w:val="0"/>
      <w:divBdr>
        <w:top w:val="none" w:sz="0" w:space="0" w:color="auto"/>
        <w:left w:val="none" w:sz="0" w:space="0" w:color="auto"/>
        <w:bottom w:val="none" w:sz="0" w:space="0" w:color="auto"/>
        <w:right w:val="none" w:sz="0" w:space="0" w:color="auto"/>
      </w:divBdr>
      <w:divsChild>
        <w:div w:id="1715425865">
          <w:marLeft w:val="576"/>
          <w:marRight w:val="0"/>
          <w:marTop w:val="67"/>
          <w:marBottom w:val="0"/>
          <w:divBdr>
            <w:top w:val="none" w:sz="0" w:space="0" w:color="auto"/>
            <w:left w:val="none" w:sz="0" w:space="0" w:color="auto"/>
            <w:bottom w:val="none" w:sz="0" w:space="0" w:color="auto"/>
            <w:right w:val="none" w:sz="0" w:space="0" w:color="auto"/>
          </w:divBdr>
        </w:div>
      </w:divsChild>
    </w:div>
    <w:div w:id="1552427130">
      <w:bodyDiv w:val="1"/>
      <w:marLeft w:val="0"/>
      <w:marRight w:val="0"/>
      <w:marTop w:val="0"/>
      <w:marBottom w:val="0"/>
      <w:divBdr>
        <w:top w:val="none" w:sz="0" w:space="0" w:color="auto"/>
        <w:left w:val="none" w:sz="0" w:space="0" w:color="auto"/>
        <w:bottom w:val="none" w:sz="0" w:space="0" w:color="auto"/>
        <w:right w:val="none" w:sz="0" w:space="0" w:color="auto"/>
      </w:divBdr>
    </w:div>
    <w:div w:id="1629315855">
      <w:bodyDiv w:val="1"/>
      <w:marLeft w:val="0"/>
      <w:marRight w:val="0"/>
      <w:marTop w:val="0"/>
      <w:marBottom w:val="0"/>
      <w:divBdr>
        <w:top w:val="none" w:sz="0" w:space="0" w:color="auto"/>
        <w:left w:val="none" w:sz="0" w:space="0" w:color="auto"/>
        <w:bottom w:val="none" w:sz="0" w:space="0" w:color="auto"/>
        <w:right w:val="none" w:sz="0" w:space="0" w:color="auto"/>
      </w:divBdr>
    </w:div>
    <w:div w:id="1679694957">
      <w:bodyDiv w:val="1"/>
      <w:marLeft w:val="0"/>
      <w:marRight w:val="0"/>
      <w:marTop w:val="0"/>
      <w:marBottom w:val="0"/>
      <w:divBdr>
        <w:top w:val="none" w:sz="0" w:space="0" w:color="auto"/>
        <w:left w:val="none" w:sz="0" w:space="0" w:color="auto"/>
        <w:bottom w:val="none" w:sz="0" w:space="0" w:color="auto"/>
        <w:right w:val="none" w:sz="0" w:space="0" w:color="auto"/>
      </w:divBdr>
    </w:div>
    <w:div w:id="1783650969">
      <w:bodyDiv w:val="1"/>
      <w:marLeft w:val="0"/>
      <w:marRight w:val="0"/>
      <w:marTop w:val="0"/>
      <w:marBottom w:val="0"/>
      <w:divBdr>
        <w:top w:val="none" w:sz="0" w:space="0" w:color="auto"/>
        <w:left w:val="none" w:sz="0" w:space="0" w:color="auto"/>
        <w:bottom w:val="none" w:sz="0" w:space="0" w:color="auto"/>
        <w:right w:val="none" w:sz="0" w:space="0" w:color="auto"/>
      </w:divBdr>
    </w:div>
    <w:div w:id="1831485006">
      <w:bodyDiv w:val="1"/>
      <w:marLeft w:val="0"/>
      <w:marRight w:val="0"/>
      <w:marTop w:val="0"/>
      <w:marBottom w:val="0"/>
      <w:divBdr>
        <w:top w:val="none" w:sz="0" w:space="0" w:color="auto"/>
        <w:left w:val="none" w:sz="0" w:space="0" w:color="auto"/>
        <w:bottom w:val="none" w:sz="0" w:space="0" w:color="auto"/>
        <w:right w:val="none" w:sz="0" w:space="0" w:color="auto"/>
      </w:divBdr>
    </w:div>
    <w:div w:id="1893149225">
      <w:bodyDiv w:val="1"/>
      <w:marLeft w:val="0"/>
      <w:marRight w:val="0"/>
      <w:marTop w:val="0"/>
      <w:marBottom w:val="0"/>
      <w:divBdr>
        <w:top w:val="none" w:sz="0" w:space="0" w:color="auto"/>
        <w:left w:val="none" w:sz="0" w:space="0" w:color="auto"/>
        <w:bottom w:val="none" w:sz="0" w:space="0" w:color="auto"/>
        <w:right w:val="none" w:sz="0" w:space="0" w:color="auto"/>
      </w:divBdr>
    </w:div>
    <w:div w:id="1938823884">
      <w:bodyDiv w:val="1"/>
      <w:marLeft w:val="0"/>
      <w:marRight w:val="0"/>
      <w:marTop w:val="0"/>
      <w:marBottom w:val="0"/>
      <w:divBdr>
        <w:top w:val="none" w:sz="0" w:space="0" w:color="auto"/>
        <w:left w:val="none" w:sz="0" w:space="0" w:color="auto"/>
        <w:bottom w:val="none" w:sz="0" w:space="0" w:color="auto"/>
        <w:right w:val="none" w:sz="0" w:space="0" w:color="auto"/>
      </w:divBdr>
    </w:div>
    <w:div w:id="1952007465">
      <w:bodyDiv w:val="1"/>
      <w:marLeft w:val="0"/>
      <w:marRight w:val="0"/>
      <w:marTop w:val="0"/>
      <w:marBottom w:val="0"/>
      <w:divBdr>
        <w:top w:val="none" w:sz="0" w:space="0" w:color="auto"/>
        <w:left w:val="none" w:sz="0" w:space="0" w:color="auto"/>
        <w:bottom w:val="none" w:sz="0" w:space="0" w:color="auto"/>
        <w:right w:val="none" w:sz="0" w:space="0" w:color="auto"/>
      </w:divBdr>
    </w:div>
    <w:div w:id="2028946308">
      <w:bodyDiv w:val="1"/>
      <w:marLeft w:val="0"/>
      <w:marRight w:val="0"/>
      <w:marTop w:val="0"/>
      <w:marBottom w:val="0"/>
      <w:divBdr>
        <w:top w:val="none" w:sz="0" w:space="0" w:color="auto"/>
        <w:left w:val="none" w:sz="0" w:space="0" w:color="auto"/>
        <w:bottom w:val="none" w:sz="0" w:space="0" w:color="auto"/>
        <w:right w:val="none" w:sz="0" w:space="0" w:color="auto"/>
      </w:divBdr>
    </w:div>
    <w:div w:id="2069720722">
      <w:bodyDiv w:val="1"/>
      <w:marLeft w:val="0"/>
      <w:marRight w:val="0"/>
      <w:marTop w:val="0"/>
      <w:marBottom w:val="0"/>
      <w:divBdr>
        <w:top w:val="none" w:sz="0" w:space="0" w:color="auto"/>
        <w:left w:val="none" w:sz="0" w:space="0" w:color="auto"/>
        <w:bottom w:val="none" w:sz="0" w:space="0" w:color="auto"/>
        <w:right w:val="none" w:sz="0" w:space="0" w:color="auto"/>
      </w:divBdr>
    </w:div>
    <w:div w:id="2088458766">
      <w:bodyDiv w:val="1"/>
      <w:marLeft w:val="0"/>
      <w:marRight w:val="0"/>
      <w:marTop w:val="0"/>
      <w:marBottom w:val="0"/>
      <w:divBdr>
        <w:top w:val="none" w:sz="0" w:space="0" w:color="auto"/>
        <w:left w:val="none" w:sz="0" w:space="0" w:color="auto"/>
        <w:bottom w:val="none" w:sz="0" w:space="0" w:color="auto"/>
        <w:right w:val="none" w:sz="0" w:space="0" w:color="auto"/>
      </w:divBdr>
    </w:div>
    <w:div w:id="2089839458">
      <w:bodyDiv w:val="1"/>
      <w:marLeft w:val="0"/>
      <w:marRight w:val="0"/>
      <w:marTop w:val="0"/>
      <w:marBottom w:val="0"/>
      <w:divBdr>
        <w:top w:val="none" w:sz="0" w:space="0" w:color="auto"/>
        <w:left w:val="none" w:sz="0" w:space="0" w:color="auto"/>
        <w:bottom w:val="none" w:sz="0" w:space="0" w:color="auto"/>
        <w:right w:val="none" w:sz="0" w:space="0" w:color="auto"/>
      </w:divBdr>
    </w:div>
    <w:div w:id="2095087164">
      <w:bodyDiv w:val="1"/>
      <w:marLeft w:val="0"/>
      <w:marRight w:val="0"/>
      <w:marTop w:val="0"/>
      <w:marBottom w:val="0"/>
      <w:divBdr>
        <w:top w:val="none" w:sz="0" w:space="0" w:color="auto"/>
        <w:left w:val="none" w:sz="0" w:space="0" w:color="auto"/>
        <w:bottom w:val="none" w:sz="0" w:space="0" w:color="auto"/>
        <w:right w:val="none" w:sz="0" w:space="0" w:color="auto"/>
      </w:divBdr>
    </w:div>
    <w:div w:id="2100909669">
      <w:bodyDiv w:val="1"/>
      <w:marLeft w:val="0"/>
      <w:marRight w:val="0"/>
      <w:marTop w:val="0"/>
      <w:marBottom w:val="0"/>
      <w:divBdr>
        <w:top w:val="none" w:sz="0" w:space="0" w:color="auto"/>
        <w:left w:val="none" w:sz="0" w:space="0" w:color="auto"/>
        <w:bottom w:val="none" w:sz="0" w:space="0" w:color="auto"/>
        <w:right w:val="none" w:sz="0" w:space="0" w:color="auto"/>
      </w:divBdr>
    </w:div>
    <w:div w:id="21299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9A78-1250-4DB2-9FD4-536AFE3D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6720</Words>
  <Characters>38308</Characters>
  <Application>Microsoft Office Word</Application>
  <DocSecurity>0</DocSecurity>
  <Lines>319</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KÖYLÜ</dc:creator>
  <cp:lastModifiedBy>Murat KÖYLÜ</cp:lastModifiedBy>
  <cp:revision>31</cp:revision>
  <dcterms:created xsi:type="dcterms:W3CDTF">2024-05-24T17:31:00Z</dcterms:created>
  <dcterms:modified xsi:type="dcterms:W3CDTF">2024-05-24T19:41:00Z</dcterms:modified>
</cp:coreProperties>
</file>