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98"/>
        <w:tblW w:w="10616" w:type="dxa"/>
        <w:tblLook w:val="04A0" w:firstRow="1" w:lastRow="0" w:firstColumn="1" w:lastColumn="0" w:noHBand="0" w:noVBand="1"/>
      </w:tblPr>
      <w:tblGrid>
        <w:gridCol w:w="2569"/>
        <w:gridCol w:w="2569"/>
        <w:gridCol w:w="2908"/>
        <w:gridCol w:w="2570"/>
      </w:tblGrid>
      <w:tr w:rsidR="006D051F" w:rsidTr="008013B9">
        <w:trPr>
          <w:trHeight w:val="1010"/>
        </w:trPr>
        <w:tc>
          <w:tcPr>
            <w:tcW w:w="2569" w:type="dxa"/>
            <w:shd w:val="clear" w:color="auto" w:fill="DBE5F1" w:themeFill="accent1" w:themeFillTint="33"/>
            <w:vAlign w:val="center"/>
          </w:tcPr>
          <w:p w:rsidR="00E20433" w:rsidRPr="00E20433" w:rsidRDefault="00215D80" w:rsidP="00E20433">
            <w:pPr>
              <w:jc w:val="center"/>
            </w:pPr>
            <w:r>
              <w:t>Die Berufe</w:t>
            </w:r>
          </w:p>
        </w:tc>
        <w:tc>
          <w:tcPr>
            <w:tcW w:w="2569" w:type="dxa"/>
            <w:vAlign w:val="center"/>
          </w:tcPr>
          <w:p w:rsidR="006D051F" w:rsidRDefault="00215D80" w:rsidP="008013B9">
            <w:pPr>
              <w:jc w:val="center"/>
            </w:pPr>
            <w:r>
              <w:t>Wortschatz</w:t>
            </w:r>
          </w:p>
        </w:tc>
        <w:tc>
          <w:tcPr>
            <w:tcW w:w="2908" w:type="dxa"/>
            <w:vAlign w:val="center"/>
          </w:tcPr>
          <w:p w:rsidR="006D051F" w:rsidRDefault="006D051F" w:rsidP="008013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</w:p>
          <w:p w:rsidR="006D051F" w:rsidRPr="00A94CB8" w:rsidRDefault="006D051F" w:rsidP="008013B9">
            <w:pPr>
              <w:jc w:val="center"/>
              <w:rPr>
                <w:b/>
                <w:szCs w:val="28"/>
              </w:rPr>
            </w:pPr>
            <w:r w:rsidRPr="00A94CB8">
              <w:rPr>
                <w:b/>
                <w:szCs w:val="28"/>
              </w:rPr>
              <w:t>A2 – B1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570" w:type="dxa"/>
            <w:vAlign w:val="center"/>
          </w:tcPr>
          <w:p w:rsidR="006D051F" w:rsidRDefault="006D051F" w:rsidP="008013B9">
            <w:pPr>
              <w:jc w:val="center"/>
            </w:pPr>
          </w:p>
          <w:p w:rsidR="006D051F" w:rsidRDefault="006D051F" w:rsidP="008013B9">
            <w:pPr>
              <w:jc w:val="center"/>
            </w:pPr>
          </w:p>
        </w:tc>
      </w:tr>
    </w:tbl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Pr="00215D80" w:rsidRDefault="00215D80" w:rsidP="00215D80">
      <w:pPr>
        <w:spacing w:after="0" w:line="240" w:lineRule="auto"/>
        <w:ind w:right="-907" w:hanging="992"/>
        <w:jc w:val="center"/>
        <w:rPr>
          <w:b/>
          <w:sz w:val="36"/>
          <w:szCs w:val="36"/>
        </w:rPr>
      </w:pPr>
      <w:r w:rsidRPr="00215D80">
        <w:rPr>
          <w:b/>
          <w:sz w:val="36"/>
          <w:szCs w:val="36"/>
        </w:rPr>
        <w:t>Die Berufe</w:t>
      </w: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6D051F" w:rsidP="006D051F">
            <w:pPr>
              <w:tabs>
                <w:tab w:val="left" w:pos="2536"/>
              </w:tabs>
              <w:ind w:right="-907"/>
              <w:rPr>
                <w:szCs w:val="28"/>
              </w:rPr>
            </w:pPr>
            <w:r>
              <w:rPr>
                <w:szCs w:val="28"/>
              </w:rPr>
              <w:t>r Arzt, -</w:t>
            </w:r>
            <w:r>
              <w:rPr>
                <w:rFonts w:cs="Times New Roman"/>
                <w:szCs w:val="28"/>
              </w:rPr>
              <w:t>ʺ</w:t>
            </w:r>
            <w:r>
              <w:rPr>
                <w:szCs w:val="28"/>
              </w:rPr>
              <w:t>e</w:t>
            </w:r>
          </w:p>
        </w:tc>
        <w:tc>
          <w:tcPr>
            <w:tcW w:w="6804" w:type="dxa"/>
          </w:tcPr>
          <w:p w:rsidR="00B879DE" w:rsidRDefault="006D051F" w:rsidP="00B879DE">
            <w:pPr>
              <w:ind w:right="-740"/>
              <w:rPr>
                <w:szCs w:val="28"/>
              </w:rPr>
            </w:pPr>
            <w:r>
              <w:rPr>
                <w:szCs w:val="28"/>
              </w:rPr>
              <w:t xml:space="preserve">Er arbeitet in der Praxis oder im Krankenhaus.        </w:t>
            </w:r>
          </w:p>
          <w:p w:rsidR="006D051F" w:rsidRDefault="006D051F" w:rsidP="007C16D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Er untersucht </w:t>
            </w:r>
            <w:r w:rsidR="007C16D9">
              <w:rPr>
                <w:szCs w:val="28"/>
              </w:rPr>
              <w:t xml:space="preserve">(behandelt) </w:t>
            </w:r>
            <w:r>
              <w:rPr>
                <w:szCs w:val="28"/>
              </w:rPr>
              <w:t>einen Kranken oder einen Patienten.</w:t>
            </w:r>
          </w:p>
          <w:p w:rsidR="006D051F" w:rsidRDefault="006D051F" w:rsidP="00B879DE">
            <w:pPr>
              <w:ind w:right="-740"/>
              <w:rPr>
                <w:szCs w:val="28"/>
              </w:rPr>
            </w:pPr>
            <w:r>
              <w:rPr>
                <w:szCs w:val="28"/>
              </w:rPr>
              <w:t>Er verschreibt Medikamente.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6D051F" w:rsidP="006D051F">
            <w:pPr>
              <w:ind w:right="-908"/>
              <w:rPr>
                <w:szCs w:val="28"/>
              </w:rPr>
            </w:pPr>
            <w:r>
              <w:rPr>
                <w:szCs w:val="28"/>
              </w:rPr>
              <w:t>r Tierarzt, -</w:t>
            </w:r>
            <w:r>
              <w:rPr>
                <w:rFonts w:cs="Times New Roman"/>
                <w:szCs w:val="28"/>
              </w:rPr>
              <w:t>ʺ</w:t>
            </w:r>
            <w:r>
              <w:rPr>
                <w:szCs w:val="28"/>
              </w:rPr>
              <w:t xml:space="preserve">e </w:t>
            </w:r>
          </w:p>
          <w:p w:rsidR="006D051F" w:rsidRDefault="006D051F" w:rsidP="006D051F">
            <w:pPr>
              <w:ind w:right="-907"/>
              <w:rPr>
                <w:szCs w:val="28"/>
              </w:rPr>
            </w:pPr>
          </w:p>
        </w:tc>
        <w:tc>
          <w:tcPr>
            <w:tcW w:w="6804" w:type="dxa"/>
          </w:tcPr>
          <w:p w:rsidR="006D051F" w:rsidRDefault="006D051F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in der Tierpraxis.</w:t>
            </w:r>
          </w:p>
          <w:p w:rsidR="006D051F" w:rsidRDefault="00B879DE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 xml:space="preserve">Er untersucht </w:t>
            </w:r>
            <w:r w:rsidR="007C16D9">
              <w:rPr>
                <w:szCs w:val="28"/>
              </w:rPr>
              <w:t xml:space="preserve">(behandelt) </w:t>
            </w:r>
            <w:r>
              <w:rPr>
                <w:szCs w:val="28"/>
              </w:rPr>
              <w:t>kranke Tiere.</w:t>
            </w:r>
          </w:p>
          <w:p w:rsidR="007C16D9" w:rsidRDefault="007C16D9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 xml:space="preserve">Er </w:t>
            </w:r>
            <w:r w:rsidR="00E20433">
              <w:rPr>
                <w:szCs w:val="28"/>
              </w:rPr>
              <w:t>impft Tiere. (die Schutzimpfung,-en)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215D80" w:rsidP="00215D80">
            <w:pPr>
              <w:rPr>
                <w:szCs w:val="28"/>
              </w:rPr>
            </w:pPr>
            <w:r>
              <w:rPr>
                <w:szCs w:val="28"/>
              </w:rPr>
              <w:t>r Zahnarzt, -</w:t>
            </w:r>
            <w:r>
              <w:rPr>
                <w:rFonts w:cs="Times New Roman"/>
                <w:szCs w:val="28"/>
              </w:rPr>
              <w:t>ʺ</w:t>
            </w:r>
            <w:r>
              <w:rPr>
                <w:szCs w:val="28"/>
              </w:rPr>
              <w:t>e</w:t>
            </w:r>
          </w:p>
        </w:tc>
        <w:tc>
          <w:tcPr>
            <w:tcW w:w="6804" w:type="dxa"/>
          </w:tcPr>
          <w:p w:rsidR="00215D80" w:rsidRDefault="00215D80" w:rsidP="00215D80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in der Zahnarztpraxis.</w:t>
            </w:r>
          </w:p>
          <w:p w:rsidR="00B879DE" w:rsidRDefault="00215D80" w:rsidP="00215D80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zieht einem Patienten einen Zahn.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215D80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Chirurg, -en</w:t>
            </w:r>
          </w:p>
        </w:tc>
        <w:tc>
          <w:tcPr>
            <w:tcW w:w="6804" w:type="dxa"/>
          </w:tcPr>
          <w:p w:rsidR="00215D80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Krankenhaus oder in der Klinik.</w:t>
            </w:r>
          </w:p>
          <w:p w:rsidR="00215D80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operiert einen Patienten.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215D80" w:rsidP="00215D80">
            <w:r>
              <w:rPr>
                <w:szCs w:val="28"/>
              </w:rPr>
              <w:t>e Krankenschwester, -n</w:t>
            </w:r>
          </w:p>
          <w:p w:rsidR="006D051F" w:rsidRDefault="006D051F" w:rsidP="006D051F">
            <w:pPr>
              <w:ind w:right="-907"/>
              <w:rPr>
                <w:szCs w:val="28"/>
              </w:rPr>
            </w:pPr>
          </w:p>
        </w:tc>
        <w:tc>
          <w:tcPr>
            <w:tcW w:w="6804" w:type="dxa"/>
          </w:tcPr>
          <w:p w:rsidR="00215D80" w:rsidRDefault="00215D80" w:rsidP="00215D80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arbeitet im Krankenhaus.</w:t>
            </w:r>
          </w:p>
          <w:p w:rsidR="006D051F" w:rsidRDefault="00215D80" w:rsidP="00215D80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bringt einem Kranken Tabletten.</w:t>
            </w:r>
          </w:p>
          <w:p w:rsidR="007C16D9" w:rsidRDefault="007C16D9" w:rsidP="00215D80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misst Fieber und Blutdruck.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215D80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e Lehrerin, -nen</w:t>
            </w:r>
          </w:p>
        </w:tc>
        <w:tc>
          <w:tcPr>
            <w:tcW w:w="6804" w:type="dxa"/>
          </w:tcPr>
          <w:p w:rsidR="006D051F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arbeitet in der Schule.</w:t>
            </w:r>
          </w:p>
          <w:p w:rsidR="0029733D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unterrichtet die Schüler.</w:t>
            </w:r>
          </w:p>
          <w:p w:rsidR="00215D80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erklärt die Regeln und die Grammatik.</w:t>
            </w:r>
          </w:p>
          <w:p w:rsidR="00215D80" w:rsidRDefault="007C16D9" w:rsidP="005B357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korrigiert Te</w:t>
            </w:r>
            <w:r w:rsidR="005B357E">
              <w:rPr>
                <w:szCs w:val="28"/>
              </w:rPr>
              <w:t>x</w:t>
            </w:r>
            <w:bookmarkStart w:id="0" w:name="_GoBack"/>
            <w:bookmarkEnd w:id="0"/>
            <w:r>
              <w:rPr>
                <w:szCs w:val="28"/>
              </w:rPr>
              <w:t>te</w:t>
            </w:r>
            <w:r w:rsidR="00215D80">
              <w:rPr>
                <w:szCs w:val="28"/>
              </w:rPr>
              <w:t>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215D80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Direktor, -en</w:t>
            </w:r>
          </w:p>
        </w:tc>
        <w:tc>
          <w:tcPr>
            <w:tcW w:w="6804" w:type="dxa"/>
          </w:tcPr>
          <w:p w:rsidR="006D051F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Büro.</w:t>
            </w:r>
          </w:p>
          <w:p w:rsidR="00215D80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unterschreibt Briefe.</w:t>
            </w:r>
          </w:p>
        </w:tc>
      </w:tr>
      <w:tr w:rsidR="006D051F" w:rsidTr="008021DC">
        <w:tc>
          <w:tcPr>
            <w:tcW w:w="3119" w:type="dxa"/>
            <w:shd w:val="clear" w:color="auto" w:fill="E5DFEC" w:themeFill="accent4" w:themeFillTint="33"/>
          </w:tcPr>
          <w:p w:rsidR="006D051F" w:rsidRDefault="00215D80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 xml:space="preserve">e Sekretärin, -nen </w:t>
            </w:r>
          </w:p>
        </w:tc>
        <w:tc>
          <w:tcPr>
            <w:tcW w:w="6804" w:type="dxa"/>
          </w:tcPr>
          <w:p w:rsidR="006D051F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arbeitet im Büro.</w:t>
            </w:r>
          </w:p>
          <w:p w:rsidR="00215D80" w:rsidRDefault="00215D80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tippt Briefe am Computer.</w:t>
            </w:r>
          </w:p>
          <w:p w:rsidR="007C16D9" w:rsidRDefault="007C16D9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telefoniert und vereinbart Termine.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623124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Bäcker, -</w:t>
            </w:r>
          </w:p>
        </w:tc>
        <w:tc>
          <w:tcPr>
            <w:tcW w:w="6804" w:type="dxa"/>
          </w:tcPr>
          <w:p w:rsidR="00215D80" w:rsidRDefault="00623124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in der Bäckerei.</w:t>
            </w:r>
          </w:p>
          <w:p w:rsidR="00623124" w:rsidRDefault="00623124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backt Brot, Brötchen und Gebäck.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623124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Konditor, -en</w:t>
            </w:r>
          </w:p>
        </w:tc>
        <w:tc>
          <w:tcPr>
            <w:tcW w:w="6804" w:type="dxa"/>
          </w:tcPr>
          <w:p w:rsidR="00215D80" w:rsidRDefault="00894077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in der Konditorei.</w:t>
            </w:r>
          </w:p>
          <w:p w:rsidR="00894077" w:rsidRDefault="00894077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macht Tort</w:t>
            </w:r>
            <w:r w:rsidR="00D2654B">
              <w:rPr>
                <w:szCs w:val="28"/>
              </w:rPr>
              <w:t>en</w:t>
            </w:r>
            <w:r w:rsidR="00585BBC">
              <w:rPr>
                <w:szCs w:val="28"/>
              </w:rPr>
              <w:t>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Automechaniker,-</w:t>
            </w:r>
          </w:p>
        </w:tc>
        <w:tc>
          <w:tcPr>
            <w:tcW w:w="6804" w:type="dxa"/>
          </w:tcPr>
          <w:p w:rsidR="00215D80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in der Werkstatt.</w:t>
            </w:r>
          </w:p>
          <w:p w:rsidR="0029733D" w:rsidRDefault="0029733D" w:rsidP="0029733D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repariert Autos.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Friseur,-en</w:t>
            </w:r>
          </w:p>
        </w:tc>
        <w:tc>
          <w:tcPr>
            <w:tcW w:w="6804" w:type="dxa"/>
          </w:tcPr>
          <w:p w:rsidR="00215D80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Friseursalon.</w:t>
            </w:r>
          </w:p>
          <w:p w:rsidR="0029733D" w:rsidRDefault="0029733D" w:rsidP="00D81827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schneidet, wäscht, föhnt und färbt Haare.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Koch,-</w:t>
            </w:r>
            <w:r>
              <w:rPr>
                <w:rFonts w:cs="Times New Roman"/>
                <w:szCs w:val="28"/>
              </w:rPr>
              <w:t>ʺ</w:t>
            </w:r>
            <w:r>
              <w:rPr>
                <w:szCs w:val="28"/>
              </w:rPr>
              <w:t>e</w:t>
            </w:r>
          </w:p>
        </w:tc>
        <w:tc>
          <w:tcPr>
            <w:tcW w:w="6804" w:type="dxa"/>
          </w:tcPr>
          <w:p w:rsidR="00215D80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Restaurant.</w:t>
            </w:r>
          </w:p>
          <w:p w:rsidR="0029733D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kocht Spezialitäten.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e Sängerin,-nen</w:t>
            </w:r>
          </w:p>
        </w:tc>
        <w:tc>
          <w:tcPr>
            <w:tcW w:w="6804" w:type="dxa"/>
          </w:tcPr>
          <w:p w:rsidR="00215D80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arbeitet im Studio.</w:t>
            </w:r>
          </w:p>
          <w:p w:rsidR="0029733D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singt für eine neue CD.</w:t>
            </w:r>
          </w:p>
          <w:p w:rsidR="0029733D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Sie gibt Konzerte.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Schauspieler,-</w:t>
            </w:r>
          </w:p>
        </w:tc>
        <w:tc>
          <w:tcPr>
            <w:tcW w:w="6804" w:type="dxa"/>
          </w:tcPr>
          <w:p w:rsidR="00215D80" w:rsidRDefault="0029733D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Theater.</w:t>
            </w:r>
          </w:p>
          <w:p w:rsidR="00E20433" w:rsidRDefault="00E20433" w:rsidP="00E20433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Er dreht Filme.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Maler,-</w:t>
            </w:r>
          </w:p>
        </w:tc>
        <w:tc>
          <w:tcPr>
            <w:tcW w:w="6804" w:type="dxa"/>
          </w:tcPr>
          <w:p w:rsidR="00215D80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Atelier.</w:t>
            </w:r>
          </w:p>
          <w:p w:rsidR="00E20433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lastRenderedPageBreak/>
              <w:t>Er malt Bilder für eine Ausstellung.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lastRenderedPageBreak/>
              <w:t>r Komponist,-en</w:t>
            </w:r>
          </w:p>
        </w:tc>
        <w:tc>
          <w:tcPr>
            <w:tcW w:w="6804" w:type="dxa"/>
          </w:tcPr>
          <w:p w:rsidR="00215D80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Musikzimmer.</w:t>
            </w:r>
          </w:p>
          <w:p w:rsidR="00E20433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komponiert Musik für das Orchester.</w:t>
            </w:r>
          </w:p>
        </w:tc>
      </w:tr>
      <w:tr w:rsidR="00215D80" w:rsidTr="008021DC">
        <w:tc>
          <w:tcPr>
            <w:tcW w:w="3119" w:type="dxa"/>
            <w:shd w:val="clear" w:color="auto" w:fill="E5DFEC" w:themeFill="accent4" w:themeFillTint="33"/>
          </w:tcPr>
          <w:p w:rsidR="00215D80" w:rsidRDefault="008021DC" w:rsidP="006D051F">
            <w:pPr>
              <w:ind w:right="-907"/>
              <w:rPr>
                <w:szCs w:val="28"/>
              </w:rPr>
            </w:pPr>
            <w:r>
              <w:rPr>
                <w:szCs w:val="28"/>
              </w:rPr>
              <w:t>r Musiker,-</w:t>
            </w:r>
          </w:p>
        </w:tc>
        <w:tc>
          <w:tcPr>
            <w:tcW w:w="6804" w:type="dxa"/>
          </w:tcPr>
          <w:p w:rsidR="00215D80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arbeitet im Musikzimmer.</w:t>
            </w:r>
          </w:p>
          <w:p w:rsidR="00E20433" w:rsidRDefault="00E20433" w:rsidP="00B879DE">
            <w:pPr>
              <w:ind w:left="34" w:right="-907"/>
              <w:rPr>
                <w:szCs w:val="28"/>
              </w:rPr>
            </w:pPr>
            <w:r>
              <w:rPr>
                <w:szCs w:val="28"/>
              </w:rPr>
              <w:t>Er übt ein Musikstück für das Konzert.</w:t>
            </w:r>
          </w:p>
        </w:tc>
      </w:tr>
    </w:tbl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</w:p>
    <w:p w:rsidR="006D051F" w:rsidRDefault="006D051F" w:rsidP="006D051F">
      <w:pPr>
        <w:spacing w:after="0" w:line="240" w:lineRule="auto"/>
        <w:ind w:right="-907" w:hanging="992"/>
        <w:rPr>
          <w:szCs w:val="28"/>
        </w:rPr>
      </w:pPr>
      <w:r>
        <w:rPr>
          <w:szCs w:val="28"/>
        </w:rPr>
        <w:t xml:space="preserve">                  </w:t>
      </w:r>
    </w:p>
    <w:p w:rsidR="006D051F" w:rsidRDefault="006D051F" w:rsidP="006D051F">
      <w:pPr>
        <w:spacing w:after="0" w:line="240" w:lineRule="auto"/>
        <w:ind w:right="-740" w:hanging="992"/>
        <w:rPr>
          <w:szCs w:val="28"/>
        </w:rPr>
      </w:pPr>
      <w:r>
        <w:rPr>
          <w:szCs w:val="28"/>
        </w:rPr>
        <w:t xml:space="preserve">         </w:t>
      </w:r>
    </w:p>
    <w:p w:rsidR="006D051F" w:rsidRDefault="006D051F" w:rsidP="006D051F">
      <w:pPr>
        <w:ind w:right="-908" w:hanging="993"/>
        <w:rPr>
          <w:szCs w:val="28"/>
        </w:rPr>
      </w:pPr>
    </w:p>
    <w:p w:rsidR="006D051F" w:rsidRDefault="006D051F" w:rsidP="006D051F">
      <w:pPr>
        <w:spacing w:after="0"/>
        <w:rPr>
          <w:szCs w:val="28"/>
        </w:rPr>
        <w:sectPr w:rsidR="006D051F">
          <w:footerReference w:type="default" r:id="rId8"/>
          <w:pgSz w:w="11906" w:h="16838"/>
          <w:pgMar w:top="1440" w:right="1800" w:bottom="1440" w:left="1800" w:header="708" w:footer="708" w:gutter="0"/>
          <w:cols w:space="720"/>
        </w:sectPr>
      </w:pPr>
    </w:p>
    <w:p w:rsidR="00562A29" w:rsidRDefault="00562A29" w:rsidP="00B879DE"/>
    <w:sectPr w:rsidR="00562A29" w:rsidSect="00562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63" w:rsidRDefault="005F2463" w:rsidP="00D222D4">
      <w:pPr>
        <w:spacing w:after="0" w:line="240" w:lineRule="auto"/>
      </w:pPr>
      <w:r>
        <w:separator/>
      </w:r>
    </w:p>
  </w:endnote>
  <w:endnote w:type="continuationSeparator" w:id="0">
    <w:p w:rsidR="005F2463" w:rsidRDefault="005F2463" w:rsidP="00D2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032"/>
      <w:docPartObj>
        <w:docPartGallery w:val="Page Numbers (Bottom of Page)"/>
        <w:docPartUnique/>
      </w:docPartObj>
    </w:sdtPr>
    <w:sdtEndPr/>
    <w:sdtContent>
      <w:p w:rsidR="00D222D4" w:rsidRDefault="002B2A53">
        <w:pPr>
          <w:pStyle w:val="Footer"/>
        </w:pPr>
        <w:r>
          <w:rPr>
            <w:noProof/>
            <w:lang w:val="tr-TR" w:eastAsia="tr-T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2700" t="0" r="0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22D4" w:rsidRDefault="00D222D4">
                                <w:pPr>
                                  <w:rPr>
                                    <w:lang w:val="el-G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222D4" w:rsidRDefault="00BB4AE4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B357E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20.8pt;margin-top:0;width:1in;height:1in;z-index:251660288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YWzgMAAJ8KAAAOAAAAZHJzL2Uyb0RvYy54bWy8Vtty2zYQfe9M/wHDd5oXUxdyTGccXdzO&#10;uImnaT8AIsFLCwIsAJlyOv33LhakLDmeNHXS6oECsMBi9+yeQ169OXScPDClWylyL7oIPcJEIctW&#10;1Ln36y9bf+kRbagoKZeC5d4j096b6++/uxr6jMWykbxkioATobOhz73GmD4LAl00rKP6QvZMgLGS&#10;qqMGpqoOSkUH8N7xIA7DeTBIVfZKFkxrWF07o3eN/quKFeZ9VWlmCM89iM3gU+FzZ5/B9RXNakX7&#10;pi3GMOgrouhoK+DSo6s1NZTsVfuJq64tlNSyMheF7AJZVW3BMAfIJgqfZXOr5L7HXOpsqPsjTADt&#10;M5xe7bZ493CvSFtC7TwiaAclwltJZKEZ+jqDHbeq/9DfK5cfDO9k8bsGc/Dcbue120x2w0+yBHd0&#10;byRCc6hUZ11A0uSAFXg8VoAdDClgMY2SJIQ6FWAax1ihooEy2lNRuLR2MLudo3UznreL7jSObIw0&#10;cxdjsGNwNjPoN/0Eqf46SD80tGdYKW0BGyGNJ0h/hj6kouaMxA5W3DVhqh2gRMhVA7vYjVJyaBgt&#10;ISgsA4R+csBONJTjHxF+EasJ6c8gRbNeaXPLZEfsIPcUhI8lpA932jhQpy22olrytty2nONE1bsV&#10;V+SBAuW2+LM5Qx3OtnFhNwtpjzmzW4H44A5rs5Eihf5MozgJ38apv50vF36yTWZ+ugiXfhilb9N5&#10;mKTJevuXDTBKsqYtSybuWsEmOkfJl9V2FBZHRCQ0GaALZ/EMcz+LXp8mGeLvpSS71oC68bbLPWhb&#10;+NlNNLO13YgSx4a23I2D8/ARMsBg+kdUsBNs8V0Hm8PuAF5sR+xk+Qg9oSTUCygAkgyDRqqPHhlA&#10;3nJP/7GninmE/yigr5BcoIc4SWaLGM6oU8vu1EJFAa5yz3jEDVfGaei+V23dwE0RYiTkDbC9arFH&#10;nqKCFOwE+PY/Ee9yIp4NB7lJLv9r4jnoo8uZKzSpeNv/MAEzah4wMoLYUL0WSeK64cjIKAYNtsqX&#10;pLOxmybNnNg2ErKRHbvn1FjJoRmy0g7qcpRwWv7mkarj8CoDGpLZfB7NR4/jZqDj5NOePPKQZlx8&#10;pu3ta5kd2U2LggnjSs/3Hei9Y3100uuwbqUb1QDb3wrB5OZTWfiXjIFobfgvikaYbpabZeIn8Xzj&#10;J+F67d9sV4k/30aL2fpyvVqto3PRsFL09aJh4znXiilbB8I3B+1EN5wGA8JfoBvjS/8byMfL0gGr&#10;k2wURk2T1wsHvr/hKwh7Zvxis59Zp3MUmqfvyuu/AQAA//8DAFBLAwQUAAYACAAAACEAyq8t1tgA&#10;AAAFAQAADwAAAGRycy9kb3ducmV2LnhtbEyPQUvDQBCF74L/YRnBm91Eq0jMppSinopgK4i3aXaa&#10;hGZnQ3abpP/eqQh6GebxhjffyxeTa9VAfWg8G0hnCSji0tuGKwMf25ebR1AhIltsPZOBEwVYFJcX&#10;OWbWj/xOwyZWSkI4ZGigjrHLtA5lTQ7DzHfE4u197zCK7Cttexwl3LX6NkketMOG5UONHa1qKg+b&#10;ozPwOuK4vEufh/Vhvzp9be/fPtcpGXN9NS2fQEWa4t8xnPEFHQph2vkj26BaA1Ik/syzN5+L3P0u&#10;usj1f/riGwAA//8DAFBLAQItABQABgAIAAAAIQC2gziS/gAAAOEBAAATAAAAAAAAAAAAAAAAAAAA&#10;AABbQ29udGVudF9UeXBlc10ueG1sUEsBAi0AFAAGAAgAAAAhADj9If/WAAAAlAEAAAsAAAAAAAAA&#10;AAAAAAAALwEAAF9yZWxzLy5yZWxzUEsBAi0AFAAGAAgAAAAhAEvH1hbOAwAAnwoAAA4AAAAAAAAA&#10;AAAAAAAALgIAAGRycy9lMm9Eb2MueG1sUEsBAi0AFAAGAAgAAAAhAMqvLdbYAAAABQEAAA8AAAAA&#10;AAAAAAAAAAAAKAYAAGRycy9kb3ducmV2LnhtbFBLBQYAAAAABAAEAPMAAAAtBwAAAAA=&#10;" o:allowincell="f">
                  <v:rect id="Rectangle 2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  <v:textbox>
                      <w:txbxContent>
                        <w:p w:rsidR="00D222D4" w:rsidRDefault="00D222D4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r6cMA&#10;AADaAAAADwAAAGRycy9kb3ducmV2LnhtbESPS2/CMBCE75X4D9Yi9QYOLa0gxaC24iVxKg9xXcXb&#10;JCJeB9uE8O9xJaQeRzPzjWYya00lGnK+tKxg0E9AEGdWl5wr2O8WvREIH5A1VpZJwY08zKadpwmm&#10;2l75h5ptyEWEsE9RQRFCnUrps4IM+r6tiaP3a53BEKXLpXZ4jXBTyZckeZcGS44LBdb0XVB22l6M&#10;gpXF8/Gov8bL+SHZvLl62JwPVqnnbvv5ASJQG/7Dj/ZaK3iFv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qr6cMAAADaAAAADwAAAAAAAAAAAAAAAACYAgAAZHJzL2Rv&#10;d25yZXYueG1sUEsFBgAAAAAEAAQA9QAAAIgDAAAAAA==&#10;" filled="f" fillcolor="#4f81bd [3204]" strokecolor="#4f81bd [3204]">
                    <v:textbox inset=",0,,0">
                      <w:txbxContent>
                        <w:p w:rsidR="00D222D4" w:rsidRDefault="00BB4AE4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357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63" w:rsidRDefault="005F2463" w:rsidP="00D222D4">
      <w:pPr>
        <w:spacing w:after="0" w:line="240" w:lineRule="auto"/>
      </w:pPr>
      <w:r>
        <w:separator/>
      </w:r>
    </w:p>
  </w:footnote>
  <w:footnote w:type="continuationSeparator" w:id="0">
    <w:p w:rsidR="005F2463" w:rsidRDefault="005F2463" w:rsidP="00D22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1F"/>
    <w:rsid w:val="000B2377"/>
    <w:rsid w:val="00114FBD"/>
    <w:rsid w:val="0017263C"/>
    <w:rsid w:val="00215D80"/>
    <w:rsid w:val="00227014"/>
    <w:rsid w:val="0029733D"/>
    <w:rsid w:val="002B0869"/>
    <w:rsid w:val="002B2A53"/>
    <w:rsid w:val="00331CEA"/>
    <w:rsid w:val="004521FA"/>
    <w:rsid w:val="00562A29"/>
    <w:rsid w:val="00585BBC"/>
    <w:rsid w:val="005B357E"/>
    <w:rsid w:val="005F2463"/>
    <w:rsid w:val="00623124"/>
    <w:rsid w:val="006C1E25"/>
    <w:rsid w:val="006D051F"/>
    <w:rsid w:val="007C16D9"/>
    <w:rsid w:val="008021DC"/>
    <w:rsid w:val="008462C6"/>
    <w:rsid w:val="00894077"/>
    <w:rsid w:val="008E514F"/>
    <w:rsid w:val="00A375AC"/>
    <w:rsid w:val="00A62F65"/>
    <w:rsid w:val="00B40042"/>
    <w:rsid w:val="00B45B9D"/>
    <w:rsid w:val="00B879DE"/>
    <w:rsid w:val="00BB4AE4"/>
    <w:rsid w:val="00C10694"/>
    <w:rsid w:val="00D222D4"/>
    <w:rsid w:val="00D2654B"/>
    <w:rsid w:val="00D81827"/>
    <w:rsid w:val="00DF5EEF"/>
    <w:rsid w:val="00E20433"/>
    <w:rsid w:val="00EA566C"/>
    <w:rsid w:val="00F40C44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F"/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2D4"/>
    <w:rPr>
      <w:rFonts w:ascii="Times New Roman" w:hAnsi="Times New Roman"/>
      <w:sz w:val="28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2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D4"/>
    <w:rPr>
      <w:rFonts w:ascii="Times New Roman" w:hAnsi="Times New Roman"/>
      <w:sz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1F"/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2D4"/>
    <w:rPr>
      <w:rFonts w:ascii="Times New Roman" w:hAnsi="Times New Roman"/>
      <w:sz w:val="28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22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D4"/>
    <w:rPr>
      <w:rFonts w:ascii="Times New Roman" w:hAnsi="Times New Roman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0890-BFCB-4CC5-8858-0EA51534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Die Berufe</vt:lpstr>
      <vt:lpstr>Die Berufe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Berufe</dc:title>
  <dc:creator>Ευτυχία</dc:creator>
  <cp:lastModifiedBy>Selda SEKENDUR</cp:lastModifiedBy>
  <cp:revision>3</cp:revision>
  <dcterms:created xsi:type="dcterms:W3CDTF">2020-12-26T10:21:00Z</dcterms:created>
  <dcterms:modified xsi:type="dcterms:W3CDTF">2021-01-03T17:47:00Z</dcterms:modified>
  <cp:category>Worschatz</cp:category>
</cp:coreProperties>
</file>