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48" w:rsidRDefault="00415348" w:rsidP="00415348">
      <w:pPr>
        <w:shd w:val="clear" w:color="auto" w:fill="FFFFFF"/>
        <w:spacing w:after="0" w:line="336" w:lineRule="atLeast"/>
        <w:outlineLvl w:val="2"/>
        <w:rPr>
          <w:rFonts w:ascii="Verdana" w:eastAsia="Times New Roman" w:hAnsi="Verdana" w:cs="Times New Roman"/>
          <w:b/>
          <w:bCs/>
          <w:sz w:val="36"/>
          <w:szCs w:val="36"/>
          <w:lang w:eastAsia="tr-TR"/>
        </w:rPr>
      </w:pPr>
    </w:p>
    <w:p w:rsidR="00415348" w:rsidRDefault="00415348" w:rsidP="00415348">
      <w:pPr>
        <w:shd w:val="clear" w:color="auto" w:fill="FFFFFF"/>
        <w:spacing w:after="0" w:line="336" w:lineRule="atLeast"/>
        <w:outlineLvl w:val="2"/>
        <w:rPr>
          <w:rFonts w:ascii="Verdana" w:eastAsia="Times New Roman" w:hAnsi="Verdana" w:cs="Times New Roman"/>
          <w:b/>
          <w:bCs/>
          <w:sz w:val="36"/>
          <w:szCs w:val="36"/>
          <w:lang w:eastAsia="tr-TR"/>
        </w:rPr>
      </w:pPr>
      <w:r>
        <w:rPr>
          <w:rFonts w:ascii="Verdana" w:eastAsia="Times New Roman" w:hAnsi="Verdana" w:cs="Times New Roman"/>
          <w:b/>
          <w:bCs/>
          <w:noProof/>
          <w:sz w:val="36"/>
          <w:szCs w:val="36"/>
          <w:lang w:eastAsia="tr-TR"/>
        </w:rPr>
        <w:drawing>
          <wp:inline distT="0" distB="0" distL="0" distR="0" wp14:anchorId="3B34A7EC">
            <wp:extent cx="6080078" cy="3084394"/>
            <wp:effectExtent l="0" t="0" r="0" b="190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218" cy="3087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5348" w:rsidRDefault="00415348" w:rsidP="00415348">
      <w:pPr>
        <w:shd w:val="clear" w:color="auto" w:fill="FFFFFF"/>
        <w:spacing w:after="0" w:line="336" w:lineRule="atLeast"/>
        <w:outlineLvl w:val="2"/>
        <w:rPr>
          <w:rFonts w:ascii="Verdana" w:eastAsia="Times New Roman" w:hAnsi="Verdana" w:cs="Times New Roman"/>
          <w:b/>
          <w:bCs/>
          <w:sz w:val="36"/>
          <w:szCs w:val="36"/>
          <w:lang w:eastAsia="tr-TR"/>
        </w:rPr>
      </w:pPr>
    </w:p>
    <w:p w:rsidR="00415348" w:rsidRDefault="00415348" w:rsidP="00415348">
      <w:pPr>
        <w:shd w:val="clear" w:color="auto" w:fill="FFFFFF"/>
        <w:spacing w:after="0" w:line="336" w:lineRule="atLeast"/>
        <w:outlineLvl w:val="2"/>
        <w:rPr>
          <w:rFonts w:ascii="Verdana" w:eastAsia="Times New Roman" w:hAnsi="Verdana" w:cs="Times New Roman"/>
          <w:b/>
          <w:bCs/>
          <w:sz w:val="36"/>
          <w:szCs w:val="36"/>
          <w:lang w:eastAsia="tr-TR"/>
        </w:rPr>
      </w:pPr>
    </w:p>
    <w:p w:rsidR="00415348" w:rsidRDefault="00415348" w:rsidP="00415348">
      <w:pPr>
        <w:shd w:val="clear" w:color="auto" w:fill="FFFFFF"/>
        <w:spacing w:after="0" w:line="336" w:lineRule="atLeast"/>
        <w:outlineLvl w:val="2"/>
        <w:rPr>
          <w:rFonts w:ascii="Verdana" w:eastAsia="Times New Roman" w:hAnsi="Verdana" w:cs="Times New Roman"/>
          <w:b/>
          <w:bCs/>
          <w:sz w:val="36"/>
          <w:szCs w:val="36"/>
          <w:lang w:eastAsia="tr-TR"/>
        </w:rPr>
      </w:pPr>
    </w:p>
    <w:p w:rsidR="00415348" w:rsidRDefault="00415348" w:rsidP="00415348">
      <w:pPr>
        <w:shd w:val="clear" w:color="auto" w:fill="FFFFFF"/>
        <w:spacing w:after="0" w:line="336" w:lineRule="atLeast"/>
        <w:outlineLvl w:val="2"/>
        <w:rPr>
          <w:rFonts w:ascii="Verdana" w:eastAsia="Times New Roman" w:hAnsi="Verdana" w:cs="Times New Roman"/>
          <w:b/>
          <w:bCs/>
          <w:sz w:val="36"/>
          <w:szCs w:val="36"/>
          <w:lang w:eastAsia="tr-TR"/>
        </w:rPr>
      </w:pPr>
      <w:r w:rsidRPr="00415348">
        <w:rPr>
          <w:rFonts w:ascii="Verdana" w:eastAsia="Times New Roman" w:hAnsi="Verdana" w:cs="Times New Roman"/>
          <w:b/>
          <w:bCs/>
          <w:sz w:val="36"/>
          <w:szCs w:val="36"/>
          <w:lang w:eastAsia="tr-TR"/>
        </w:rPr>
        <w:t>„</w:t>
      </w:r>
      <w:proofErr w:type="spellStart"/>
      <w:r w:rsidRPr="00415348">
        <w:rPr>
          <w:rFonts w:ascii="Verdana" w:eastAsia="Times New Roman" w:hAnsi="Verdana" w:cs="Times New Roman"/>
          <w:b/>
          <w:bCs/>
          <w:sz w:val="36"/>
          <w:szCs w:val="36"/>
          <w:lang w:eastAsia="tr-TR"/>
        </w:rPr>
        <w:t>Werden</w:t>
      </w:r>
      <w:proofErr w:type="spellEnd"/>
      <w:r w:rsidRPr="00415348">
        <w:rPr>
          <w:rFonts w:ascii="Verdana" w:eastAsia="Times New Roman" w:hAnsi="Verdana" w:cs="Times New Roman"/>
          <w:b/>
          <w:bCs/>
          <w:sz w:val="36"/>
          <w:szCs w:val="36"/>
          <w:lang w:eastAsia="tr-TR"/>
        </w:rPr>
        <w:t xml:space="preserve">“ </w:t>
      </w:r>
      <w:proofErr w:type="spellStart"/>
      <w:r w:rsidRPr="00415348">
        <w:rPr>
          <w:rFonts w:ascii="Verdana" w:eastAsia="Times New Roman" w:hAnsi="Verdana" w:cs="Times New Roman"/>
          <w:b/>
          <w:bCs/>
          <w:sz w:val="36"/>
          <w:szCs w:val="36"/>
          <w:lang w:eastAsia="tr-TR"/>
        </w:rPr>
        <w:t>als</w:t>
      </w:r>
      <w:proofErr w:type="spellEnd"/>
      <w:r w:rsidRPr="00415348">
        <w:rPr>
          <w:rFonts w:ascii="Verdana" w:eastAsia="Times New Roman" w:hAnsi="Verdana" w:cs="Times New Roman"/>
          <w:b/>
          <w:bCs/>
          <w:sz w:val="36"/>
          <w:szCs w:val="36"/>
          <w:lang w:eastAsia="tr-TR"/>
        </w:rPr>
        <w:t xml:space="preserve"> </w:t>
      </w:r>
      <w:proofErr w:type="spellStart"/>
      <w:r w:rsidRPr="00415348">
        <w:rPr>
          <w:rFonts w:ascii="Verdana" w:eastAsia="Times New Roman" w:hAnsi="Verdana" w:cs="Times New Roman"/>
          <w:b/>
          <w:bCs/>
          <w:sz w:val="36"/>
          <w:szCs w:val="36"/>
          <w:lang w:eastAsia="tr-TR"/>
        </w:rPr>
        <w:t>Hauptverb</w:t>
      </w:r>
      <w:proofErr w:type="spellEnd"/>
    </w:p>
    <w:p w:rsidR="00415348" w:rsidRPr="000B6FB6" w:rsidRDefault="00415348" w:rsidP="000B6FB6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656565"/>
          <w:sz w:val="27"/>
          <w:szCs w:val="27"/>
          <w:lang w:eastAsia="tr-TR"/>
        </w:rPr>
      </w:pP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Wenn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 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das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 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Verb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 „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werden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” im 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Satz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 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als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 </w:t>
      </w:r>
      <w:proofErr w:type="spellStart"/>
      <w:r w:rsidRPr="00415348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tr-TR"/>
        </w:rPr>
        <w:t>ein</w:t>
      </w:r>
      <w:proofErr w:type="spellEnd"/>
      <w:r w:rsidRPr="00415348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tr-TR"/>
        </w:rPr>
        <w:t xml:space="preserve"> </w:t>
      </w:r>
      <w:proofErr w:type="spellStart"/>
      <w:r w:rsidRPr="00415348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tr-TR"/>
        </w:rPr>
        <w:t>Vollverb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 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steht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, 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dann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 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bedeutet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 es </w:t>
      </w:r>
      <w:proofErr w:type="spellStart"/>
      <w:r w:rsidRPr="00415348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tr-TR"/>
        </w:rPr>
        <w:t>einen</w:t>
      </w:r>
      <w:proofErr w:type="spellEnd"/>
      <w:r w:rsidRPr="00415348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tr-TR"/>
        </w:rPr>
        <w:t xml:space="preserve"> </w:t>
      </w:r>
      <w:proofErr w:type="spellStart"/>
      <w:r w:rsidRPr="00415348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tr-TR"/>
        </w:rPr>
        <w:t>Prozess</w:t>
      </w:r>
      <w:proofErr w:type="spellEnd"/>
      <w:r w:rsidRPr="00415348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tr-TR"/>
        </w:rPr>
        <w:t xml:space="preserve"> / </w:t>
      </w:r>
      <w:proofErr w:type="spellStart"/>
      <w:r w:rsidRPr="00415348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tr-TR"/>
        </w:rPr>
        <w:t>eine</w:t>
      </w:r>
      <w:proofErr w:type="spellEnd"/>
      <w:r w:rsidRPr="00415348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tr-TR"/>
        </w:rPr>
        <w:t xml:space="preserve"> </w:t>
      </w:r>
      <w:proofErr w:type="spellStart"/>
      <w:r w:rsidRPr="00415348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tr-TR"/>
        </w:rPr>
        <w:t>Zustandsveränderung</w:t>
      </w:r>
      <w:proofErr w:type="spellEnd"/>
      <w:r w:rsidR="000B6FB6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 </w:t>
      </w:r>
      <w:proofErr w:type="spellStart"/>
      <w:r w:rsidR="000B6FB6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und</w:t>
      </w:r>
      <w:proofErr w:type="spellEnd"/>
      <w:r w:rsidR="000B6FB6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 </w:t>
      </w:r>
      <w:proofErr w:type="spellStart"/>
      <w:r w:rsidR="000B6FB6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auch</w:t>
      </w:r>
      <w:proofErr w:type="spellEnd"/>
      <w:r w:rsidR="000B6FB6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 </w:t>
      </w:r>
      <w:proofErr w:type="spellStart"/>
      <w:r w:rsidR="000B6FB6" w:rsidRPr="00415348">
        <w:rPr>
          <w:rFonts w:ascii="Verdana" w:eastAsia="Times New Roman" w:hAnsi="Verdana" w:cs="Times New Roman"/>
          <w:color w:val="656565"/>
          <w:sz w:val="27"/>
          <w:szCs w:val="27"/>
          <w:lang w:eastAsia="tr-TR"/>
        </w:rPr>
        <w:t>die</w:t>
      </w:r>
      <w:proofErr w:type="spellEnd"/>
      <w:r w:rsidR="000B6FB6" w:rsidRPr="00415348">
        <w:rPr>
          <w:rFonts w:ascii="Verdana" w:eastAsia="Times New Roman" w:hAnsi="Verdana" w:cs="Times New Roman"/>
          <w:color w:val="656565"/>
          <w:sz w:val="27"/>
          <w:szCs w:val="27"/>
          <w:lang w:eastAsia="tr-TR"/>
        </w:rPr>
        <w:t xml:space="preserve"> </w:t>
      </w:r>
      <w:proofErr w:type="spellStart"/>
      <w:r w:rsidR="000B6FB6" w:rsidRPr="00415348">
        <w:rPr>
          <w:rFonts w:ascii="Verdana" w:eastAsia="Times New Roman" w:hAnsi="Verdana" w:cs="Times New Roman"/>
          <w:color w:val="656565"/>
          <w:sz w:val="27"/>
          <w:szCs w:val="27"/>
          <w:lang w:eastAsia="tr-TR"/>
        </w:rPr>
        <w:t>Bedeutung</w:t>
      </w:r>
      <w:proofErr w:type="spellEnd"/>
      <w:r w:rsidR="000B6FB6" w:rsidRPr="00415348">
        <w:rPr>
          <w:rFonts w:ascii="Verdana" w:eastAsia="Times New Roman" w:hAnsi="Verdana" w:cs="Times New Roman"/>
          <w:color w:val="656565"/>
          <w:sz w:val="27"/>
          <w:szCs w:val="27"/>
          <w:lang w:eastAsia="tr-TR"/>
        </w:rPr>
        <w:t>: „</w:t>
      </w:r>
      <w:proofErr w:type="spellStart"/>
      <w:r w:rsidR="000B6FB6" w:rsidRPr="00415348">
        <w:rPr>
          <w:rFonts w:ascii="Verdana" w:eastAsia="Times New Roman" w:hAnsi="Verdana" w:cs="Times New Roman"/>
          <w:color w:val="656565"/>
          <w:sz w:val="27"/>
          <w:szCs w:val="27"/>
          <w:lang w:eastAsia="tr-TR"/>
        </w:rPr>
        <w:t>sich</w:t>
      </w:r>
      <w:proofErr w:type="spellEnd"/>
      <w:r w:rsidR="000B6FB6" w:rsidRPr="00415348">
        <w:rPr>
          <w:rFonts w:ascii="Verdana" w:eastAsia="Times New Roman" w:hAnsi="Verdana" w:cs="Times New Roman"/>
          <w:color w:val="656565"/>
          <w:sz w:val="27"/>
          <w:szCs w:val="27"/>
          <w:lang w:eastAsia="tr-TR"/>
        </w:rPr>
        <w:t xml:space="preserve"> </w:t>
      </w:r>
      <w:proofErr w:type="spellStart"/>
      <w:r w:rsidR="000B6FB6" w:rsidRPr="00415348">
        <w:rPr>
          <w:rFonts w:ascii="Verdana" w:eastAsia="Times New Roman" w:hAnsi="Verdana" w:cs="Times New Roman"/>
          <w:color w:val="656565"/>
          <w:sz w:val="27"/>
          <w:szCs w:val="27"/>
          <w:lang w:eastAsia="tr-TR"/>
        </w:rPr>
        <w:t>zu</w:t>
      </w:r>
      <w:proofErr w:type="spellEnd"/>
      <w:r w:rsidR="000B6FB6" w:rsidRPr="00415348">
        <w:rPr>
          <w:rFonts w:ascii="Verdana" w:eastAsia="Times New Roman" w:hAnsi="Verdana" w:cs="Times New Roman"/>
          <w:color w:val="656565"/>
          <w:sz w:val="27"/>
          <w:szCs w:val="27"/>
          <w:lang w:eastAsia="tr-TR"/>
        </w:rPr>
        <w:t xml:space="preserve"> </w:t>
      </w:r>
      <w:proofErr w:type="spellStart"/>
      <w:r w:rsidR="000B6FB6" w:rsidRPr="00415348">
        <w:rPr>
          <w:rFonts w:ascii="Verdana" w:eastAsia="Times New Roman" w:hAnsi="Verdana" w:cs="Times New Roman"/>
          <w:color w:val="656565"/>
          <w:sz w:val="27"/>
          <w:szCs w:val="27"/>
          <w:lang w:eastAsia="tr-TR"/>
        </w:rPr>
        <w:t>etwas</w:t>
      </w:r>
      <w:proofErr w:type="spellEnd"/>
      <w:r w:rsidR="000B6FB6" w:rsidRPr="00415348">
        <w:rPr>
          <w:rFonts w:ascii="Verdana" w:eastAsia="Times New Roman" w:hAnsi="Verdana" w:cs="Times New Roman"/>
          <w:color w:val="656565"/>
          <w:sz w:val="27"/>
          <w:szCs w:val="27"/>
          <w:lang w:eastAsia="tr-TR"/>
        </w:rPr>
        <w:t xml:space="preserve"> </w:t>
      </w:r>
      <w:proofErr w:type="spellStart"/>
      <w:r w:rsidR="000B6FB6" w:rsidRPr="00415348">
        <w:rPr>
          <w:rFonts w:ascii="Verdana" w:eastAsia="Times New Roman" w:hAnsi="Verdana" w:cs="Times New Roman"/>
          <w:color w:val="656565"/>
          <w:sz w:val="27"/>
          <w:szCs w:val="27"/>
          <w:lang w:eastAsia="tr-TR"/>
        </w:rPr>
        <w:t>entwickeln</w:t>
      </w:r>
      <w:proofErr w:type="spellEnd"/>
      <w:r w:rsidR="000B6FB6" w:rsidRPr="00415348">
        <w:rPr>
          <w:rFonts w:ascii="Verdana" w:eastAsia="Times New Roman" w:hAnsi="Verdana" w:cs="Times New Roman"/>
          <w:color w:val="656565"/>
          <w:sz w:val="27"/>
          <w:szCs w:val="27"/>
          <w:lang w:eastAsia="tr-TR"/>
        </w:rPr>
        <w:t>“</w:t>
      </w:r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 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jemand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 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wird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 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älter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 /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müde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 / es 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wird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 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kalt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 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etc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.</w:t>
      </w:r>
    </w:p>
    <w:p w:rsidR="000B6FB6" w:rsidRPr="00415348" w:rsidRDefault="000B6FB6" w:rsidP="00415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7"/>
          <w:szCs w:val="27"/>
          <w:lang w:eastAsia="tr-TR"/>
        </w:rPr>
      </w:pPr>
    </w:p>
    <w:p w:rsidR="00415348" w:rsidRDefault="00415348" w:rsidP="004153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tr-TR"/>
        </w:rPr>
      </w:pP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Das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 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Verb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 „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werden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“ (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als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 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Vollverb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) 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benutzt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 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man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 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immer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 in 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Verbindung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 mit </w:t>
      </w:r>
      <w:proofErr w:type="spellStart"/>
      <w:r w:rsidRPr="00415348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tr-TR"/>
        </w:rPr>
        <w:t>einem</w:t>
      </w:r>
      <w:proofErr w:type="spellEnd"/>
      <w:r w:rsidRPr="00415348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tr-TR"/>
        </w:rPr>
        <w:t> </w:t>
      </w:r>
      <w:hyperlink r:id="rId7" w:history="1">
        <w:proofErr w:type="spellStart"/>
        <w:r w:rsidRPr="00415348">
          <w:rPr>
            <w:rFonts w:ascii="Arial" w:eastAsia="Times New Roman" w:hAnsi="Arial" w:cs="Arial"/>
            <w:b/>
            <w:bCs/>
            <w:color w:val="1E73BE"/>
            <w:sz w:val="27"/>
            <w:szCs w:val="27"/>
            <w:u w:val="single"/>
            <w:bdr w:val="none" w:sz="0" w:space="0" w:color="auto" w:frame="1"/>
            <w:lang w:eastAsia="tr-TR"/>
          </w:rPr>
          <w:t>Adjektiv</w:t>
        </w:r>
        <w:proofErr w:type="spellEnd"/>
      </w:hyperlink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 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oder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 </w:t>
      </w:r>
      <w:proofErr w:type="spellStart"/>
      <w:r w:rsidRPr="00415348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tr-TR"/>
        </w:rPr>
        <w:t>einem</w:t>
      </w:r>
      <w:proofErr w:type="spellEnd"/>
      <w:r w:rsidRPr="00415348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tr-TR"/>
        </w:rPr>
        <w:t xml:space="preserve"> </w:t>
      </w:r>
      <w:proofErr w:type="spellStart"/>
      <w:r w:rsidRPr="00415348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tr-TR"/>
        </w:rPr>
        <w:t>Nomen</w:t>
      </w:r>
      <w:proofErr w:type="spellEnd"/>
      <w:r w:rsidRPr="00415348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tr-TR"/>
        </w:rPr>
        <w:t>.</w:t>
      </w:r>
    </w:p>
    <w:p w:rsidR="000B6FB6" w:rsidRPr="00415348" w:rsidRDefault="000B6FB6" w:rsidP="00415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7"/>
          <w:szCs w:val="27"/>
          <w:lang w:eastAsia="tr-TR"/>
        </w:rPr>
      </w:pPr>
    </w:p>
    <w:p w:rsidR="000B6FB6" w:rsidRPr="00415348" w:rsidRDefault="000B6FB6" w:rsidP="000B6FB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7"/>
          <w:szCs w:val="27"/>
          <w:lang w:eastAsia="tr-TR"/>
        </w:rPr>
      </w:pPr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„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Sie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 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u w:val="single"/>
          <w:bdr w:val="none" w:sz="0" w:space="0" w:color="auto" w:frame="1"/>
          <w:lang w:eastAsia="tr-TR"/>
        </w:rPr>
        <w:t>wird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 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ohnmächtig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.”</w:t>
      </w:r>
    </w:p>
    <w:p w:rsidR="000B6FB6" w:rsidRPr="00415348" w:rsidRDefault="000B6FB6" w:rsidP="000B6FB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7"/>
          <w:szCs w:val="27"/>
          <w:lang w:eastAsia="tr-TR"/>
        </w:rPr>
      </w:pPr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„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Sie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 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u w:val="single"/>
          <w:bdr w:val="none" w:sz="0" w:space="0" w:color="auto" w:frame="1"/>
          <w:lang w:eastAsia="tr-TR"/>
        </w:rPr>
        <w:t>wird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 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bald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 18.”</w:t>
      </w:r>
    </w:p>
    <w:p w:rsidR="000B6FB6" w:rsidRPr="00415348" w:rsidRDefault="000B6FB6" w:rsidP="000B6FB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7"/>
          <w:szCs w:val="27"/>
          <w:lang w:eastAsia="tr-TR"/>
        </w:rPr>
      </w:pPr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„Es 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u w:val="single"/>
          <w:bdr w:val="none" w:sz="0" w:space="0" w:color="auto" w:frame="1"/>
          <w:lang w:eastAsia="tr-TR"/>
        </w:rPr>
        <w:t>wird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 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besser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.”</w:t>
      </w:r>
    </w:p>
    <w:p w:rsidR="000B6FB6" w:rsidRPr="00415348" w:rsidRDefault="000B6FB6" w:rsidP="000B6FB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7"/>
          <w:szCs w:val="27"/>
          <w:lang w:eastAsia="tr-TR"/>
        </w:rPr>
      </w:pPr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„Es 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u w:val="single"/>
          <w:bdr w:val="none" w:sz="0" w:space="0" w:color="auto" w:frame="1"/>
          <w:lang w:eastAsia="tr-TR"/>
        </w:rPr>
        <w:t>wird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 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kalt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.”</w:t>
      </w:r>
    </w:p>
    <w:p w:rsidR="000B6FB6" w:rsidRPr="00415348" w:rsidRDefault="000B6FB6" w:rsidP="000B6F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656565"/>
          <w:sz w:val="27"/>
          <w:szCs w:val="27"/>
          <w:lang w:eastAsia="tr-TR"/>
        </w:rPr>
      </w:pPr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lang w:eastAsia="tr-TR"/>
        </w:rPr>
        <w:t>„</w:t>
      </w:r>
      <w:proofErr w:type="spellStart"/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lang w:eastAsia="tr-TR"/>
        </w:rPr>
        <w:t>Autos</w:t>
      </w:r>
      <w:proofErr w:type="spellEnd"/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lang w:eastAsia="tr-TR"/>
        </w:rPr>
        <w:t> </w:t>
      </w:r>
      <w:proofErr w:type="spellStart"/>
      <w:r w:rsidRPr="00415348">
        <w:rPr>
          <w:rFonts w:ascii="Verdana" w:eastAsia="Times New Roman" w:hAnsi="Verdana" w:cs="Times New Roman"/>
          <w:b/>
          <w:bCs/>
          <w:i/>
          <w:iCs/>
          <w:color w:val="006ABB"/>
          <w:sz w:val="27"/>
          <w:szCs w:val="27"/>
          <w:lang w:eastAsia="tr-TR"/>
        </w:rPr>
        <w:t>werden</w:t>
      </w:r>
      <w:proofErr w:type="spellEnd"/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lang w:eastAsia="tr-TR"/>
        </w:rPr>
        <w:t> </w:t>
      </w:r>
      <w:proofErr w:type="spellStart"/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lang w:eastAsia="tr-TR"/>
        </w:rPr>
        <w:t>immer</w:t>
      </w:r>
      <w:proofErr w:type="spellEnd"/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lang w:eastAsia="tr-TR"/>
        </w:rPr>
        <w:t> </w:t>
      </w:r>
      <w:proofErr w:type="spellStart"/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u w:val="single"/>
          <w:lang w:eastAsia="tr-TR"/>
        </w:rPr>
        <w:t>schneller</w:t>
      </w:r>
      <w:proofErr w:type="spellEnd"/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lang w:eastAsia="tr-TR"/>
        </w:rPr>
        <w:t>.“</w:t>
      </w:r>
    </w:p>
    <w:p w:rsidR="000B6FB6" w:rsidRPr="00415348" w:rsidRDefault="000B6FB6" w:rsidP="000B6F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656565"/>
          <w:sz w:val="27"/>
          <w:szCs w:val="27"/>
          <w:lang w:eastAsia="tr-TR"/>
        </w:rPr>
      </w:pPr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lang w:eastAsia="tr-TR"/>
        </w:rPr>
        <w:t>„</w:t>
      </w:r>
      <w:proofErr w:type="spellStart"/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lang w:eastAsia="tr-TR"/>
        </w:rPr>
        <w:t>Dein</w:t>
      </w:r>
      <w:proofErr w:type="spellEnd"/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lang w:eastAsia="tr-TR"/>
        </w:rPr>
        <w:t xml:space="preserve"> </w:t>
      </w:r>
      <w:proofErr w:type="spellStart"/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lang w:eastAsia="tr-TR"/>
        </w:rPr>
        <w:t>Deutsch</w:t>
      </w:r>
      <w:proofErr w:type="spellEnd"/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lang w:eastAsia="tr-TR"/>
        </w:rPr>
        <w:t> </w:t>
      </w:r>
      <w:proofErr w:type="spellStart"/>
      <w:r w:rsidRPr="00415348">
        <w:rPr>
          <w:rFonts w:ascii="Verdana" w:eastAsia="Times New Roman" w:hAnsi="Verdana" w:cs="Times New Roman"/>
          <w:b/>
          <w:bCs/>
          <w:i/>
          <w:iCs/>
          <w:color w:val="006ABB"/>
          <w:sz w:val="27"/>
          <w:szCs w:val="27"/>
          <w:lang w:eastAsia="tr-TR"/>
        </w:rPr>
        <w:t>wird</w:t>
      </w:r>
      <w:proofErr w:type="spellEnd"/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lang w:eastAsia="tr-TR"/>
        </w:rPr>
        <w:t> </w:t>
      </w:r>
      <w:proofErr w:type="spellStart"/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lang w:eastAsia="tr-TR"/>
        </w:rPr>
        <w:t>immer</w:t>
      </w:r>
      <w:proofErr w:type="spellEnd"/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lang w:eastAsia="tr-TR"/>
        </w:rPr>
        <w:t> </w:t>
      </w:r>
      <w:proofErr w:type="spellStart"/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u w:val="single"/>
          <w:lang w:eastAsia="tr-TR"/>
        </w:rPr>
        <w:t>besser</w:t>
      </w:r>
      <w:proofErr w:type="spellEnd"/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lang w:eastAsia="tr-TR"/>
        </w:rPr>
        <w:t>.“</w:t>
      </w:r>
    </w:p>
    <w:p w:rsidR="00415348" w:rsidRPr="00415348" w:rsidRDefault="00415348" w:rsidP="00415348">
      <w:pPr>
        <w:shd w:val="clear" w:color="auto" w:fill="FFFFFF"/>
        <w:spacing w:after="0" w:line="336" w:lineRule="atLeast"/>
        <w:outlineLvl w:val="2"/>
        <w:rPr>
          <w:rFonts w:ascii="Verdana" w:eastAsia="Times New Roman" w:hAnsi="Verdana" w:cs="Times New Roman"/>
          <w:b/>
          <w:bCs/>
          <w:sz w:val="36"/>
          <w:szCs w:val="36"/>
          <w:lang w:eastAsia="tr-TR"/>
        </w:rPr>
      </w:pPr>
    </w:p>
    <w:p w:rsidR="00415348" w:rsidRPr="00415348" w:rsidRDefault="00415348" w:rsidP="0041534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56565"/>
          <w:sz w:val="27"/>
          <w:szCs w:val="27"/>
          <w:lang w:eastAsia="tr-TR"/>
        </w:rPr>
      </w:pPr>
      <w:proofErr w:type="spellStart"/>
      <w:r w:rsidRPr="00415348">
        <w:rPr>
          <w:rFonts w:ascii="Verdana" w:eastAsia="Times New Roman" w:hAnsi="Verdana" w:cs="Times New Roman"/>
          <w:b/>
          <w:bCs/>
          <w:color w:val="656565"/>
          <w:sz w:val="27"/>
          <w:szCs w:val="27"/>
          <w:lang w:eastAsia="tr-TR"/>
        </w:rPr>
        <w:t>Verwendung</w:t>
      </w:r>
      <w:proofErr w:type="spellEnd"/>
      <w:r w:rsidRPr="00415348">
        <w:rPr>
          <w:rFonts w:ascii="Verdana" w:eastAsia="Times New Roman" w:hAnsi="Verdana" w:cs="Times New Roman"/>
          <w:b/>
          <w:bCs/>
          <w:color w:val="656565"/>
          <w:sz w:val="27"/>
          <w:szCs w:val="27"/>
          <w:lang w:eastAsia="tr-TR"/>
        </w:rPr>
        <w:t xml:space="preserve"> mit </w:t>
      </w:r>
      <w:proofErr w:type="spellStart"/>
      <w:r w:rsidRPr="00415348">
        <w:rPr>
          <w:rFonts w:ascii="Verdana" w:eastAsia="Times New Roman" w:hAnsi="Verdana" w:cs="Times New Roman"/>
          <w:b/>
          <w:bCs/>
          <w:color w:val="656565"/>
          <w:sz w:val="27"/>
          <w:szCs w:val="27"/>
          <w:lang w:eastAsia="tr-TR"/>
        </w:rPr>
        <w:t>einem</w:t>
      </w:r>
      <w:proofErr w:type="spellEnd"/>
      <w:r w:rsidRPr="00415348">
        <w:rPr>
          <w:rFonts w:ascii="Verdana" w:eastAsia="Times New Roman" w:hAnsi="Verdana" w:cs="Times New Roman"/>
          <w:b/>
          <w:bCs/>
          <w:color w:val="656565"/>
          <w:sz w:val="27"/>
          <w:szCs w:val="27"/>
          <w:lang w:eastAsia="tr-TR"/>
        </w:rPr>
        <w:t xml:space="preserve"> </w:t>
      </w:r>
      <w:proofErr w:type="spellStart"/>
      <w:r w:rsidRPr="00415348">
        <w:rPr>
          <w:rFonts w:ascii="Verdana" w:eastAsia="Times New Roman" w:hAnsi="Verdana" w:cs="Times New Roman"/>
          <w:b/>
          <w:bCs/>
          <w:color w:val="656565"/>
          <w:sz w:val="27"/>
          <w:szCs w:val="27"/>
          <w:lang w:eastAsia="tr-TR"/>
        </w:rPr>
        <w:t>Nomen</w:t>
      </w:r>
      <w:proofErr w:type="spellEnd"/>
      <w:r w:rsidRPr="00415348">
        <w:rPr>
          <w:rFonts w:ascii="Verdana" w:eastAsia="Times New Roman" w:hAnsi="Verdana" w:cs="Times New Roman"/>
          <w:b/>
          <w:bCs/>
          <w:color w:val="656565"/>
          <w:sz w:val="27"/>
          <w:szCs w:val="27"/>
          <w:lang w:eastAsia="tr-TR"/>
        </w:rPr>
        <w:t>:</w:t>
      </w:r>
    </w:p>
    <w:p w:rsidR="00415348" w:rsidRPr="00415348" w:rsidRDefault="00415348" w:rsidP="00415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660"/>
        <w:rPr>
          <w:rFonts w:ascii="Verdana" w:eastAsia="Times New Roman" w:hAnsi="Verdana" w:cs="Times New Roman"/>
          <w:color w:val="656565"/>
          <w:sz w:val="27"/>
          <w:szCs w:val="27"/>
          <w:lang w:eastAsia="tr-TR"/>
        </w:rPr>
      </w:pPr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lang w:eastAsia="tr-TR"/>
        </w:rPr>
        <w:t>„</w:t>
      </w:r>
      <w:proofErr w:type="spellStart"/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lang w:eastAsia="tr-TR"/>
        </w:rPr>
        <w:t>Ich</w:t>
      </w:r>
      <w:proofErr w:type="spellEnd"/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lang w:eastAsia="tr-TR"/>
        </w:rPr>
        <w:t> </w:t>
      </w:r>
      <w:proofErr w:type="spellStart"/>
      <w:r w:rsidRPr="00415348">
        <w:rPr>
          <w:rFonts w:ascii="Verdana" w:eastAsia="Times New Roman" w:hAnsi="Verdana" w:cs="Times New Roman"/>
          <w:b/>
          <w:bCs/>
          <w:i/>
          <w:iCs/>
          <w:color w:val="006ABB"/>
          <w:sz w:val="27"/>
          <w:szCs w:val="27"/>
          <w:lang w:eastAsia="tr-TR"/>
        </w:rPr>
        <w:t>werde</w:t>
      </w:r>
      <w:proofErr w:type="spellEnd"/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lang w:eastAsia="tr-TR"/>
        </w:rPr>
        <w:t> </w:t>
      </w:r>
      <w:proofErr w:type="spellStart"/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lang w:eastAsia="tr-TR"/>
        </w:rPr>
        <w:t>später</w:t>
      </w:r>
      <w:proofErr w:type="spellEnd"/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lang w:eastAsia="tr-TR"/>
        </w:rPr>
        <w:t> </w:t>
      </w:r>
      <w:proofErr w:type="spellStart"/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u w:val="single"/>
          <w:lang w:eastAsia="tr-TR"/>
        </w:rPr>
        <w:t>Polizist</w:t>
      </w:r>
      <w:proofErr w:type="spellEnd"/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lang w:eastAsia="tr-TR"/>
        </w:rPr>
        <w:t>.“</w:t>
      </w:r>
    </w:p>
    <w:p w:rsidR="00415348" w:rsidRPr="00415348" w:rsidRDefault="00415348" w:rsidP="00415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660"/>
        <w:rPr>
          <w:rFonts w:ascii="Verdana" w:eastAsia="Times New Roman" w:hAnsi="Verdana" w:cs="Times New Roman"/>
          <w:color w:val="656565"/>
          <w:sz w:val="27"/>
          <w:szCs w:val="27"/>
          <w:lang w:eastAsia="tr-TR"/>
        </w:rPr>
      </w:pPr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lang w:eastAsia="tr-TR"/>
        </w:rPr>
        <w:t>„</w:t>
      </w:r>
      <w:proofErr w:type="spellStart"/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lang w:eastAsia="tr-TR"/>
        </w:rPr>
        <w:t>Du</w:t>
      </w:r>
      <w:proofErr w:type="spellEnd"/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lang w:eastAsia="tr-TR"/>
        </w:rPr>
        <w:t> </w:t>
      </w:r>
      <w:proofErr w:type="spellStart"/>
      <w:r w:rsidRPr="00415348">
        <w:rPr>
          <w:rFonts w:ascii="Verdana" w:eastAsia="Times New Roman" w:hAnsi="Verdana" w:cs="Times New Roman"/>
          <w:b/>
          <w:bCs/>
          <w:i/>
          <w:iCs/>
          <w:color w:val="006ABB"/>
          <w:sz w:val="27"/>
          <w:szCs w:val="27"/>
          <w:lang w:eastAsia="tr-TR"/>
        </w:rPr>
        <w:t>wirst</w:t>
      </w:r>
      <w:proofErr w:type="spellEnd"/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lang w:eastAsia="tr-TR"/>
        </w:rPr>
        <w:t> </w:t>
      </w:r>
      <w:proofErr w:type="spellStart"/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lang w:eastAsia="tr-TR"/>
        </w:rPr>
        <w:t>bestimmt</w:t>
      </w:r>
      <w:proofErr w:type="spellEnd"/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lang w:eastAsia="tr-TR"/>
        </w:rPr>
        <w:t xml:space="preserve"> </w:t>
      </w:r>
      <w:proofErr w:type="spellStart"/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lang w:eastAsia="tr-TR"/>
        </w:rPr>
        <w:t>ein</w:t>
      </w:r>
      <w:proofErr w:type="spellEnd"/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lang w:eastAsia="tr-TR"/>
        </w:rPr>
        <w:t> </w:t>
      </w:r>
      <w:proofErr w:type="spellStart"/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u w:val="single"/>
          <w:lang w:eastAsia="tr-TR"/>
        </w:rPr>
        <w:t>Feuerwehrmann</w:t>
      </w:r>
      <w:proofErr w:type="spellEnd"/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lang w:eastAsia="tr-TR"/>
        </w:rPr>
        <w:t>.“</w:t>
      </w:r>
    </w:p>
    <w:p w:rsidR="000B6FB6" w:rsidRPr="00415348" w:rsidRDefault="000B6FB6" w:rsidP="000B6FB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7"/>
          <w:szCs w:val="27"/>
          <w:lang w:eastAsia="tr-TR"/>
        </w:rPr>
      </w:pPr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„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Sie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 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u w:val="single"/>
          <w:bdr w:val="none" w:sz="0" w:space="0" w:color="auto" w:frame="1"/>
          <w:lang w:eastAsia="tr-TR"/>
        </w:rPr>
        <w:t>wird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  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Schauspielerin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.“</w:t>
      </w:r>
    </w:p>
    <w:p w:rsidR="00415348" w:rsidRDefault="00415348" w:rsidP="000B6FB6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b/>
          <w:bCs/>
          <w:color w:val="656565"/>
          <w:sz w:val="27"/>
          <w:szCs w:val="27"/>
          <w:lang w:eastAsia="tr-TR"/>
        </w:rPr>
      </w:pPr>
    </w:p>
    <w:p w:rsidR="00415348" w:rsidRDefault="00415348" w:rsidP="00415348">
      <w:pPr>
        <w:shd w:val="clear" w:color="auto" w:fill="FFFFFF"/>
        <w:spacing w:after="0" w:line="336" w:lineRule="atLeast"/>
        <w:outlineLvl w:val="2"/>
        <w:rPr>
          <w:rFonts w:ascii="Verdana" w:eastAsia="Times New Roman" w:hAnsi="Verdana" w:cs="Times New Roman"/>
          <w:b/>
          <w:bCs/>
          <w:sz w:val="36"/>
          <w:szCs w:val="36"/>
          <w:lang w:eastAsia="tr-TR"/>
        </w:rPr>
      </w:pPr>
    </w:p>
    <w:p w:rsidR="00415348" w:rsidRDefault="00415348" w:rsidP="00415348">
      <w:pPr>
        <w:shd w:val="clear" w:color="auto" w:fill="FFFFFF"/>
        <w:spacing w:after="0" w:line="336" w:lineRule="atLeast"/>
        <w:outlineLvl w:val="2"/>
        <w:rPr>
          <w:rFonts w:ascii="Verdana" w:eastAsia="Times New Roman" w:hAnsi="Verdana" w:cs="Times New Roman"/>
          <w:b/>
          <w:bCs/>
          <w:sz w:val="36"/>
          <w:szCs w:val="36"/>
          <w:lang w:eastAsia="tr-TR"/>
        </w:rPr>
      </w:pPr>
    </w:p>
    <w:p w:rsidR="00415348" w:rsidRPr="00415348" w:rsidRDefault="00415348" w:rsidP="00415348">
      <w:pPr>
        <w:shd w:val="clear" w:color="auto" w:fill="FFFFFF"/>
        <w:spacing w:after="0" w:line="336" w:lineRule="atLeast"/>
        <w:outlineLvl w:val="2"/>
        <w:rPr>
          <w:rFonts w:ascii="Verdana" w:eastAsia="Times New Roman" w:hAnsi="Verdana" w:cs="Times New Roman"/>
          <w:b/>
          <w:bCs/>
          <w:sz w:val="36"/>
          <w:szCs w:val="36"/>
          <w:lang w:eastAsia="tr-TR"/>
        </w:rPr>
      </w:pPr>
      <w:r w:rsidRPr="00415348">
        <w:rPr>
          <w:rFonts w:ascii="Verdana" w:eastAsia="Times New Roman" w:hAnsi="Verdana" w:cs="Times New Roman"/>
          <w:b/>
          <w:bCs/>
          <w:sz w:val="36"/>
          <w:szCs w:val="36"/>
          <w:lang w:eastAsia="tr-TR"/>
        </w:rPr>
        <w:t>„</w:t>
      </w:r>
      <w:proofErr w:type="spellStart"/>
      <w:r w:rsidRPr="00415348">
        <w:rPr>
          <w:rFonts w:ascii="Verdana" w:eastAsia="Times New Roman" w:hAnsi="Verdana" w:cs="Times New Roman"/>
          <w:b/>
          <w:bCs/>
          <w:sz w:val="36"/>
          <w:szCs w:val="36"/>
          <w:lang w:eastAsia="tr-TR"/>
        </w:rPr>
        <w:t>Werden</w:t>
      </w:r>
      <w:proofErr w:type="spellEnd"/>
      <w:r w:rsidRPr="00415348">
        <w:rPr>
          <w:rFonts w:ascii="Verdana" w:eastAsia="Times New Roman" w:hAnsi="Verdana" w:cs="Times New Roman"/>
          <w:b/>
          <w:bCs/>
          <w:sz w:val="36"/>
          <w:szCs w:val="36"/>
          <w:lang w:eastAsia="tr-TR"/>
        </w:rPr>
        <w:t xml:space="preserve">“ </w:t>
      </w:r>
      <w:proofErr w:type="spellStart"/>
      <w:r w:rsidRPr="00415348">
        <w:rPr>
          <w:rFonts w:ascii="Verdana" w:eastAsia="Times New Roman" w:hAnsi="Verdana" w:cs="Times New Roman"/>
          <w:b/>
          <w:bCs/>
          <w:sz w:val="36"/>
          <w:szCs w:val="36"/>
          <w:lang w:eastAsia="tr-TR"/>
        </w:rPr>
        <w:t>als</w:t>
      </w:r>
      <w:proofErr w:type="spellEnd"/>
      <w:r w:rsidRPr="00415348">
        <w:rPr>
          <w:rFonts w:ascii="Verdana" w:eastAsia="Times New Roman" w:hAnsi="Verdana" w:cs="Times New Roman"/>
          <w:b/>
          <w:bCs/>
          <w:sz w:val="36"/>
          <w:szCs w:val="36"/>
          <w:lang w:eastAsia="tr-TR"/>
        </w:rPr>
        <w:t xml:space="preserve"> </w:t>
      </w:r>
      <w:proofErr w:type="spellStart"/>
      <w:r w:rsidRPr="00415348">
        <w:rPr>
          <w:rFonts w:ascii="Verdana" w:eastAsia="Times New Roman" w:hAnsi="Verdana" w:cs="Times New Roman"/>
          <w:b/>
          <w:bCs/>
          <w:sz w:val="36"/>
          <w:szCs w:val="36"/>
          <w:lang w:eastAsia="tr-TR"/>
        </w:rPr>
        <w:t>Hilfsverb</w:t>
      </w:r>
      <w:proofErr w:type="spellEnd"/>
    </w:p>
    <w:p w:rsidR="00415348" w:rsidRPr="00415348" w:rsidRDefault="00415348" w:rsidP="004153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ind w:left="660"/>
        <w:rPr>
          <w:rFonts w:ascii="Verdana" w:eastAsia="Times New Roman" w:hAnsi="Verdana" w:cs="Times New Roman"/>
          <w:color w:val="656565"/>
          <w:sz w:val="27"/>
          <w:szCs w:val="27"/>
          <w:lang w:eastAsia="tr-TR"/>
        </w:rPr>
      </w:pPr>
      <w:hyperlink r:id="rId8" w:tooltip="Deutsche Grammatik: 3.05. Das Futur 1" w:history="1">
        <w:proofErr w:type="spellStart"/>
        <w:r w:rsidRPr="00415348">
          <w:rPr>
            <w:rFonts w:ascii="Verdana" w:eastAsia="Times New Roman" w:hAnsi="Verdana" w:cs="Times New Roman"/>
            <w:b/>
            <w:bCs/>
            <w:color w:val="0000FF"/>
            <w:sz w:val="27"/>
            <w:szCs w:val="27"/>
            <w:u w:val="single"/>
            <w:lang w:eastAsia="tr-TR"/>
          </w:rPr>
          <w:t>Futur</w:t>
        </w:r>
        <w:proofErr w:type="spellEnd"/>
        <w:r w:rsidRPr="00415348">
          <w:rPr>
            <w:rFonts w:ascii="Verdana" w:eastAsia="Times New Roman" w:hAnsi="Verdana" w:cs="Times New Roman"/>
            <w:b/>
            <w:bCs/>
            <w:color w:val="0000FF"/>
            <w:sz w:val="27"/>
            <w:szCs w:val="27"/>
            <w:u w:val="single"/>
            <w:lang w:eastAsia="tr-TR"/>
          </w:rPr>
          <w:t xml:space="preserve"> 1</w:t>
        </w:r>
      </w:hyperlink>
      <w:r w:rsidRPr="00415348">
        <w:rPr>
          <w:rFonts w:ascii="Verdana" w:eastAsia="Times New Roman" w:hAnsi="Verdana" w:cs="Times New Roman"/>
          <w:b/>
          <w:bCs/>
          <w:color w:val="656565"/>
          <w:sz w:val="27"/>
          <w:szCs w:val="27"/>
          <w:lang w:eastAsia="tr-TR"/>
        </w:rPr>
        <w:t>:   </w:t>
      </w:r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lang w:eastAsia="tr-TR"/>
        </w:rPr>
        <w:t>„</w:t>
      </w:r>
      <w:proofErr w:type="spellStart"/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lang w:eastAsia="tr-TR"/>
        </w:rPr>
        <w:t>Ich</w:t>
      </w:r>
      <w:proofErr w:type="spellEnd"/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lang w:eastAsia="tr-TR"/>
        </w:rPr>
        <w:t> </w:t>
      </w:r>
      <w:proofErr w:type="spellStart"/>
      <w:r w:rsidRPr="00415348">
        <w:rPr>
          <w:rFonts w:ascii="Verdana" w:eastAsia="Times New Roman" w:hAnsi="Verdana" w:cs="Times New Roman"/>
          <w:b/>
          <w:bCs/>
          <w:i/>
          <w:iCs/>
          <w:color w:val="006ABB"/>
          <w:sz w:val="27"/>
          <w:szCs w:val="27"/>
          <w:lang w:eastAsia="tr-TR"/>
        </w:rPr>
        <w:t>werde</w:t>
      </w:r>
      <w:proofErr w:type="spellEnd"/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lang w:eastAsia="tr-TR"/>
        </w:rPr>
        <w:t> </w:t>
      </w:r>
      <w:proofErr w:type="spellStart"/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lang w:eastAsia="tr-TR"/>
        </w:rPr>
        <w:t>morgen</w:t>
      </w:r>
      <w:proofErr w:type="spellEnd"/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lang w:eastAsia="tr-TR"/>
        </w:rPr>
        <w:t xml:space="preserve"> </w:t>
      </w:r>
      <w:proofErr w:type="spellStart"/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lang w:eastAsia="tr-TR"/>
        </w:rPr>
        <w:t>zu</w:t>
      </w:r>
      <w:proofErr w:type="spellEnd"/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lang w:eastAsia="tr-TR"/>
        </w:rPr>
        <w:t xml:space="preserve"> </w:t>
      </w:r>
      <w:proofErr w:type="spellStart"/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lang w:eastAsia="tr-TR"/>
        </w:rPr>
        <w:t>dir</w:t>
      </w:r>
      <w:proofErr w:type="spellEnd"/>
      <w:r w:rsidRPr="00415348">
        <w:rPr>
          <w:rFonts w:ascii="Verdana" w:eastAsia="Times New Roman" w:hAnsi="Verdana" w:cs="Times New Roman"/>
          <w:i/>
          <w:iCs/>
          <w:color w:val="656565"/>
          <w:sz w:val="27"/>
          <w:szCs w:val="27"/>
          <w:lang w:eastAsia="tr-TR"/>
        </w:rPr>
        <w:t> </w:t>
      </w:r>
      <w:proofErr w:type="spellStart"/>
      <w:r w:rsidRPr="00415348">
        <w:rPr>
          <w:rFonts w:ascii="Verdana" w:eastAsia="Times New Roman" w:hAnsi="Verdana" w:cs="Times New Roman"/>
          <w:b/>
          <w:bCs/>
          <w:i/>
          <w:iCs/>
          <w:color w:val="656565"/>
          <w:sz w:val="27"/>
          <w:szCs w:val="27"/>
          <w:lang w:eastAsia="tr-TR"/>
        </w:rPr>
        <w:t>kommen</w:t>
      </w:r>
      <w:proofErr w:type="spellEnd"/>
      <w:r w:rsidRPr="00415348">
        <w:rPr>
          <w:rFonts w:ascii="Verdana" w:eastAsia="Times New Roman" w:hAnsi="Verdana" w:cs="Times New Roman"/>
          <w:b/>
          <w:bCs/>
          <w:i/>
          <w:iCs/>
          <w:color w:val="656565"/>
          <w:sz w:val="27"/>
          <w:szCs w:val="27"/>
          <w:lang w:eastAsia="tr-TR"/>
        </w:rPr>
        <w:t>.“</w:t>
      </w:r>
    </w:p>
    <w:p w:rsidR="00415348" w:rsidRPr="00415348" w:rsidRDefault="00415348" w:rsidP="0041534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7"/>
          <w:szCs w:val="27"/>
          <w:lang w:eastAsia="tr-TR"/>
        </w:rPr>
      </w:pPr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„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Ich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 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werde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 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ihn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 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fragen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.” (</w:t>
      </w:r>
      <w:proofErr w:type="spellStart"/>
      <w:r w:rsidRPr="00415348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tr-TR"/>
        </w:rPr>
        <w:t>Hilfsverb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 – 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hier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 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hilft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 „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werden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”, 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die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 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Zukunftsform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 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Futur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 I 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zu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 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bilden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)</w:t>
      </w:r>
    </w:p>
    <w:p w:rsidR="00415348" w:rsidRPr="00415348" w:rsidRDefault="00415348" w:rsidP="000B6FB6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3A3A3A"/>
          <w:sz w:val="27"/>
          <w:szCs w:val="27"/>
          <w:lang w:eastAsia="tr-TR"/>
        </w:rPr>
      </w:pPr>
    </w:p>
    <w:p w:rsidR="00415348" w:rsidRPr="00415348" w:rsidRDefault="00415348" w:rsidP="0041534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3A3A3A"/>
          <w:sz w:val="30"/>
          <w:szCs w:val="30"/>
          <w:lang w:eastAsia="tr-TR"/>
        </w:rPr>
      </w:pPr>
      <w:r w:rsidRPr="00415348">
        <w:rPr>
          <w:rFonts w:ascii="Arial" w:eastAsia="Times New Roman" w:hAnsi="Arial" w:cs="Arial"/>
          <w:b/>
          <w:bCs/>
          <w:color w:val="3A3A3A"/>
          <w:sz w:val="30"/>
          <w:szCs w:val="30"/>
          <w:bdr w:val="none" w:sz="0" w:space="0" w:color="auto" w:frame="1"/>
          <w:lang w:eastAsia="tr-TR"/>
        </w:rPr>
        <w:t> </w:t>
      </w:r>
    </w:p>
    <w:p w:rsidR="00415348" w:rsidRDefault="00415348" w:rsidP="00415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7"/>
          <w:szCs w:val="27"/>
          <w:lang w:eastAsia="tr-TR"/>
        </w:rPr>
      </w:pP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In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 der 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Zeitform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 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Futur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 I 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brauchst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 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Du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 </w:t>
      </w:r>
      <w:proofErr w:type="spellStart"/>
      <w:r w:rsidRPr="00415348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tr-TR"/>
        </w:rPr>
        <w:t>zwei</w:t>
      </w:r>
      <w:proofErr w:type="spellEnd"/>
      <w:r w:rsidRPr="00415348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tr-TR"/>
        </w:rPr>
        <w:t xml:space="preserve"> </w:t>
      </w:r>
      <w:proofErr w:type="spellStart"/>
      <w:r w:rsidRPr="00415348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tr-TR"/>
        </w:rPr>
        <w:t>Verben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: „</w:t>
      </w:r>
      <w:proofErr w:type="spellStart"/>
      <w:r w:rsidRPr="00415348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tr-TR"/>
        </w:rPr>
        <w:t>werden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“ (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konjugiert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 d. h. 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angepasst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 an 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die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 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Person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) 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und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 </w:t>
      </w:r>
      <w:proofErr w:type="spellStart"/>
      <w:r w:rsidRPr="00415348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tr-TR"/>
        </w:rPr>
        <w:t>ein</w:t>
      </w:r>
      <w:proofErr w:type="spellEnd"/>
      <w:r w:rsidRPr="00415348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tr-TR"/>
        </w:rPr>
        <w:t xml:space="preserve"> </w:t>
      </w:r>
      <w:proofErr w:type="spellStart"/>
      <w:r w:rsidRPr="00415348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tr-TR"/>
        </w:rPr>
        <w:t>weiteres</w:t>
      </w:r>
      <w:proofErr w:type="spellEnd"/>
      <w:r w:rsidRPr="00415348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tr-TR"/>
        </w:rPr>
        <w:t xml:space="preserve"> </w:t>
      </w:r>
      <w:proofErr w:type="spellStart"/>
      <w:r w:rsidRPr="00415348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tr-TR"/>
        </w:rPr>
        <w:t>Verb</w:t>
      </w:r>
      <w:proofErr w:type="spellEnd"/>
      <w:r w:rsidRPr="00415348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tr-TR"/>
        </w:rPr>
        <w:t xml:space="preserve"> im</w:t>
      </w:r>
      <w:r w:rsidRPr="00415348">
        <w:rPr>
          <w:rFonts w:ascii="Arial" w:eastAsia="Times New Roman" w:hAnsi="Arial" w:cs="Arial"/>
          <w:b/>
          <w:bCs/>
          <w:color w:val="FFA500"/>
          <w:sz w:val="27"/>
          <w:szCs w:val="27"/>
          <w:bdr w:val="none" w:sz="0" w:space="0" w:color="auto" w:frame="1"/>
          <w:lang w:eastAsia="tr-TR"/>
        </w:rPr>
        <w:t> </w:t>
      </w:r>
      <w:proofErr w:type="spellStart"/>
      <w:r w:rsidRPr="00415348">
        <w:rPr>
          <w:rFonts w:ascii="Arial" w:eastAsia="Times New Roman" w:hAnsi="Arial" w:cs="Arial"/>
          <w:b/>
          <w:bCs/>
          <w:color w:val="FFA500"/>
          <w:sz w:val="27"/>
          <w:szCs w:val="27"/>
          <w:bdr w:val="none" w:sz="0" w:space="0" w:color="auto" w:frame="1"/>
          <w:lang w:eastAsia="tr-TR"/>
        </w:rPr>
        <w:t>Infinitiv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 (z. B. „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kochen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”, „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machen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”, „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gehen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” 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etc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.) am 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Satzende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.</w:t>
      </w:r>
    </w:p>
    <w:p w:rsidR="000B6FB6" w:rsidRPr="00415348" w:rsidRDefault="000B6FB6" w:rsidP="00415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7"/>
          <w:szCs w:val="27"/>
          <w:lang w:eastAsia="tr-TR"/>
        </w:rPr>
      </w:pPr>
    </w:p>
    <w:p w:rsidR="00415348" w:rsidRDefault="00415348" w:rsidP="004153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tr-TR"/>
        </w:rPr>
      </w:pPr>
      <w:proofErr w:type="spellStart"/>
      <w:r w:rsidRPr="00415348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tr-TR"/>
        </w:rPr>
        <w:t>Beispiele</w:t>
      </w:r>
      <w:proofErr w:type="spellEnd"/>
      <w:r w:rsidRPr="00415348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tr-TR"/>
        </w:rPr>
        <w:t xml:space="preserve"> </w:t>
      </w:r>
      <w:proofErr w:type="spellStart"/>
      <w:r w:rsidRPr="00415348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tr-TR"/>
        </w:rPr>
        <w:t>für</w:t>
      </w:r>
      <w:proofErr w:type="spellEnd"/>
      <w:r w:rsidRPr="00415348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tr-TR"/>
        </w:rPr>
        <w:t xml:space="preserve"> </w:t>
      </w:r>
      <w:proofErr w:type="spellStart"/>
      <w:r w:rsidRPr="00415348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tr-TR"/>
        </w:rPr>
        <w:t>das</w:t>
      </w:r>
      <w:proofErr w:type="spellEnd"/>
      <w:r w:rsidRPr="00415348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tr-TR"/>
        </w:rPr>
        <w:t xml:space="preserve"> </w:t>
      </w:r>
      <w:proofErr w:type="spellStart"/>
      <w:r w:rsidRPr="00415348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tr-TR"/>
        </w:rPr>
        <w:t>Verb</w:t>
      </w:r>
      <w:proofErr w:type="spellEnd"/>
      <w:r w:rsidRPr="00415348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tr-TR"/>
        </w:rPr>
        <w:t xml:space="preserve"> „</w:t>
      </w:r>
      <w:proofErr w:type="spellStart"/>
      <w:r w:rsidRPr="00415348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tr-TR"/>
        </w:rPr>
        <w:t>werden</w:t>
      </w:r>
      <w:proofErr w:type="spellEnd"/>
      <w:r w:rsidRPr="00415348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tr-TR"/>
        </w:rPr>
        <w:t xml:space="preserve">“ </w:t>
      </w:r>
      <w:proofErr w:type="spellStart"/>
      <w:r w:rsidRPr="00415348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tr-TR"/>
        </w:rPr>
        <w:t>als</w:t>
      </w:r>
      <w:proofErr w:type="spellEnd"/>
      <w:r w:rsidRPr="00415348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tr-TR"/>
        </w:rPr>
        <w:t xml:space="preserve"> </w:t>
      </w:r>
      <w:proofErr w:type="spellStart"/>
      <w:r w:rsidRPr="00415348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tr-TR"/>
        </w:rPr>
        <w:t>Hilfsverb</w:t>
      </w:r>
      <w:proofErr w:type="spellEnd"/>
      <w:r w:rsidRPr="00415348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tr-TR"/>
        </w:rPr>
        <w:t>:</w:t>
      </w:r>
    </w:p>
    <w:p w:rsidR="000B6FB6" w:rsidRPr="00415348" w:rsidRDefault="000B6FB6" w:rsidP="00415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7"/>
          <w:szCs w:val="27"/>
          <w:lang w:eastAsia="tr-TR"/>
        </w:rPr>
      </w:pPr>
    </w:p>
    <w:p w:rsidR="00415348" w:rsidRPr="00415348" w:rsidRDefault="00415348" w:rsidP="0041534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7"/>
          <w:szCs w:val="27"/>
          <w:lang w:eastAsia="tr-TR"/>
        </w:rPr>
      </w:pPr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„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Du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 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u w:val="single"/>
          <w:bdr w:val="none" w:sz="0" w:space="0" w:color="auto" w:frame="1"/>
          <w:lang w:eastAsia="tr-TR"/>
        </w:rPr>
        <w:t>wirst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 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das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 </w:t>
      </w:r>
      <w:proofErr w:type="spellStart"/>
      <w:r w:rsidRPr="00415348">
        <w:rPr>
          <w:rFonts w:ascii="Arial" w:eastAsia="Times New Roman" w:hAnsi="Arial" w:cs="Arial"/>
          <w:color w:val="FFA500"/>
          <w:sz w:val="27"/>
          <w:szCs w:val="27"/>
          <w:bdr w:val="none" w:sz="0" w:space="0" w:color="auto" w:frame="1"/>
          <w:lang w:eastAsia="tr-TR"/>
        </w:rPr>
        <w:t>schaffen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!”</w:t>
      </w:r>
    </w:p>
    <w:p w:rsidR="00415348" w:rsidRPr="00415348" w:rsidRDefault="00415348" w:rsidP="0041534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7"/>
          <w:szCs w:val="27"/>
          <w:lang w:eastAsia="tr-TR"/>
        </w:rPr>
      </w:pPr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„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Sie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 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u w:val="single"/>
          <w:bdr w:val="none" w:sz="0" w:space="0" w:color="auto" w:frame="1"/>
          <w:lang w:eastAsia="tr-TR"/>
        </w:rPr>
        <w:t>wird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 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bald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 xml:space="preserve"> in den 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Urlaub</w:t>
      </w:r>
      <w:proofErr w:type="spellEnd"/>
      <w:r w:rsidRPr="00415348">
        <w:rPr>
          <w:rFonts w:ascii="Arial" w:eastAsia="Times New Roman" w:hAnsi="Arial" w:cs="Arial"/>
          <w:color w:val="FFA500"/>
          <w:sz w:val="27"/>
          <w:szCs w:val="27"/>
          <w:bdr w:val="none" w:sz="0" w:space="0" w:color="auto" w:frame="1"/>
          <w:lang w:eastAsia="tr-TR"/>
        </w:rPr>
        <w:t> </w:t>
      </w:r>
      <w:proofErr w:type="spellStart"/>
      <w:r w:rsidRPr="00415348">
        <w:rPr>
          <w:rFonts w:ascii="Arial" w:eastAsia="Times New Roman" w:hAnsi="Arial" w:cs="Arial"/>
          <w:color w:val="FFA500"/>
          <w:sz w:val="27"/>
          <w:szCs w:val="27"/>
          <w:bdr w:val="none" w:sz="0" w:space="0" w:color="auto" w:frame="1"/>
          <w:lang w:eastAsia="tr-TR"/>
        </w:rPr>
        <w:t>fahren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.“</w:t>
      </w:r>
    </w:p>
    <w:p w:rsidR="00415348" w:rsidRPr="00415348" w:rsidRDefault="00415348" w:rsidP="0041534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7"/>
          <w:szCs w:val="27"/>
          <w:lang w:eastAsia="tr-TR"/>
        </w:rPr>
      </w:pPr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„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Ich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 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u w:val="single"/>
          <w:bdr w:val="none" w:sz="0" w:space="0" w:color="auto" w:frame="1"/>
          <w:lang w:eastAsia="tr-TR"/>
        </w:rPr>
        <w:t>werde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 </w:t>
      </w:r>
      <w:proofErr w:type="spellStart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viel</w:t>
      </w:r>
      <w:proofErr w:type="spellEnd"/>
      <w:r w:rsidRPr="00415348">
        <w:rPr>
          <w:rFonts w:ascii="Arial" w:eastAsia="Times New Roman" w:hAnsi="Arial" w:cs="Arial"/>
          <w:color w:val="FFA500"/>
          <w:sz w:val="27"/>
          <w:szCs w:val="27"/>
          <w:bdr w:val="none" w:sz="0" w:space="0" w:color="auto" w:frame="1"/>
          <w:lang w:eastAsia="tr-TR"/>
        </w:rPr>
        <w:t> </w:t>
      </w:r>
      <w:proofErr w:type="spellStart"/>
      <w:r w:rsidRPr="00415348">
        <w:rPr>
          <w:rFonts w:ascii="Arial" w:eastAsia="Times New Roman" w:hAnsi="Arial" w:cs="Arial"/>
          <w:color w:val="FFA500"/>
          <w:sz w:val="27"/>
          <w:szCs w:val="27"/>
          <w:bdr w:val="none" w:sz="0" w:space="0" w:color="auto" w:frame="1"/>
          <w:lang w:eastAsia="tr-TR"/>
        </w:rPr>
        <w:t>verdienen</w:t>
      </w:r>
      <w:proofErr w:type="spellEnd"/>
      <w:r w:rsidRPr="00415348">
        <w:rPr>
          <w:rFonts w:ascii="Arial" w:eastAsia="Times New Roman" w:hAnsi="Arial" w:cs="Arial"/>
          <w:color w:val="3A3A3A"/>
          <w:sz w:val="27"/>
          <w:szCs w:val="27"/>
          <w:lang w:eastAsia="tr-TR"/>
        </w:rPr>
        <w:t>.”</w:t>
      </w:r>
    </w:p>
    <w:p w:rsidR="00415348" w:rsidRPr="00415348" w:rsidRDefault="00415348" w:rsidP="00415348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656565"/>
          <w:sz w:val="27"/>
          <w:szCs w:val="27"/>
          <w:lang w:eastAsia="tr-TR"/>
        </w:rPr>
      </w:pPr>
    </w:p>
    <w:tbl>
      <w:tblPr>
        <w:tblW w:w="8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8"/>
        <w:gridCol w:w="4459"/>
      </w:tblGrid>
      <w:tr w:rsidR="005926AB" w:rsidRPr="005926AB" w:rsidTr="005926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6AB" w:rsidRPr="005926AB" w:rsidRDefault="005926AB" w:rsidP="005926AB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</w:pPr>
            <w:bookmarkStart w:id="0" w:name="_GoBack"/>
            <w:proofErr w:type="spellStart"/>
            <w:r w:rsidRPr="005926AB">
              <w:rPr>
                <w:rFonts w:ascii="Arial" w:eastAsia="Times New Roman" w:hAnsi="Arial" w:cs="Arial"/>
                <w:b/>
                <w:bCs/>
                <w:color w:val="3A3A3A"/>
                <w:sz w:val="27"/>
                <w:szCs w:val="27"/>
                <w:bdr w:val="none" w:sz="0" w:space="0" w:color="auto" w:frame="1"/>
                <w:lang w:eastAsia="tr-TR"/>
              </w:rPr>
              <w:t>Präsens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6AB" w:rsidRPr="005926AB" w:rsidRDefault="005926AB" w:rsidP="005926AB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</w:pPr>
            <w:proofErr w:type="spellStart"/>
            <w:r w:rsidRPr="005926AB">
              <w:rPr>
                <w:rFonts w:ascii="Arial" w:eastAsia="Times New Roman" w:hAnsi="Arial" w:cs="Arial"/>
                <w:b/>
                <w:bCs/>
                <w:color w:val="3A3A3A"/>
                <w:sz w:val="27"/>
                <w:szCs w:val="27"/>
                <w:bdr w:val="none" w:sz="0" w:space="0" w:color="auto" w:frame="1"/>
                <w:lang w:eastAsia="tr-TR"/>
              </w:rPr>
              <w:t>Präteritum</w:t>
            </w:r>
            <w:proofErr w:type="spellEnd"/>
          </w:p>
        </w:tc>
      </w:tr>
      <w:tr w:rsidR="005926AB" w:rsidRPr="005926AB" w:rsidTr="005926A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6AB" w:rsidRPr="005926AB" w:rsidRDefault="005926AB" w:rsidP="005926AB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</w:pPr>
            <w:proofErr w:type="spellStart"/>
            <w:r w:rsidRPr="005926AB"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  <w:t>ich</w:t>
            </w:r>
            <w:proofErr w:type="spellEnd"/>
            <w:r w:rsidRPr="005926AB"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  <w:t xml:space="preserve"> </w:t>
            </w:r>
            <w:proofErr w:type="spellStart"/>
            <w:r w:rsidRPr="005926AB"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  <w:t>werde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6AB" w:rsidRPr="005926AB" w:rsidRDefault="005926AB" w:rsidP="005926AB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</w:pPr>
            <w:proofErr w:type="spellStart"/>
            <w:r w:rsidRPr="005926AB"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  <w:t>ich</w:t>
            </w:r>
            <w:proofErr w:type="spellEnd"/>
            <w:r w:rsidRPr="005926AB"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  <w:t xml:space="preserve"> </w:t>
            </w:r>
            <w:proofErr w:type="spellStart"/>
            <w:r w:rsidRPr="005926AB"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  <w:t>wurde</w:t>
            </w:r>
            <w:proofErr w:type="spellEnd"/>
          </w:p>
        </w:tc>
      </w:tr>
      <w:tr w:rsidR="005926AB" w:rsidRPr="005926AB" w:rsidTr="005926A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6AB" w:rsidRPr="005926AB" w:rsidRDefault="005926AB" w:rsidP="005926AB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</w:pPr>
            <w:proofErr w:type="spellStart"/>
            <w:r w:rsidRPr="005926AB"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  <w:t>du</w:t>
            </w:r>
            <w:proofErr w:type="spellEnd"/>
            <w:r w:rsidRPr="005926AB"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  <w:t xml:space="preserve"> </w:t>
            </w:r>
            <w:proofErr w:type="spellStart"/>
            <w:r w:rsidRPr="005926AB"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  <w:t>wirst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6AB" w:rsidRPr="005926AB" w:rsidRDefault="005926AB" w:rsidP="005926AB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</w:pPr>
            <w:proofErr w:type="spellStart"/>
            <w:r w:rsidRPr="005926AB"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  <w:t>du</w:t>
            </w:r>
            <w:proofErr w:type="spellEnd"/>
            <w:r w:rsidRPr="005926AB"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  <w:t xml:space="preserve"> </w:t>
            </w:r>
            <w:proofErr w:type="spellStart"/>
            <w:r w:rsidRPr="005926AB"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  <w:t>wurdest</w:t>
            </w:r>
            <w:proofErr w:type="spellEnd"/>
          </w:p>
        </w:tc>
      </w:tr>
      <w:tr w:rsidR="005926AB" w:rsidRPr="005926AB" w:rsidTr="005926A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6AB" w:rsidRPr="005926AB" w:rsidRDefault="005926AB" w:rsidP="005926AB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</w:pPr>
            <w:proofErr w:type="gramStart"/>
            <w:r w:rsidRPr="005926AB"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  <w:t>er</w:t>
            </w:r>
            <w:proofErr w:type="gramEnd"/>
            <w:r w:rsidRPr="005926AB"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  <w:t xml:space="preserve">/ </w:t>
            </w:r>
            <w:proofErr w:type="spellStart"/>
            <w:r w:rsidRPr="005926AB"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  <w:t>sie</w:t>
            </w:r>
            <w:proofErr w:type="spellEnd"/>
            <w:r w:rsidRPr="005926AB"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  <w:t xml:space="preserve">/ es </w:t>
            </w:r>
            <w:proofErr w:type="spellStart"/>
            <w:r w:rsidRPr="005926AB"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  <w:t>wird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6AB" w:rsidRPr="005926AB" w:rsidRDefault="005926AB" w:rsidP="005926AB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</w:pPr>
            <w:proofErr w:type="gramStart"/>
            <w:r w:rsidRPr="005926AB"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  <w:t>er</w:t>
            </w:r>
            <w:proofErr w:type="gramEnd"/>
            <w:r w:rsidRPr="005926AB"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  <w:t xml:space="preserve">/ </w:t>
            </w:r>
            <w:proofErr w:type="spellStart"/>
            <w:r w:rsidRPr="005926AB"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  <w:t>sie</w:t>
            </w:r>
            <w:proofErr w:type="spellEnd"/>
            <w:r w:rsidRPr="005926AB"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  <w:t xml:space="preserve">/ es </w:t>
            </w:r>
            <w:proofErr w:type="spellStart"/>
            <w:r w:rsidRPr="005926AB"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  <w:t>wurde</w:t>
            </w:r>
            <w:proofErr w:type="spellEnd"/>
          </w:p>
        </w:tc>
      </w:tr>
      <w:tr w:rsidR="005926AB" w:rsidRPr="005926AB" w:rsidTr="005926A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6AB" w:rsidRPr="005926AB" w:rsidRDefault="005926AB" w:rsidP="005926AB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</w:pPr>
            <w:proofErr w:type="spellStart"/>
            <w:r w:rsidRPr="005926AB"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  <w:t>wir</w:t>
            </w:r>
            <w:proofErr w:type="spellEnd"/>
            <w:r w:rsidRPr="005926AB"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  <w:t xml:space="preserve"> </w:t>
            </w:r>
            <w:proofErr w:type="spellStart"/>
            <w:r w:rsidRPr="005926AB"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  <w:t>werden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6AB" w:rsidRPr="005926AB" w:rsidRDefault="005926AB" w:rsidP="005926AB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</w:pPr>
            <w:proofErr w:type="spellStart"/>
            <w:r w:rsidRPr="005926AB"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  <w:t>wir</w:t>
            </w:r>
            <w:proofErr w:type="spellEnd"/>
            <w:r w:rsidRPr="005926AB"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  <w:t xml:space="preserve"> </w:t>
            </w:r>
            <w:proofErr w:type="spellStart"/>
            <w:r w:rsidRPr="005926AB"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  <w:t>wurden</w:t>
            </w:r>
            <w:proofErr w:type="spellEnd"/>
          </w:p>
        </w:tc>
      </w:tr>
      <w:tr w:rsidR="005926AB" w:rsidRPr="005926AB" w:rsidTr="005926A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6AB" w:rsidRPr="005926AB" w:rsidRDefault="005926AB" w:rsidP="005926AB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</w:pPr>
            <w:proofErr w:type="spellStart"/>
            <w:r w:rsidRPr="005926AB"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  <w:t>ihr</w:t>
            </w:r>
            <w:proofErr w:type="spellEnd"/>
            <w:r w:rsidRPr="005926AB"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  <w:t xml:space="preserve"> </w:t>
            </w:r>
            <w:proofErr w:type="spellStart"/>
            <w:r w:rsidRPr="005926AB"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  <w:t>werdet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6AB" w:rsidRPr="005926AB" w:rsidRDefault="005926AB" w:rsidP="005926AB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</w:pPr>
            <w:proofErr w:type="spellStart"/>
            <w:r w:rsidRPr="005926AB"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  <w:t>ihr</w:t>
            </w:r>
            <w:proofErr w:type="spellEnd"/>
            <w:r w:rsidRPr="005926AB"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  <w:t xml:space="preserve"> </w:t>
            </w:r>
            <w:proofErr w:type="spellStart"/>
            <w:r w:rsidRPr="005926AB"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  <w:t>wurdet</w:t>
            </w:r>
            <w:proofErr w:type="spellEnd"/>
          </w:p>
        </w:tc>
      </w:tr>
      <w:tr w:rsidR="005926AB" w:rsidRPr="005926AB" w:rsidTr="005926A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6AB" w:rsidRPr="005926AB" w:rsidRDefault="005926AB" w:rsidP="005926AB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</w:pPr>
            <w:proofErr w:type="spellStart"/>
            <w:r w:rsidRPr="005926AB"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  <w:t>sie</w:t>
            </w:r>
            <w:proofErr w:type="spellEnd"/>
            <w:r w:rsidRPr="005926AB"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  <w:t xml:space="preserve">/ </w:t>
            </w:r>
            <w:proofErr w:type="spellStart"/>
            <w:r w:rsidRPr="005926AB"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  <w:t>Sie</w:t>
            </w:r>
            <w:proofErr w:type="spellEnd"/>
            <w:r w:rsidRPr="005926AB"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  <w:t xml:space="preserve"> </w:t>
            </w:r>
            <w:proofErr w:type="spellStart"/>
            <w:r w:rsidRPr="005926AB"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  <w:t>werden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6AB" w:rsidRPr="005926AB" w:rsidRDefault="005926AB" w:rsidP="005926AB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</w:pPr>
            <w:proofErr w:type="spellStart"/>
            <w:r w:rsidRPr="005926AB"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  <w:t>sie</w:t>
            </w:r>
            <w:proofErr w:type="spellEnd"/>
            <w:r w:rsidRPr="005926AB"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  <w:t xml:space="preserve">/ </w:t>
            </w:r>
            <w:proofErr w:type="spellStart"/>
            <w:r w:rsidRPr="005926AB"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  <w:t>Sie</w:t>
            </w:r>
            <w:proofErr w:type="spellEnd"/>
            <w:r w:rsidRPr="005926AB"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  <w:t xml:space="preserve"> </w:t>
            </w:r>
            <w:proofErr w:type="spellStart"/>
            <w:r w:rsidRPr="005926AB">
              <w:rPr>
                <w:rFonts w:ascii="Arial" w:eastAsia="Times New Roman" w:hAnsi="Arial" w:cs="Arial"/>
                <w:color w:val="3A3A3A"/>
                <w:sz w:val="27"/>
                <w:szCs w:val="27"/>
                <w:lang w:eastAsia="tr-TR"/>
              </w:rPr>
              <w:t>wurden</w:t>
            </w:r>
            <w:proofErr w:type="spellEnd"/>
          </w:p>
        </w:tc>
      </w:tr>
      <w:bookmarkEnd w:id="0"/>
    </w:tbl>
    <w:p w:rsidR="00511A6B" w:rsidRDefault="00511A6B"/>
    <w:sectPr w:rsidR="00511A6B" w:rsidSect="004153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04F"/>
    <w:multiLevelType w:val="multilevel"/>
    <w:tmpl w:val="C76E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952790"/>
    <w:multiLevelType w:val="multilevel"/>
    <w:tmpl w:val="FD7E6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3600EF"/>
    <w:multiLevelType w:val="multilevel"/>
    <w:tmpl w:val="045A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9A2F4E"/>
    <w:multiLevelType w:val="multilevel"/>
    <w:tmpl w:val="220E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AF3384"/>
    <w:multiLevelType w:val="multilevel"/>
    <w:tmpl w:val="346E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80F7E37"/>
    <w:multiLevelType w:val="multilevel"/>
    <w:tmpl w:val="B1F0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A6"/>
    <w:rsid w:val="000B6FB6"/>
    <w:rsid w:val="00415348"/>
    <w:rsid w:val="00511A6B"/>
    <w:rsid w:val="005926AB"/>
    <w:rsid w:val="00B1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153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153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1534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ListeParagraf">
    <w:name w:val="List Paragraph"/>
    <w:basedOn w:val="Normal"/>
    <w:uiPriority w:val="34"/>
    <w:qFormat/>
    <w:rsid w:val="0041534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1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5348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1534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153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153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1534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ListeParagraf">
    <w:name w:val="List Paragraph"/>
    <w:basedOn w:val="Normal"/>
    <w:uiPriority w:val="34"/>
    <w:qFormat/>
    <w:rsid w:val="0041534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1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5348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1534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9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7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-deutsch.de/zeitformen/futur-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eutsch-mit-anna.de/grammatik/adjektive/deutsche-adjektive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2022-11-02T19:39:00Z</dcterms:created>
  <dcterms:modified xsi:type="dcterms:W3CDTF">2022-11-02T19:57:00Z</dcterms:modified>
</cp:coreProperties>
</file>