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36C" w:rsidRPr="00502431" w:rsidRDefault="008B636C" w:rsidP="001B2993">
      <w:pPr>
        <w:spacing w:before="120" w:after="120" w:line="240" w:lineRule="auto"/>
        <w:rPr>
          <w:rFonts w:ascii="Calibri" w:hAnsi="Calibri" w:cs="Calibri"/>
          <w:b/>
          <w:sz w:val="28"/>
          <w:szCs w:val="28"/>
        </w:rPr>
      </w:pPr>
      <w:r w:rsidRPr="00502431">
        <w:rPr>
          <w:rFonts w:ascii="Calibri" w:hAnsi="Calibri" w:cs="Calibri"/>
          <w:b/>
          <w:sz w:val="28"/>
          <w:szCs w:val="28"/>
        </w:rPr>
        <w:t>1. TEMEL YÖNETİM KAVRAMLARI</w:t>
      </w:r>
    </w:p>
    <w:p w:rsidR="00502431" w:rsidRDefault="00502431" w:rsidP="001B2993">
      <w:pPr>
        <w:spacing w:before="120" w:after="120" w:line="240" w:lineRule="auto"/>
        <w:rPr>
          <w:rFonts w:ascii="Calibri" w:hAnsi="Calibri" w:cs="Calibri"/>
          <w:b/>
          <w:sz w:val="28"/>
          <w:szCs w:val="28"/>
        </w:rPr>
      </w:pPr>
    </w:p>
    <w:p w:rsidR="008B636C" w:rsidRPr="001B2993" w:rsidRDefault="008B636C" w:rsidP="001B2993">
      <w:pPr>
        <w:spacing w:before="120" w:after="120" w:line="240" w:lineRule="auto"/>
        <w:rPr>
          <w:rFonts w:ascii="Calibri" w:hAnsi="Calibri" w:cs="Calibri"/>
          <w:b/>
          <w:sz w:val="24"/>
          <w:szCs w:val="24"/>
        </w:rPr>
      </w:pPr>
      <w:r w:rsidRPr="00502431">
        <w:rPr>
          <w:rFonts w:ascii="Calibri" w:hAnsi="Calibri" w:cs="Calibri"/>
          <w:b/>
          <w:sz w:val="28"/>
          <w:szCs w:val="28"/>
        </w:rPr>
        <w:t>1.1. Yönetim</w:t>
      </w:r>
    </w:p>
    <w:p w:rsidR="00502431" w:rsidRDefault="00502431" w:rsidP="001B2993">
      <w:pPr>
        <w:spacing w:before="120" w:after="120" w:line="240" w:lineRule="auto"/>
        <w:ind w:firstLine="708"/>
        <w:jc w:val="both"/>
        <w:rPr>
          <w:rFonts w:ascii="Calibri" w:hAnsi="Calibri" w:cs="Calibri"/>
          <w:b/>
          <w:color w:val="FF0000"/>
          <w:sz w:val="24"/>
          <w:szCs w:val="24"/>
        </w:rPr>
      </w:pPr>
    </w:p>
    <w:p w:rsidR="00253942" w:rsidRPr="001B2993" w:rsidRDefault="008B636C" w:rsidP="001B2993">
      <w:pPr>
        <w:spacing w:before="120" w:after="120" w:line="240" w:lineRule="auto"/>
        <w:ind w:firstLine="708"/>
        <w:jc w:val="both"/>
        <w:rPr>
          <w:rFonts w:ascii="Calibri" w:hAnsi="Calibri" w:cs="Calibri"/>
          <w:sz w:val="24"/>
          <w:szCs w:val="24"/>
        </w:rPr>
      </w:pPr>
      <w:r w:rsidRPr="001B2993">
        <w:rPr>
          <w:rFonts w:ascii="Calibri" w:hAnsi="Calibri" w:cs="Calibri"/>
          <w:b/>
          <w:color w:val="FF0000"/>
          <w:sz w:val="24"/>
          <w:szCs w:val="24"/>
        </w:rPr>
        <w:t>Yönetim faaliyeti</w:t>
      </w:r>
      <w:r w:rsidRPr="001B2993">
        <w:rPr>
          <w:rFonts w:ascii="Calibri" w:hAnsi="Calibri" w:cs="Calibri"/>
          <w:b/>
          <w:sz w:val="24"/>
          <w:szCs w:val="24"/>
        </w:rPr>
        <w:t>,</w:t>
      </w:r>
      <w:r w:rsidRPr="001B2993">
        <w:rPr>
          <w:rFonts w:ascii="Calibri" w:hAnsi="Calibri" w:cs="Calibri"/>
          <w:sz w:val="24"/>
          <w:szCs w:val="24"/>
        </w:rPr>
        <w:t xml:space="preserve"> insan faaliyetlerinin ortak amaçlar etrafında organize edilmesidir. Tüm işletmeler için temel bir faaliyet olarak yönetim olayı vardır. Bundan dolayı yönetimin “evrensel bir süreç” olduğu kabul edilir ve kâr amacı olsun olmasın her işletme için gereklidir. </w:t>
      </w:r>
      <w:r w:rsidRPr="001B2993">
        <w:rPr>
          <w:rFonts w:ascii="Calibri" w:hAnsi="Calibri" w:cs="Calibri"/>
          <w:b/>
          <w:color w:val="FF0000"/>
          <w:sz w:val="24"/>
          <w:szCs w:val="24"/>
        </w:rPr>
        <w:t>Yönetim</w:t>
      </w:r>
      <w:r w:rsidRPr="001B2993">
        <w:rPr>
          <w:rFonts w:ascii="Calibri" w:hAnsi="Calibri" w:cs="Calibri"/>
          <w:b/>
          <w:sz w:val="24"/>
          <w:szCs w:val="24"/>
        </w:rPr>
        <w:t>;</w:t>
      </w:r>
      <w:r w:rsidRPr="001B2993">
        <w:rPr>
          <w:rFonts w:ascii="Calibri" w:hAnsi="Calibri" w:cs="Calibri"/>
          <w:sz w:val="24"/>
          <w:szCs w:val="24"/>
        </w:rPr>
        <w:t xml:space="preserve"> bir işletmenin kısa ve etkili yoldan hedeflerine ulaşmasını sağlayacak başta insanlar, maddi kaynaklar ve zaman kavramını birbiriyle uyumlu, verimli kullanmak için planlama, organiz</w:t>
      </w:r>
      <w:r w:rsidR="00492E81" w:rsidRPr="001B2993">
        <w:rPr>
          <w:rFonts w:ascii="Calibri" w:hAnsi="Calibri" w:cs="Calibri"/>
          <w:sz w:val="24"/>
          <w:szCs w:val="24"/>
        </w:rPr>
        <w:t xml:space="preserve">e etme, yürütme ve </w:t>
      </w:r>
      <w:r w:rsidRPr="001B2993">
        <w:rPr>
          <w:rFonts w:ascii="Calibri" w:hAnsi="Calibri" w:cs="Calibri"/>
          <w:sz w:val="24"/>
          <w:szCs w:val="24"/>
        </w:rPr>
        <w:t>kontrol işlevlerine ait kural, teori, model ve tekniklerin sistematik, bilinçli olarak uygulanması sürecidir.</w:t>
      </w:r>
    </w:p>
    <w:p w:rsidR="00492E81" w:rsidRPr="001B2993" w:rsidRDefault="00492E81" w:rsidP="001B2993">
      <w:pPr>
        <w:spacing w:before="120" w:after="120" w:line="240" w:lineRule="auto"/>
        <w:ind w:firstLine="708"/>
        <w:jc w:val="both"/>
        <w:rPr>
          <w:rFonts w:ascii="Calibri" w:hAnsi="Calibri" w:cs="Calibri"/>
          <w:sz w:val="24"/>
          <w:szCs w:val="24"/>
        </w:rPr>
      </w:pPr>
      <w:r w:rsidRPr="001B2993">
        <w:rPr>
          <w:rFonts w:ascii="Calibri" w:hAnsi="Calibri" w:cs="Calibri"/>
          <w:b/>
          <w:color w:val="FF0000"/>
          <w:sz w:val="24"/>
          <w:szCs w:val="24"/>
        </w:rPr>
        <w:t>Yönetim bilimi</w:t>
      </w:r>
      <w:r w:rsidRPr="001B2993">
        <w:rPr>
          <w:rFonts w:ascii="Calibri" w:hAnsi="Calibri" w:cs="Calibri"/>
          <w:color w:val="FF0000"/>
          <w:sz w:val="24"/>
          <w:szCs w:val="24"/>
        </w:rPr>
        <w:t xml:space="preserve"> </w:t>
      </w:r>
      <w:r w:rsidRPr="001B2993">
        <w:rPr>
          <w:rFonts w:ascii="Calibri" w:hAnsi="Calibri" w:cs="Calibri"/>
          <w:sz w:val="24"/>
          <w:szCs w:val="24"/>
        </w:rPr>
        <w:t xml:space="preserve">ise yönetimin nasıl olduğu, nasıl olması gerektiği, kurumların yapısı, işleyişiyle personelin çalışmalarını inceleyen çeşitli disiplinlerin geliştirdiği bilgileri ve analitik yöntemleri birleştirip uygulayan sosyal bir bilim dalıdır. </w:t>
      </w:r>
      <w:r w:rsidRPr="001B2993">
        <w:rPr>
          <w:rFonts w:ascii="Calibri" w:hAnsi="Calibri" w:cs="Calibri"/>
          <w:b/>
          <w:color w:val="FF0000"/>
          <w:sz w:val="24"/>
          <w:szCs w:val="24"/>
        </w:rPr>
        <w:t>Yönetim</w:t>
      </w:r>
      <w:r w:rsidRPr="001B2993">
        <w:rPr>
          <w:rFonts w:ascii="Calibri" w:hAnsi="Calibri" w:cs="Calibri"/>
          <w:sz w:val="24"/>
          <w:szCs w:val="24"/>
        </w:rPr>
        <w:t xml:space="preserve">, küçük veya büyük bütün sosyal ve ekonomik kurum yapısı içeren topluluklarda vardır. Bu anlamda yönetici için yönetmek hem meslek hem de sanattır. Yönetimin sanat olma özelliğinden hareketle </w:t>
      </w:r>
      <w:r w:rsidRPr="001B2993">
        <w:rPr>
          <w:rFonts w:ascii="Calibri" w:hAnsi="Calibri" w:cs="Calibri"/>
          <w:b/>
          <w:color w:val="FF0000"/>
          <w:sz w:val="24"/>
          <w:szCs w:val="24"/>
        </w:rPr>
        <w:t>yöneticilik</w:t>
      </w:r>
      <w:r w:rsidRPr="001B2993">
        <w:rPr>
          <w:rFonts w:ascii="Calibri" w:hAnsi="Calibri" w:cs="Calibri"/>
          <w:sz w:val="24"/>
          <w:szCs w:val="24"/>
        </w:rPr>
        <w:t>; "başkalarına isteyerek bir şeyler yaptırma sanatıdır" denilir.</w:t>
      </w:r>
    </w:p>
    <w:p w:rsidR="001B2993" w:rsidRPr="001B2993" w:rsidRDefault="001B2993" w:rsidP="001B2993">
      <w:pPr>
        <w:spacing w:before="120" w:after="120" w:line="240" w:lineRule="auto"/>
        <w:ind w:firstLine="708"/>
        <w:jc w:val="both"/>
        <w:rPr>
          <w:rFonts w:ascii="Calibri" w:hAnsi="Calibri" w:cs="Calibri"/>
          <w:sz w:val="24"/>
          <w:szCs w:val="24"/>
        </w:rPr>
      </w:pPr>
      <w:r w:rsidRPr="001B2993">
        <w:rPr>
          <w:rFonts w:ascii="Calibri" w:hAnsi="Calibri" w:cs="Calibri"/>
          <w:sz w:val="24"/>
          <w:szCs w:val="24"/>
        </w:rPr>
        <w:t xml:space="preserve">Yönetim, geçmişte yöneteni ve yönetileni kapsarken günümüzde yeni bakış açısına göre; iki taraflı bir ilişki olarak yönetim değil, çok taraflı ve çok araçlı bir ilişki olarak </w:t>
      </w:r>
      <w:r w:rsidRPr="001B2993">
        <w:rPr>
          <w:rFonts w:ascii="Calibri" w:hAnsi="Calibri" w:cs="Calibri"/>
          <w:b/>
          <w:color w:val="FF0000"/>
          <w:sz w:val="24"/>
          <w:szCs w:val="24"/>
        </w:rPr>
        <w:t>yönetişim</w:t>
      </w:r>
      <w:r w:rsidRPr="001B2993">
        <w:rPr>
          <w:rFonts w:ascii="Calibri" w:hAnsi="Calibri" w:cs="Calibri"/>
          <w:sz w:val="24"/>
          <w:szCs w:val="24"/>
        </w:rPr>
        <w:t xml:space="preserve"> yaygınlaşmaktadır. </w:t>
      </w:r>
      <w:r w:rsidRPr="001B2993">
        <w:rPr>
          <w:rFonts w:ascii="Calibri" w:hAnsi="Calibri" w:cs="Calibri"/>
          <w:b/>
          <w:color w:val="FF0000"/>
          <w:sz w:val="24"/>
          <w:szCs w:val="24"/>
        </w:rPr>
        <w:t>Yönetişim</w:t>
      </w:r>
      <w:r w:rsidRPr="001B2993">
        <w:rPr>
          <w:rFonts w:ascii="Calibri" w:hAnsi="Calibri" w:cs="Calibri"/>
          <w:sz w:val="24"/>
          <w:szCs w:val="24"/>
        </w:rPr>
        <w:t>; bir organizasyonun tüm süreçlerinde yönetenle yönetilenin interaktif (etkileşimli / istişareli) ve katılımcı bir şekilde bulundukları modern demokratik bir yönetim yaklaşımıdır. Klasik yönetim sözcüğünden türeyen yönetişim, felsefesi yönüyle yönetenlerin tek başına merkezi düzeyde karar alma ve uygulama anlayışından şeffaf, katılımcı bir karar alma, uygulama siyasetine doğru gelişimi ifade eder.</w:t>
      </w:r>
    </w:p>
    <w:p w:rsidR="001B2993" w:rsidRPr="001B2993" w:rsidRDefault="001B2993" w:rsidP="008D0DA9">
      <w:pPr>
        <w:spacing w:before="120" w:after="120" w:line="240" w:lineRule="auto"/>
        <w:ind w:firstLine="708"/>
        <w:jc w:val="both"/>
        <w:rPr>
          <w:rFonts w:ascii="Calibri" w:hAnsi="Calibri" w:cs="Calibri"/>
          <w:b/>
          <w:sz w:val="24"/>
          <w:szCs w:val="24"/>
        </w:rPr>
      </w:pPr>
      <w:r w:rsidRPr="001B2993">
        <w:rPr>
          <w:rFonts w:ascii="Calibri" w:hAnsi="Calibri" w:cs="Calibri"/>
          <w:b/>
          <w:color w:val="FF0000"/>
          <w:sz w:val="24"/>
          <w:szCs w:val="24"/>
        </w:rPr>
        <w:t>Yönetişimin temel unsurları:</w:t>
      </w:r>
    </w:p>
    <w:p w:rsidR="001B2993" w:rsidRDefault="001B2993" w:rsidP="008D0DA9">
      <w:pPr>
        <w:spacing w:after="0" w:line="240" w:lineRule="auto"/>
        <w:ind w:firstLine="708"/>
        <w:jc w:val="both"/>
        <w:rPr>
          <w:rFonts w:ascii="Calibri" w:hAnsi="Calibri" w:cs="Calibri"/>
          <w:sz w:val="24"/>
          <w:szCs w:val="24"/>
        </w:rPr>
      </w:pPr>
      <w:r w:rsidRPr="001B2993">
        <w:rPr>
          <w:rFonts w:ascii="Calibri" w:hAnsi="Calibri" w:cs="Calibri"/>
          <w:sz w:val="24"/>
          <w:szCs w:val="24"/>
        </w:rPr>
        <w:t>1. Katılımcı ve eşitlikçi</w:t>
      </w:r>
      <w:r w:rsidR="005C6E14">
        <w:rPr>
          <w:rFonts w:ascii="Calibri" w:hAnsi="Calibri" w:cs="Calibri"/>
          <w:sz w:val="24"/>
          <w:szCs w:val="24"/>
        </w:rPr>
        <w:t xml:space="preserve"> olunması.</w:t>
      </w:r>
    </w:p>
    <w:p w:rsidR="001B2993" w:rsidRPr="001B2993" w:rsidRDefault="001B2993" w:rsidP="008D0DA9">
      <w:pPr>
        <w:spacing w:after="0" w:line="240" w:lineRule="auto"/>
        <w:ind w:firstLine="708"/>
        <w:jc w:val="both"/>
        <w:rPr>
          <w:rFonts w:ascii="Calibri" w:hAnsi="Calibri" w:cs="Calibri"/>
          <w:sz w:val="24"/>
          <w:szCs w:val="24"/>
        </w:rPr>
      </w:pPr>
      <w:r w:rsidRPr="001B2993">
        <w:rPr>
          <w:rFonts w:ascii="Calibri" w:hAnsi="Calibri" w:cs="Calibri"/>
          <w:sz w:val="24"/>
          <w:szCs w:val="24"/>
        </w:rPr>
        <w:t>2. Şeffaf, hesap ve cevap verebilen</w:t>
      </w:r>
      <w:r w:rsidR="005C6E14">
        <w:rPr>
          <w:rFonts w:ascii="Calibri" w:hAnsi="Calibri" w:cs="Calibri"/>
          <w:sz w:val="24"/>
          <w:szCs w:val="24"/>
        </w:rPr>
        <w:t>.</w:t>
      </w:r>
    </w:p>
    <w:p w:rsidR="001B2993" w:rsidRPr="001B2993" w:rsidRDefault="001B2993" w:rsidP="008D0DA9">
      <w:pPr>
        <w:spacing w:after="0" w:line="240" w:lineRule="auto"/>
        <w:ind w:firstLine="708"/>
        <w:jc w:val="both"/>
        <w:rPr>
          <w:rFonts w:ascii="Calibri" w:hAnsi="Calibri" w:cs="Calibri"/>
          <w:sz w:val="24"/>
          <w:szCs w:val="24"/>
        </w:rPr>
      </w:pPr>
      <w:r w:rsidRPr="001B2993">
        <w:rPr>
          <w:rFonts w:ascii="Calibri" w:hAnsi="Calibri" w:cs="Calibri"/>
          <w:sz w:val="24"/>
          <w:szCs w:val="24"/>
        </w:rPr>
        <w:t>3. Etkin ve hukukun üstünlüğüne dayanan</w:t>
      </w:r>
      <w:r w:rsidR="005C6E14">
        <w:rPr>
          <w:rFonts w:ascii="Calibri" w:hAnsi="Calibri" w:cs="Calibri"/>
          <w:sz w:val="24"/>
          <w:szCs w:val="24"/>
        </w:rPr>
        <w:t xml:space="preserve"> yönetim tarzı.</w:t>
      </w:r>
    </w:p>
    <w:p w:rsidR="001B2993" w:rsidRDefault="001B2993" w:rsidP="008D0DA9">
      <w:pPr>
        <w:spacing w:after="0" w:line="240" w:lineRule="auto"/>
        <w:ind w:firstLine="708"/>
        <w:jc w:val="both"/>
        <w:rPr>
          <w:rFonts w:ascii="Calibri" w:hAnsi="Calibri" w:cs="Calibri"/>
          <w:sz w:val="24"/>
          <w:szCs w:val="24"/>
        </w:rPr>
      </w:pPr>
      <w:r w:rsidRPr="001B2993">
        <w:rPr>
          <w:rFonts w:ascii="Calibri" w:hAnsi="Calibri" w:cs="Calibri"/>
          <w:sz w:val="24"/>
          <w:szCs w:val="24"/>
        </w:rPr>
        <w:t xml:space="preserve">4. Stratejik </w:t>
      </w:r>
      <w:proofErr w:type="gramStart"/>
      <w:r w:rsidRPr="001B2993">
        <w:rPr>
          <w:rFonts w:ascii="Calibri" w:hAnsi="Calibri" w:cs="Calibri"/>
          <w:sz w:val="24"/>
          <w:szCs w:val="24"/>
        </w:rPr>
        <w:t>vizyona</w:t>
      </w:r>
      <w:proofErr w:type="gramEnd"/>
      <w:r w:rsidRPr="001B2993">
        <w:rPr>
          <w:rFonts w:ascii="Calibri" w:hAnsi="Calibri" w:cs="Calibri"/>
          <w:sz w:val="24"/>
          <w:szCs w:val="24"/>
        </w:rPr>
        <w:t xml:space="preserve"> sahip</w:t>
      </w:r>
      <w:r w:rsidR="005C6E14">
        <w:rPr>
          <w:rFonts w:ascii="Calibri" w:hAnsi="Calibri" w:cs="Calibri"/>
          <w:sz w:val="24"/>
          <w:szCs w:val="24"/>
        </w:rPr>
        <w:t xml:space="preserve"> olmak.</w:t>
      </w:r>
    </w:p>
    <w:p w:rsidR="005C6E14" w:rsidRDefault="005C6E14" w:rsidP="008D0DA9">
      <w:pPr>
        <w:spacing w:before="120" w:after="120" w:line="240" w:lineRule="auto"/>
        <w:ind w:firstLine="708"/>
        <w:jc w:val="both"/>
        <w:rPr>
          <w:rFonts w:ascii="Calibri" w:hAnsi="Calibri" w:cs="Calibri"/>
          <w:sz w:val="24"/>
          <w:szCs w:val="24"/>
        </w:rPr>
      </w:pPr>
      <w:r w:rsidRPr="005C6E14">
        <w:rPr>
          <w:rFonts w:ascii="Calibri" w:hAnsi="Calibri" w:cs="Calibri"/>
          <w:b/>
          <w:color w:val="FF0000"/>
          <w:sz w:val="24"/>
          <w:szCs w:val="24"/>
        </w:rPr>
        <w:t>Yönetim ve organizasyon faktörü</w:t>
      </w:r>
      <w:r w:rsidRPr="005C6E14">
        <w:rPr>
          <w:rFonts w:ascii="Calibri" w:hAnsi="Calibri" w:cs="Calibri"/>
          <w:sz w:val="24"/>
          <w:szCs w:val="24"/>
        </w:rPr>
        <w:t xml:space="preserve">, bütün işletme faaliyetlerinde geçerli ortak kurallar belirlediği için, genel bir işletme işlevidir. Genelde yönetim ve özelde </w:t>
      </w:r>
      <w:r w:rsidRPr="005C6E14">
        <w:rPr>
          <w:rFonts w:ascii="Calibri" w:hAnsi="Calibri" w:cs="Calibri"/>
          <w:b/>
          <w:color w:val="FF0000"/>
          <w:sz w:val="24"/>
          <w:szCs w:val="24"/>
        </w:rPr>
        <w:t>işletme yönetimi</w:t>
      </w:r>
      <w:r w:rsidRPr="005C6E14">
        <w:rPr>
          <w:rFonts w:ascii="Calibri" w:hAnsi="Calibri" w:cs="Calibri"/>
          <w:sz w:val="24"/>
          <w:szCs w:val="24"/>
        </w:rPr>
        <w:t>; işletmenin belirlenen hedefine ulaşabilmesi için işletme içi (personel, makine, teçhizat vb.) ve işletme dışı (pazar, hammadde, yabancı kaynak, zaman</w:t>
      </w:r>
      <w:r>
        <w:rPr>
          <w:rFonts w:ascii="Calibri" w:hAnsi="Calibri" w:cs="Calibri"/>
          <w:sz w:val="24"/>
          <w:szCs w:val="24"/>
        </w:rPr>
        <w:t xml:space="preserve"> </w:t>
      </w:r>
      <w:r w:rsidRPr="005C6E14">
        <w:rPr>
          <w:rFonts w:ascii="Calibri" w:hAnsi="Calibri" w:cs="Calibri"/>
          <w:sz w:val="24"/>
          <w:szCs w:val="24"/>
        </w:rPr>
        <w:t>vb.) unsurları planlama, organize etme, y</w:t>
      </w:r>
      <w:r>
        <w:rPr>
          <w:rFonts w:ascii="Calibri" w:hAnsi="Calibri" w:cs="Calibri"/>
          <w:sz w:val="24"/>
          <w:szCs w:val="24"/>
        </w:rPr>
        <w:t xml:space="preserve">ürütme </w:t>
      </w:r>
      <w:r w:rsidRPr="005C6E14">
        <w:rPr>
          <w:rFonts w:ascii="Calibri" w:hAnsi="Calibri" w:cs="Calibri"/>
          <w:sz w:val="24"/>
          <w:szCs w:val="24"/>
        </w:rPr>
        <w:t>ve kontrol etme sürecidir. İşletmeyi belirlenen amaçlara ulaştırmak için tüm faaliyetleri</w:t>
      </w:r>
      <w:r>
        <w:rPr>
          <w:rFonts w:ascii="Calibri" w:hAnsi="Calibri" w:cs="Calibri"/>
          <w:sz w:val="24"/>
          <w:szCs w:val="24"/>
        </w:rPr>
        <w:t>n</w:t>
      </w:r>
      <w:r w:rsidRPr="005C6E14">
        <w:rPr>
          <w:rFonts w:ascii="Calibri" w:hAnsi="Calibri" w:cs="Calibri"/>
          <w:sz w:val="24"/>
          <w:szCs w:val="24"/>
        </w:rPr>
        <w:t xml:space="preserve"> planla</w:t>
      </w:r>
      <w:r>
        <w:rPr>
          <w:rFonts w:ascii="Calibri" w:hAnsi="Calibri" w:cs="Calibri"/>
          <w:sz w:val="24"/>
          <w:szCs w:val="24"/>
        </w:rPr>
        <w:t>n</w:t>
      </w:r>
      <w:r w:rsidRPr="005C6E14">
        <w:rPr>
          <w:rFonts w:ascii="Calibri" w:hAnsi="Calibri" w:cs="Calibri"/>
          <w:sz w:val="24"/>
          <w:szCs w:val="24"/>
        </w:rPr>
        <w:t>ma</w:t>
      </w:r>
      <w:r>
        <w:rPr>
          <w:rFonts w:ascii="Calibri" w:hAnsi="Calibri" w:cs="Calibri"/>
          <w:sz w:val="24"/>
          <w:szCs w:val="24"/>
        </w:rPr>
        <w:t>sı, organize edilmesi</w:t>
      </w:r>
      <w:r w:rsidRPr="005C6E14">
        <w:rPr>
          <w:rFonts w:ascii="Calibri" w:hAnsi="Calibri" w:cs="Calibri"/>
          <w:sz w:val="24"/>
          <w:szCs w:val="24"/>
        </w:rPr>
        <w:t>, y</w:t>
      </w:r>
      <w:r>
        <w:rPr>
          <w:rFonts w:ascii="Calibri" w:hAnsi="Calibri" w:cs="Calibri"/>
          <w:sz w:val="24"/>
          <w:szCs w:val="24"/>
        </w:rPr>
        <w:t xml:space="preserve">ürütülmesi ve kontrol edilmesine yönelik işletme yönetim </w:t>
      </w:r>
      <w:r w:rsidRPr="005C6E14">
        <w:rPr>
          <w:rFonts w:ascii="Calibri" w:hAnsi="Calibri" w:cs="Calibri"/>
          <w:sz w:val="24"/>
          <w:szCs w:val="24"/>
        </w:rPr>
        <w:t>faaliyetleri</w:t>
      </w:r>
      <w:r>
        <w:rPr>
          <w:rFonts w:ascii="Calibri" w:hAnsi="Calibri" w:cs="Calibri"/>
          <w:sz w:val="24"/>
          <w:szCs w:val="24"/>
        </w:rPr>
        <w:t>ni</w:t>
      </w:r>
      <w:r w:rsidRPr="005C6E14">
        <w:rPr>
          <w:rFonts w:ascii="Calibri" w:hAnsi="Calibri" w:cs="Calibri"/>
          <w:sz w:val="24"/>
          <w:szCs w:val="24"/>
        </w:rPr>
        <w:t xml:space="preserve"> yürüten işletme yönetiminin temel bazı görevleri bulunmaktadır.</w:t>
      </w:r>
    </w:p>
    <w:p w:rsidR="005C6E14" w:rsidRDefault="005C6E14" w:rsidP="008D0DA9">
      <w:pPr>
        <w:spacing w:before="120" w:after="120" w:line="240" w:lineRule="auto"/>
        <w:ind w:firstLine="708"/>
        <w:jc w:val="both"/>
        <w:rPr>
          <w:rFonts w:ascii="Calibri" w:hAnsi="Calibri" w:cs="Calibri"/>
          <w:sz w:val="24"/>
          <w:szCs w:val="24"/>
        </w:rPr>
      </w:pPr>
      <w:r w:rsidRPr="005C6E14">
        <w:rPr>
          <w:rFonts w:ascii="Calibri" w:hAnsi="Calibri" w:cs="Calibri"/>
          <w:b/>
          <w:color w:val="FF0000"/>
          <w:sz w:val="24"/>
          <w:szCs w:val="24"/>
        </w:rPr>
        <w:t>İşletme yönetiminin temel görevleri:</w:t>
      </w:r>
      <w:r w:rsidRPr="005C6E14">
        <w:rPr>
          <w:rFonts w:ascii="Calibri" w:hAnsi="Calibri" w:cs="Calibri"/>
          <w:sz w:val="24"/>
          <w:szCs w:val="24"/>
        </w:rPr>
        <w:t xml:space="preserve"> </w:t>
      </w:r>
    </w:p>
    <w:p w:rsidR="001949E6" w:rsidRDefault="005C6E14" w:rsidP="008D0DA9">
      <w:pPr>
        <w:spacing w:after="0" w:line="240" w:lineRule="auto"/>
        <w:ind w:firstLine="708"/>
        <w:jc w:val="both"/>
        <w:rPr>
          <w:rFonts w:ascii="Calibri" w:hAnsi="Calibri" w:cs="Calibri"/>
          <w:sz w:val="24"/>
          <w:szCs w:val="24"/>
        </w:rPr>
      </w:pPr>
      <w:r w:rsidRPr="005C6E14">
        <w:rPr>
          <w:rFonts w:ascii="Calibri" w:hAnsi="Calibri" w:cs="Calibri"/>
          <w:sz w:val="24"/>
          <w:szCs w:val="24"/>
        </w:rPr>
        <w:t xml:space="preserve">1. İşletmenin </w:t>
      </w:r>
      <w:proofErr w:type="gramStart"/>
      <w:r w:rsidRPr="005C6E14">
        <w:rPr>
          <w:rFonts w:ascii="Calibri" w:hAnsi="Calibri" w:cs="Calibri"/>
          <w:sz w:val="24"/>
          <w:szCs w:val="24"/>
        </w:rPr>
        <w:t>misyon</w:t>
      </w:r>
      <w:proofErr w:type="gramEnd"/>
      <w:r w:rsidRPr="005C6E14">
        <w:rPr>
          <w:rFonts w:ascii="Calibri" w:hAnsi="Calibri" w:cs="Calibri"/>
          <w:sz w:val="24"/>
          <w:szCs w:val="24"/>
        </w:rPr>
        <w:t xml:space="preserve"> ve vizyonuna bağlı olarak amaçlarını belirlemek, </w:t>
      </w:r>
    </w:p>
    <w:p w:rsidR="001949E6" w:rsidRDefault="005C6E14" w:rsidP="008D0DA9">
      <w:pPr>
        <w:spacing w:after="0" w:line="240" w:lineRule="auto"/>
        <w:ind w:firstLine="708"/>
        <w:jc w:val="both"/>
        <w:rPr>
          <w:rFonts w:ascii="Calibri" w:hAnsi="Calibri" w:cs="Calibri"/>
          <w:sz w:val="24"/>
          <w:szCs w:val="24"/>
        </w:rPr>
      </w:pPr>
      <w:r w:rsidRPr="005C6E14">
        <w:rPr>
          <w:rFonts w:ascii="Calibri" w:hAnsi="Calibri" w:cs="Calibri"/>
          <w:sz w:val="24"/>
          <w:szCs w:val="24"/>
        </w:rPr>
        <w:t xml:space="preserve">2. İşletme amaçları doğrultusunda </w:t>
      </w:r>
      <w:r w:rsidR="001949E6">
        <w:rPr>
          <w:rFonts w:ascii="Calibri" w:hAnsi="Calibri" w:cs="Calibri"/>
          <w:sz w:val="24"/>
          <w:szCs w:val="24"/>
        </w:rPr>
        <w:t>politika</w:t>
      </w:r>
      <w:r w:rsidRPr="005C6E14">
        <w:rPr>
          <w:rFonts w:ascii="Calibri" w:hAnsi="Calibri" w:cs="Calibri"/>
          <w:sz w:val="24"/>
          <w:szCs w:val="24"/>
        </w:rPr>
        <w:t xml:space="preserve"> ve stratejiler geliştirmek, </w:t>
      </w:r>
    </w:p>
    <w:p w:rsidR="001949E6" w:rsidRDefault="005C6E14" w:rsidP="008D0DA9">
      <w:pPr>
        <w:spacing w:after="0" w:line="240" w:lineRule="auto"/>
        <w:ind w:firstLine="708"/>
        <w:jc w:val="both"/>
        <w:rPr>
          <w:rFonts w:ascii="Calibri" w:hAnsi="Calibri" w:cs="Calibri"/>
          <w:sz w:val="24"/>
          <w:szCs w:val="24"/>
        </w:rPr>
      </w:pPr>
      <w:r w:rsidRPr="005C6E14">
        <w:rPr>
          <w:rFonts w:ascii="Calibri" w:hAnsi="Calibri" w:cs="Calibri"/>
          <w:sz w:val="24"/>
          <w:szCs w:val="24"/>
        </w:rPr>
        <w:t xml:space="preserve">3. Organizasyon yapısını gelişim ve değişime uygun olarak yeniden yapılandırmak, </w:t>
      </w:r>
    </w:p>
    <w:p w:rsidR="001949E6" w:rsidRDefault="005C6E14" w:rsidP="008D0DA9">
      <w:pPr>
        <w:spacing w:after="0" w:line="240" w:lineRule="auto"/>
        <w:ind w:firstLine="708"/>
        <w:jc w:val="both"/>
        <w:rPr>
          <w:rFonts w:ascii="Calibri" w:hAnsi="Calibri" w:cs="Calibri"/>
          <w:sz w:val="24"/>
          <w:szCs w:val="24"/>
        </w:rPr>
      </w:pPr>
      <w:r w:rsidRPr="005C6E14">
        <w:rPr>
          <w:rFonts w:ascii="Calibri" w:hAnsi="Calibri" w:cs="Calibri"/>
          <w:sz w:val="24"/>
          <w:szCs w:val="24"/>
        </w:rPr>
        <w:t xml:space="preserve">4. Tüm unsurların işletme amaçları doğrultusunda verimli kullanımını sağlamak, </w:t>
      </w:r>
    </w:p>
    <w:p w:rsidR="005C6E14" w:rsidRDefault="005C6E14" w:rsidP="008D0DA9">
      <w:pPr>
        <w:spacing w:after="0" w:line="240" w:lineRule="auto"/>
        <w:ind w:firstLine="708"/>
        <w:jc w:val="both"/>
        <w:rPr>
          <w:rFonts w:ascii="Calibri" w:hAnsi="Calibri" w:cs="Calibri"/>
          <w:sz w:val="24"/>
          <w:szCs w:val="24"/>
        </w:rPr>
      </w:pPr>
      <w:r w:rsidRPr="005C6E14">
        <w:rPr>
          <w:rFonts w:ascii="Calibri" w:hAnsi="Calibri" w:cs="Calibri"/>
          <w:sz w:val="24"/>
          <w:szCs w:val="24"/>
        </w:rPr>
        <w:t>5. İşletme faaliyetlerinin işletme amaçlarıyla uyumunu kontrol etmek,</w:t>
      </w:r>
    </w:p>
    <w:p w:rsidR="001949E6" w:rsidRDefault="001949E6" w:rsidP="008D0DA9">
      <w:pPr>
        <w:spacing w:before="120" w:after="120" w:line="240" w:lineRule="auto"/>
        <w:ind w:firstLine="708"/>
        <w:jc w:val="both"/>
        <w:rPr>
          <w:rFonts w:ascii="Calibri" w:hAnsi="Calibri" w:cs="Calibri"/>
          <w:sz w:val="24"/>
          <w:szCs w:val="24"/>
        </w:rPr>
      </w:pPr>
      <w:r w:rsidRPr="001949E6">
        <w:rPr>
          <w:rFonts w:ascii="Calibri" w:hAnsi="Calibri" w:cs="Calibri"/>
          <w:b/>
          <w:color w:val="FF0000"/>
          <w:sz w:val="24"/>
          <w:szCs w:val="24"/>
        </w:rPr>
        <w:t>İşletme</w:t>
      </w:r>
      <w:r w:rsidRPr="001949E6">
        <w:rPr>
          <w:rFonts w:ascii="Calibri" w:hAnsi="Calibri" w:cs="Calibri"/>
          <w:sz w:val="24"/>
          <w:szCs w:val="24"/>
        </w:rPr>
        <w:t xml:space="preserve">; </w:t>
      </w:r>
      <w:r>
        <w:rPr>
          <w:rFonts w:ascii="Calibri" w:hAnsi="Calibri" w:cs="Calibri"/>
          <w:sz w:val="24"/>
          <w:szCs w:val="24"/>
        </w:rPr>
        <w:t>bireylerin, toplumun ve diğer kuruluşların</w:t>
      </w:r>
      <w:r w:rsidRPr="001949E6">
        <w:rPr>
          <w:rFonts w:ascii="Calibri" w:hAnsi="Calibri" w:cs="Calibri"/>
          <w:sz w:val="24"/>
          <w:szCs w:val="24"/>
        </w:rPr>
        <w:t xml:space="preserve"> ihtiyaçlarını karşılamak, sahibine kâr veya sosyal fayda sağlamak için </w:t>
      </w:r>
      <w:r>
        <w:rPr>
          <w:rFonts w:ascii="Calibri" w:hAnsi="Calibri" w:cs="Calibri"/>
          <w:sz w:val="24"/>
          <w:szCs w:val="24"/>
        </w:rPr>
        <w:t xml:space="preserve">gerekli kaynakları </w:t>
      </w:r>
      <w:r w:rsidRPr="001949E6">
        <w:rPr>
          <w:rFonts w:ascii="Calibri" w:hAnsi="Calibri" w:cs="Calibri"/>
          <w:sz w:val="24"/>
          <w:szCs w:val="24"/>
        </w:rPr>
        <w:t xml:space="preserve">planlı, sistemli şekilde bir araya getirerek, ürün </w:t>
      </w:r>
      <w:r>
        <w:rPr>
          <w:rFonts w:ascii="Calibri" w:hAnsi="Calibri" w:cs="Calibri"/>
          <w:sz w:val="24"/>
          <w:szCs w:val="24"/>
        </w:rPr>
        <w:t xml:space="preserve">veya hizmet </w:t>
      </w:r>
      <w:r w:rsidRPr="001949E6">
        <w:rPr>
          <w:rFonts w:ascii="Calibri" w:hAnsi="Calibri" w:cs="Calibri"/>
          <w:sz w:val="24"/>
          <w:szCs w:val="24"/>
        </w:rPr>
        <w:t xml:space="preserve">üretmek ve / veya pazarlamak için faaliyette bulunan kuruluştur. Temelde </w:t>
      </w:r>
      <w:r>
        <w:rPr>
          <w:rFonts w:ascii="Calibri" w:hAnsi="Calibri" w:cs="Calibri"/>
          <w:sz w:val="24"/>
          <w:szCs w:val="24"/>
        </w:rPr>
        <w:t xml:space="preserve">işletmeler </w:t>
      </w:r>
      <w:r w:rsidRPr="001949E6">
        <w:rPr>
          <w:rFonts w:ascii="Calibri" w:hAnsi="Calibri" w:cs="Calibri"/>
          <w:sz w:val="24"/>
          <w:szCs w:val="24"/>
        </w:rPr>
        <w:t xml:space="preserve">kâr amacı güden ve gütmeyen olarak </w:t>
      </w:r>
      <w:r>
        <w:rPr>
          <w:rFonts w:ascii="Calibri" w:hAnsi="Calibri" w:cs="Calibri"/>
          <w:sz w:val="24"/>
          <w:szCs w:val="24"/>
        </w:rPr>
        <w:t>ikiye ayrılabilir.</w:t>
      </w:r>
    </w:p>
    <w:p w:rsidR="001949E6" w:rsidRDefault="001949E6" w:rsidP="001949E6">
      <w:pPr>
        <w:spacing w:before="120" w:after="120" w:line="240" w:lineRule="auto"/>
        <w:jc w:val="both"/>
        <w:rPr>
          <w:rFonts w:ascii="Calibri" w:hAnsi="Calibri" w:cs="Calibri"/>
          <w:sz w:val="24"/>
          <w:szCs w:val="24"/>
        </w:rPr>
      </w:pPr>
      <w:r w:rsidRPr="001949E6">
        <w:rPr>
          <w:rFonts w:ascii="Calibri" w:hAnsi="Calibri" w:cs="Calibri"/>
          <w:sz w:val="24"/>
          <w:szCs w:val="24"/>
        </w:rPr>
        <w:lastRenderedPageBreak/>
        <w:t>Yeni gelişmeler, işletme yönetiminin görevlerini genişletmektedir. Yeni iş ve işletmecilik anlayışları web sitesi ile kurum, ürün tanıtımı ve buradan müşteri hizmetleri sunma mecburiyeti; bilgi teknoloji</w:t>
      </w:r>
      <w:r>
        <w:rPr>
          <w:rFonts w:ascii="Calibri" w:hAnsi="Calibri" w:cs="Calibri"/>
          <w:sz w:val="24"/>
          <w:szCs w:val="24"/>
        </w:rPr>
        <w:t xml:space="preserve">lerini </w:t>
      </w:r>
      <w:r w:rsidRPr="001949E6">
        <w:rPr>
          <w:rFonts w:ascii="Calibri" w:hAnsi="Calibri" w:cs="Calibri"/>
          <w:sz w:val="24"/>
          <w:szCs w:val="24"/>
        </w:rPr>
        <w:t xml:space="preserve">yoğun kullanma ihtiyacı ve buna bağlı yeni organizasyon tasarımı ile </w:t>
      </w:r>
      <w:r w:rsidRPr="001949E6">
        <w:rPr>
          <w:rFonts w:ascii="Calibri" w:hAnsi="Calibri" w:cs="Calibri"/>
          <w:b/>
          <w:color w:val="FF0000"/>
          <w:sz w:val="24"/>
          <w:szCs w:val="24"/>
        </w:rPr>
        <w:t>dijital işletme</w:t>
      </w:r>
      <w:r w:rsidRPr="001949E6">
        <w:rPr>
          <w:rFonts w:ascii="Calibri" w:hAnsi="Calibri" w:cs="Calibri"/>
          <w:sz w:val="24"/>
          <w:szCs w:val="24"/>
        </w:rPr>
        <w:t>ler</w:t>
      </w:r>
      <w:r>
        <w:rPr>
          <w:rFonts w:ascii="Calibri" w:hAnsi="Calibri" w:cs="Calibri"/>
          <w:sz w:val="24"/>
          <w:szCs w:val="24"/>
        </w:rPr>
        <w:t>in</w:t>
      </w:r>
      <w:r w:rsidRPr="001949E6">
        <w:rPr>
          <w:rFonts w:ascii="Calibri" w:hAnsi="Calibri" w:cs="Calibri"/>
          <w:sz w:val="24"/>
          <w:szCs w:val="24"/>
        </w:rPr>
        <w:t xml:space="preserve"> ortaya çık</w:t>
      </w:r>
      <w:r>
        <w:rPr>
          <w:rFonts w:ascii="Calibri" w:hAnsi="Calibri" w:cs="Calibri"/>
          <w:sz w:val="24"/>
          <w:szCs w:val="24"/>
        </w:rPr>
        <w:t xml:space="preserve">masını sağlamaktadır. </w:t>
      </w:r>
      <w:r w:rsidRPr="001949E6">
        <w:rPr>
          <w:rFonts w:ascii="Calibri" w:hAnsi="Calibri" w:cs="Calibri"/>
          <w:sz w:val="24"/>
          <w:szCs w:val="24"/>
        </w:rPr>
        <w:t>Müşteri, tedarikçi ve çalışanlarla ilgili önemli tüm iş ilişkilerini</w:t>
      </w:r>
      <w:r>
        <w:rPr>
          <w:rFonts w:ascii="Calibri" w:hAnsi="Calibri" w:cs="Calibri"/>
          <w:sz w:val="24"/>
          <w:szCs w:val="24"/>
        </w:rPr>
        <w:t>n</w:t>
      </w:r>
      <w:r w:rsidRPr="001949E6">
        <w:rPr>
          <w:rFonts w:ascii="Calibri" w:hAnsi="Calibri" w:cs="Calibri"/>
          <w:sz w:val="24"/>
          <w:szCs w:val="24"/>
        </w:rPr>
        <w:t xml:space="preserve"> dijital </w:t>
      </w:r>
      <w:r>
        <w:rPr>
          <w:rFonts w:ascii="Calibri" w:hAnsi="Calibri" w:cs="Calibri"/>
          <w:sz w:val="24"/>
          <w:szCs w:val="24"/>
        </w:rPr>
        <w:t>ortamlar aracılığı ile sağlandığı</w:t>
      </w:r>
      <w:r w:rsidRPr="001949E6">
        <w:rPr>
          <w:rFonts w:ascii="Calibri" w:hAnsi="Calibri" w:cs="Calibri"/>
          <w:sz w:val="24"/>
          <w:szCs w:val="24"/>
        </w:rPr>
        <w:t xml:space="preserve"> dijital işletme</w:t>
      </w:r>
      <w:r>
        <w:rPr>
          <w:rFonts w:ascii="Calibri" w:hAnsi="Calibri" w:cs="Calibri"/>
          <w:sz w:val="24"/>
          <w:szCs w:val="24"/>
        </w:rPr>
        <w:t>ler</w:t>
      </w:r>
      <w:r w:rsidRPr="001949E6">
        <w:rPr>
          <w:rFonts w:ascii="Calibri" w:hAnsi="Calibri" w:cs="Calibri"/>
          <w:sz w:val="24"/>
          <w:szCs w:val="24"/>
        </w:rPr>
        <w:t xml:space="preserve">de süreç; ürün </w:t>
      </w:r>
      <w:r>
        <w:rPr>
          <w:rFonts w:ascii="Calibri" w:hAnsi="Calibri" w:cs="Calibri"/>
          <w:sz w:val="24"/>
          <w:szCs w:val="24"/>
        </w:rPr>
        <w:t xml:space="preserve">veya hizmet </w:t>
      </w:r>
      <w:r w:rsidRPr="001949E6">
        <w:rPr>
          <w:rFonts w:ascii="Calibri" w:hAnsi="Calibri" w:cs="Calibri"/>
          <w:sz w:val="24"/>
          <w:szCs w:val="24"/>
        </w:rPr>
        <w:t>üretim</w:t>
      </w:r>
      <w:r>
        <w:rPr>
          <w:rFonts w:ascii="Calibri" w:hAnsi="Calibri" w:cs="Calibri"/>
          <w:sz w:val="24"/>
          <w:szCs w:val="24"/>
        </w:rPr>
        <w:t xml:space="preserve">i, </w:t>
      </w:r>
      <w:r w:rsidRPr="001949E6">
        <w:rPr>
          <w:rFonts w:ascii="Calibri" w:hAnsi="Calibri" w:cs="Calibri"/>
          <w:sz w:val="24"/>
          <w:szCs w:val="24"/>
        </w:rPr>
        <w:t xml:space="preserve"> sunumu için işlerin organize edilişi, tüm işletmeyi kapsayan veya birçok işletmeyi birbirine bağlayan dijital ağlar üzerinde gerçekleşir.</w:t>
      </w:r>
    </w:p>
    <w:p w:rsidR="008D0DA9" w:rsidRDefault="008D0DA9" w:rsidP="008D0DA9">
      <w:pPr>
        <w:spacing w:before="120" w:after="120" w:line="240" w:lineRule="auto"/>
        <w:ind w:firstLine="708"/>
        <w:jc w:val="both"/>
        <w:rPr>
          <w:rFonts w:ascii="Calibri" w:hAnsi="Calibri" w:cs="Calibri"/>
          <w:sz w:val="24"/>
          <w:szCs w:val="24"/>
        </w:rPr>
      </w:pPr>
      <w:r w:rsidRPr="008D0DA9">
        <w:rPr>
          <w:rFonts w:ascii="Calibri" w:hAnsi="Calibri" w:cs="Calibri"/>
          <w:sz w:val="24"/>
          <w:szCs w:val="24"/>
        </w:rPr>
        <w:t xml:space="preserve">İşletmeler girişimciler (müteşebbis) tarafından kurulurlar. </w:t>
      </w:r>
      <w:r w:rsidRPr="008D0DA9">
        <w:rPr>
          <w:rFonts w:ascii="Calibri" w:hAnsi="Calibri" w:cs="Calibri"/>
          <w:b/>
          <w:color w:val="FF0000"/>
          <w:sz w:val="24"/>
          <w:szCs w:val="24"/>
        </w:rPr>
        <w:t>Girişimci</w:t>
      </w:r>
      <w:r w:rsidRPr="008D0DA9">
        <w:rPr>
          <w:rFonts w:ascii="Calibri" w:hAnsi="Calibri" w:cs="Calibri"/>
          <w:sz w:val="24"/>
          <w:szCs w:val="24"/>
        </w:rPr>
        <w:t>, temelde kâr el</w:t>
      </w:r>
      <w:r>
        <w:rPr>
          <w:rFonts w:ascii="Calibri" w:hAnsi="Calibri" w:cs="Calibri"/>
          <w:sz w:val="24"/>
          <w:szCs w:val="24"/>
        </w:rPr>
        <w:t xml:space="preserve">de etmek için </w:t>
      </w:r>
      <w:r w:rsidRPr="008D0DA9">
        <w:rPr>
          <w:rFonts w:ascii="Calibri" w:hAnsi="Calibri" w:cs="Calibri"/>
          <w:sz w:val="24"/>
          <w:szCs w:val="24"/>
        </w:rPr>
        <w:t>riskleri göze alarak; emek, serma</w:t>
      </w:r>
      <w:r>
        <w:rPr>
          <w:rFonts w:ascii="Calibri" w:hAnsi="Calibri" w:cs="Calibri"/>
          <w:sz w:val="24"/>
          <w:szCs w:val="24"/>
        </w:rPr>
        <w:t xml:space="preserve">ye, kaynak ve teknoloji faktörlerini </w:t>
      </w:r>
      <w:r w:rsidRPr="008D0DA9">
        <w:rPr>
          <w:rFonts w:ascii="Calibri" w:hAnsi="Calibri" w:cs="Calibri"/>
          <w:sz w:val="24"/>
          <w:szCs w:val="24"/>
        </w:rPr>
        <w:t>bir araya getirerek mal veya hizmet üretmek veya sadece pazarlamak için gerekli ortam</w:t>
      </w:r>
      <w:r>
        <w:rPr>
          <w:rFonts w:ascii="Calibri" w:hAnsi="Calibri" w:cs="Calibri"/>
          <w:sz w:val="24"/>
          <w:szCs w:val="24"/>
        </w:rPr>
        <w:t xml:space="preserve">ı </w:t>
      </w:r>
      <w:r w:rsidRPr="008D0DA9">
        <w:rPr>
          <w:rFonts w:ascii="Calibri" w:hAnsi="Calibri" w:cs="Calibri"/>
          <w:sz w:val="24"/>
          <w:szCs w:val="24"/>
        </w:rPr>
        <w:t xml:space="preserve">hazırlayan kişidir. </w:t>
      </w:r>
      <w:r w:rsidRPr="008D0DA9">
        <w:rPr>
          <w:rFonts w:ascii="Calibri" w:hAnsi="Calibri" w:cs="Calibri"/>
          <w:b/>
          <w:color w:val="FF0000"/>
          <w:sz w:val="24"/>
          <w:szCs w:val="24"/>
        </w:rPr>
        <w:t>“İşletme Yönetimi”</w:t>
      </w:r>
      <w:r w:rsidRPr="008D0DA9">
        <w:rPr>
          <w:rFonts w:ascii="Calibri" w:hAnsi="Calibri" w:cs="Calibri"/>
          <w:color w:val="FF0000"/>
          <w:sz w:val="24"/>
          <w:szCs w:val="24"/>
        </w:rPr>
        <w:t xml:space="preserve"> </w:t>
      </w:r>
      <w:r w:rsidRPr="008D0DA9">
        <w:rPr>
          <w:rFonts w:ascii="Calibri" w:hAnsi="Calibri" w:cs="Calibri"/>
          <w:sz w:val="24"/>
          <w:szCs w:val="24"/>
        </w:rPr>
        <w:t>bilim dalı olarak; işletme içi ve işletmeler arası olaylar ve faaliyetlerle ilgili sebep- sonuç ilişki ve eğilimlerini inceleyerek, bir işletmenin başarılı bir şekilde yönetilmesinde geçerli olan kaideleri ortaya koymaya çalışır. İşletmelerin kuruluşlarından, satın alma, üretim, pazarlama, dağıtım, yönetim ve organizasyonundan ve işletmenin ekonomik verilerini rakamla ifadesinden söz eden bilim dalı, ‘genel işletme’, ‘işletme yönetimi’, ‘işletmecili</w:t>
      </w:r>
      <w:r>
        <w:rPr>
          <w:rFonts w:ascii="Calibri" w:hAnsi="Calibri" w:cs="Calibri"/>
          <w:sz w:val="24"/>
          <w:szCs w:val="24"/>
        </w:rPr>
        <w:t xml:space="preserve">k bilgisi’, ‘işletme ekonomisi’ </w:t>
      </w:r>
      <w:r w:rsidRPr="008D0DA9">
        <w:rPr>
          <w:rFonts w:ascii="Calibri" w:hAnsi="Calibri" w:cs="Calibri"/>
          <w:sz w:val="24"/>
          <w:szCs w:val="24"/>
        </w:rPr>
        <w:t>gibi isimler almasına mukabil hepsinin inceleme konusu işletmedir.</w:t>
      </w:r>
    </w:p>
    <w:p w:rsidR="008D0DA9" w:rsidRDefault="008D0DA9" w:rsidP="008D0DA9">
      <w:pPr>
        <w:spacing w:before="120" w:after="120" w:line="240" w:lineRule="auto"/>
        <w:ind w:firstLine="708"/>
        <w:jc w:val="both"/>
        <w:rPr>
          <w:rFonts w:ascii="Calibri" w:hAnsi="Calibri" w:cs="Calibri"/>
          <w:sz w:val="24"/>
          <w:szCs w:val="24"/>
        </w:rPr>
      </w:pPr>
      <w:r w:rsidRPr="008D0DA9">
        <w:rPr>
          <w:rFonts w:ascii="Calibri" w:hAnsi="Calibri" w:cs="Calibri"/>
          <w:b/>
          <w:color w:val="FF0000"/>
          <w:sz w:val="24"/>
          <w:szCs w:val="24"/>
        </w:rPr>
        <w:t xml:space="preserve">İşletme açısından </w:t>
      </w:r>
      <w:proofErr w:type="gramStart"/>
      <w:r w:rsidRPr="008D0DA9">
        <w:rPr>
          <w:rFonts w:ascii="Calibri" w:hAnsi="Calibri" w:cs="Calibri"/>
          <w:b/>
          <w:color w:val="FF0000"/>
          <w:sz w:val="24"/>
          <w:szCs w:val="24"/>
        </w:rPr>
        <w:t>misyon</w:t>
      </w:r>
      <w:proofErr w:type="gramEnd"/>
      <w:r w:rsidRPr="008D0DA9">
        <w:rPr>
          <w:rFonts w:ascii="Calibri" w:hAnsi="Calibri" w:cs="Calibri"/>
          <w:b/>
          <w:color w:val="FF0000"/>
          <w:sz w:val="24"/>
          <w:szCs w:val="24"/>
        </w:rPr>
        <w:t>,</w:t>
      </w:r>
      <w:r w:rsidRPr="008D0DA9">
        <w:rPr>
          <w:rFonts w:ascii="Calibri" w:hAnsi="Calibri" w:cs="Calibri"/>
          <w:sz w:val="24"/>
          <w:szCs w:val="24"/>
        </w:rPr>
        <w:t xml:space="preserve"> çalışan</w:t>
      </w:r>
      <w:r>
        <w:rPr>
          <w:rFonts w:ascii="Calibri" w:hAnsi="Calibri" w:cs="Calibri"/>
          <w:sz w:val="24"/>
          <w:szCs w:val="24"/>
        </w:rPr>
        <w:t xml:space="preserve">lara yön vererek </w:t>
      </w:r>
      <w:r w:rsidRPr="008D0DA9">
        <w:rPr>
          <w:rFonts w:ascii="Calibri" w:hAnsi="Calibri" w:cs="Calibri"/>
          <w:sz w:val="24"/>
          <w:szCs w:val="24"/>
        </w:rPr>
        <w:t xml:space="preserve">yaptıkları işlere bir anlam kazandıran, işletmeyi diğer işletmelerden ayırt etmeye </w:t>
      </w:r>
      <w:r>
        <w:rPr>
          <w:rFonts w:ascii="Calibri" w:hAnsi="Calibri" w:cs="Calibri"/>
          <w:sz w:val="24"/>
          <w:szCs w:val="24"/>
        </w:rPr>
        <w:t xml:space="preserve">yönelik </w:t>
      </w:r>
      <w:r w:rsidRPr="008D0DA9">
        <w:rPr>
          <w:rFonts w:ascii="Calibri" w:hAnsi="Calibri" w:cs="Calibri"/>
          <w:sz w:val="24"/>
          <w:szCs w:val="24"/>
        </w:rPr>
        <w:t xml:space="preserve">uzun dönemli görev ve amaçlardır. Neden varız? Ne iş yaparız? Kime hitap ederiz? </w:t>
      </w:r>
      <w:proofErr w:type="gramStart"/>
      <w:r w:rsidRPr="008D0DA9">
        <w:rPr>
          <w:rFonts w:ascii="Calibri" w:hAnsi="Calibri" w:cs="Calibri"/>
          <w:sz w:val="24"/>
          <w:szCs w:val="24"/>
        </w:rPr>
        <w:t>gibi</w:t>
      </w:r>
      <w:proofErr w:type="gramEnd"/>
      <w:r w:rsidRPr="008D0DA9">
        <w:rPr>
          <w:rFonts w:ascii="Calibri" w:hAnsi="Calibri" w:cs="Calibri"/>
          <w:sz w:val="24"/>
          <w:szCs w:val="24"/>
        </w:rPr>
        <w:t xml:space="preserve"> soruları cevapla</w:t>
      </w:r>
      <w:r>
        <w:rPr>
          <w:rFonts w:ascii="Calibri" w:hAnsi="Calibri" w:cs="Calibri"/>
          <w:sz w:val="24"/>
          <w:szCs w:val="24"/>
        </w:rPr>
        <w:t>nır.</w:t>
      </w:r>
    </w:p>
    <w:p w:rsidR="008D0DA9" w:rsidRDefault="008D0DA9" w:rsidP="00502431">
      <w:pPr>
        <w:spacing w:before="120" w:after="120" w:line="240" w:lineRule="auto"/>
        <w:ind w:firstLine="708"/>
        <w:jc w:val="both"/>
        <w:rPr>
          <w:rFonts w:ascii="Calibri" w:hAnsi="Calibri" w:cs="Calibri"/>
          <w:sz w:val="24"/>
          <w:szCs w:val="24"/>
        </w:rPr>
      </w:pPr>
      <w:r w:rsidRPr="008D0DA9">
        <w:rPr>
          <w:rFonts w:ascii="Calibri" w:hAnsi="Calibri" w:cs="Calibri"/>
          <w:b/>
          <w:color w:val="FF0000"/>
          <w:sz w:val="24"/>
          <w:szCs w:val="24"/>
        </w:rPr>
        <w:t xml:space="preserve">İşletme açısından </w:t>
      </w:r>
      <w:proofErr w:type="gramStart"/>
      <w:r w:rsidRPr="008D0DA9">
        <w:rPr>
          <w:rFonts w:ascii="Calibri" w:hAnsi="Calibri" w:cs="Calibri"/>
          <w:b/>
          <w:color w:val="FF0000"/>
          <w:sz w:val="24"/>
          <w:szCs w:val="24"/>
        </w:rPr>
        <w:t>vizyon</w:t>
      </w:r>
      <w:proofErr w:type="gramEnd"/>
      <w:r w:rsidRPr="008D0DA9">
        <w:rPr>
          <w:rFonts w:ascii="Calibri" w:hAnsi="Calibri" w:cs="Calibri"/>
          <w:b/>
          <w:color w:val="FF0000"/>
          <w:sz w:val="24"/>
          <w:szCs w:val="24"/>
        </w:rPr>
        <w:t>,</w:t>
      </w:r>
      <w:r w:rsidRPr="008D0DA9">
        <w:rPr>
          <w:rFonts w:ascii="Calibri" w:hAnsi="Calibri" w:cs="Calibri"/>
          <w:color w:val="FF0000"/>
          <w:sz w:val="24"/>
          <w:szCs w:val="24"/>
        </w:rPr>
        <w:t xml:space="preserve"> </w:t>
      </w:r>
      <w:r w:rsidRPr="008D0DA9">
        <w:rPr>
          <w:rFonts w:ascii="Calibri" w:hAnsi="Calibri" w:cs="Calibri"/>
          <w:sz w:val="24"/>
          <w:szCs w:val="24"/>
        </w:rPr>
        <w:t>işletmenin geleceği ile ilgili üst yönetim tarafından benimsenen</w:t>
      </w:r>
      <w:r>
        <w:rPr>
          <w:rFonts w:ascii="Calibri" w:hAnsi="Calibri" w:cs="Calibri"/>
          <w:sz w:val="24"/>
          <w:szCs w:val="24"/>
        </w:rPr>
        <w:t>, belirlenen</w:t>
      </w:r>
      <w:r w:rsidRPr="008D0DA9">
        <w:rPr>
          <w:rFonts w:ascii="Calibri" w:hAnsi="Calibri" w:cs="Calibri"/>
          <w:sz w:val="24"/>
          <w:szCs w:val="24"/>
        </w:rPr>
        <w:t xml:space="preserve"> ve işletmeyi geleceğe taşıyacak bir ideal ve görüş aç</w:t>
      </w:r>
      <w:r>
        <w:rPr>
          <w:rFonts w:ascii="Calibri" w:hAnsi="Calibri" w:cs="Calibri"/>
          <w:sz w:val="24"/>
          <w:szCs w:val="24"/>
        </w:rPr>
        <w:t xml:space="preserve">ısıdır. Gelecek </w:t>
      </w:r>
      <w:proofErr w:type="gramStart"/>
      <w:r>
        <w:rPr>
          <w:rFonts w:ascii="Calibri" w:hAnsi="Calibri" w:cs="Calibri"/>
          <w:sz w:val="24"/>
          <w:szCs w:val="24"/>
        </w:rPr>
        <w:t>vizyonu</w:t>
      </w:r>
      <w:proofErr w:type="gramEnd"/>
      <w:r>
        <w:rPr>
          <w:rFonts w:ascii="Calibri" w:hAnsi="Calibri" w:cs="Calibri"/>
          <w:sz w:val="24"/>
          <w:szCs w:val="24"/>
        </w:rPr>
        <w:t xml:space="preserve">, işletmenin </w:t>
      </w:r>
      <w:r w:rsidRPr="008D0DA9">
        <w:rPr>
          <w:rFonts w:ascii="Calibri" w:hAnsi="Calibri" w:cs="Calibri"/>
          <w:sz w:val="24"/>
          <w:szCs w:val="24"/>
        </w:rPr>
        <w:t xml:space="preserve">ortalama 10 yıl sonra hangi konumda olacağı, olmak istediği veya geleceğe dair hedefini açıklar. Nereye varmak istiyoruz? Gelecekteki konumumuz ne? </w:t>
      </w:r>
      <w:proofErr w:type="gramStart"/>
      <w:r w:rsidRPr="008D0DA9">
        <w:rPr>
          <w:rFonts w:ascii="Calibri" w:hAnsi="Calibri" w:cs="Calibri"/>
          <w:sz w:val="24"/>
          <w:szCs w:val="24"/>
        </w:rPr>
        <w:t>gibi</w:t>
      </w:r>
      <w:proofErr w:type="gramEnd"/>
      <w:r w:rsidRPr="008D0DA9">
        <w:rPr>
          <w:rFonts w:ascii="Calibri" w:hAnsi="Calibri" w:cs="Calibri"/>
          <w:sz w:val="24"/>
          <w:szCs w:val="24"/>
        </w:rPr>
        <w:t xml:space="preserve"> sorulara cevap ara</w:t>
      </w:r>
      <w:r w:rsidR="00502431">
        <w:rPr>
          <w:rFonts w:ascii="Calibri" w:hAnsi="Calibri" w:cs="Calibri"/>
          <w:sz w:val="24"/>
          <w:szCs w:val="24"/>
        </w:rPr>
        <w:t>nır.</w:t>
      </w:r>
    </w:p>
    <w:p w:rsidR="00502431" w:rsidRDefault="00502431" w:rsidP="00502431">
      <w:pPr>
        <w:spacing w:before="120" w:after="120" w:line="240" w:lineRule="auto"/>
        <w:ind w:firstLine="708"/>
        <w:jc w:val="both"/>
        <w:rPr>
          <w:rFonts w:ascii="Calibri" w:hAnsi="Calibri" w:cs="Calibri"/>
          <w:sz w:val="24"/>
          <w:szCs w:val="24"/>
        </w:rPr>
      </w:pPr>
      <w:r w:rsidRPr="00502431">
        <w:rPr>
          <w:rFonts w:ascii="Calibri" w:hAnsi="Calibri" w:cs="Calibri"/>
          <w:sz w:val="24"/>
          <w:szCs w:val="24"/>
        </w:rPr>
        <w:t>Rekabetin olmadığı</w:t>
      </w:r>
      <w:r>
        <w:rPr>
          <w:rFonts w:ascii="Calibri" w:hAnsi="Calibri" w:cs="Calibri"/>
          <w:sz w:val="24"/>
          <w:szCs w:val="24"/>
        </w:rPr>
        <w:t xml:space="preserve"> durağan </w:t>
      </w:r>
      <w:r w:rsidRPr="00502431">
        <w:rPr>
          <w:rFonts w:ascii="Calibri" w:hAnsi="Calibri" w:cs="Calibri"/>
          <w:sz w:val="24"/>
          <w:szCs w:val="24"/>
        </w:rPr>
        <w:t xml:space="preserve">dönemlerde işletmeler; </w:t>
      </w:r>
      <w:r w:rsidRPr="00502431">
        <w:rPr>
          <w:rFonts w:ascii="Calibri" w:hAnsi="Calibri" w:cs="Calibri"/>
          <w:b/>
          <w:color w:val="FF0000"/>
          <w:sz w:val="24"/>
          <w:szCs w:val="24"/>
        </w:rPr>
        <w:t>Maliyet + Kâr = Satış Fiyatı</w:t>
      </w:r>
      <w:r>
        <w:rPr>
          <w:rFonts w:ascii="Calibri" w:hAnsi="Calibri" w:cs="Calibri"/>
          <w:b/>
          <w:color w:val="FF0000"/>
          <w:sz w:val="24"/>
          <w:szCs w:val="24"/>
        </w:rPr>
        <w:t xml:space="preserve"> </w:t>
      </w:r>
      <w:r w:rsidRPr="00502431">
        <w:rPr>
          <w:rFonts w:ascii="Calibri" w:hAnsi="Calibri" w:cs="Calibri"/>
          <w:sz w:val="24"/>
          <w:szCs w:val="24"/>
        </w:rPr>
        <w:t>şeklindeki bir hesapla kârını belirlerdi.</w:t>
      </w:r>
      <w:r>
        <w:rPr>
          <w:rFonts w:ascii="Calibri" w:hAnsi="Calibri" w:cs="Calibri"/>
          <w:sz w:val="24"/>
          <w:szCs w:val="24"/>
        </w:rPr>
        <w:t xml:space="preserve"> </w:t>
      </w:r>
      <w:r w:rsidRPr="00502431">
        <w:rPr>
          <w:rFonts w:ascii="Calibri" w:hAnsi="Calibri" w:cs="Calibri"/>
          <w:sz w:val="24"/>
          <w:szCs w:val="24"/>
        </w:rPr>
        <w:t xml:space="preserve">Günümüz serbest rekabet ortamında piyasada kalmanın ve kâr edebilmenin yolu ancak </w:t>
      </w:r>
      <w:r>
        <w:rPr>
          <w:rFonts w:ascii="Calibri" w:hAnsi="Calibri" w:cs="Calibri"/>
          <w:sz w:val="24"/>
          <w:szCs w:val="24"/>
        </w:rPr>
        <w:t xml:space="preserve">stratejik bir </w:t>
      </w:r>
      <w:r w:rsidRPr="00502431">
        <w:rPr>
          <w:rFonts w:ascii="Calibri" w:hAnsi="Calibri" w:cs="Calibri"/>
          <w:sz w:val="24"/>
          <w:szCs w:val="24"/>
        </w:rPr>
        <w:t xml:space="preserve">rekabet yaklaşımı ile </w:t>
      </w:r>
      <w:r w:rsidRPr="00502431">
        <w:rPr>
          <w:rFonts w:ascii="Calibri" w:hAnsi="Calibri" w:cs="Calibri"/>
          <w:b/>
          <w:color w:val="FF0000"/>
          <w:sz w:val="24"/>
          <w:szCs w:val="24"/>
        </w:rPr>
        <w:t>Pazardaki Fiyat-Maliyet=Kâr</w:t>
      </w:r>
      <w:r w:rsidRPr="00502431">
        <w:rPr>
          <w:rFonts w:ascii="Calibri" w:hAnsi="Calibri" w:cs="Calibri"/>
          <w:color w:val="FF0000"/>
          <w:sz w:val="24"/>
          <w:szCs w:val="24"/>
        </w:rPr>
        <w:t xml:space="preserve"> </w:t>
      </w:r>
      <w:r w:rsidRPr="00502431">
        <w:rPr>
          <w:rFonts w:ascii="Calibri" w:hAnsi="Calibri" w:cs="Calibri"/>
          <w:sz w:val="24"/>
          <w:szCs w:val="24"/>
        </w:rPr>
        <w:t>şek</w:t>
      </w:r>
      <w:r>
        <w:rPr>
          <w:rFonts w:ascii="Calibri" w:hAnsi="Calibri" w:cs="Calibri"/>
          <w:sz w:val="24"/>
          <w:szCs w:val="24"/>
        </w:rPr>
        <w:t>lindeki bir yapı ile mümkündür.</w:t>
      </w:r>
    </w:p>
    <w:p w:rsidR="00502431" w:rsidRDefault="00502431" w:rsidP="00502431">
      <w:pPr>
        <w:spacing w:before="120" w:after="120" w:line="240" w:lineRule="auto"/>
        <w:ind w:firstLine="708"/>
        <w:jc w:val="both"/>
        <w:rPr>
          <w:rFonts w:ascii="Calibri" w:hAnsi="Calibri" w:cs="Calibri"/>
          <w:sz w:val="24"/>
          <w:szCs w:val="24"/>
        </w:rPr>
      </w:pPr>
      <w:r w:rsidRPr="00502431">
        <w:rPr>
          <w:rFonts w:ascii="Calibri" w:hAnsi="Calibri" w:cs="Calibri"/>
          <w:sz w:val="24"/>
          <w:szCs w:val="24"/>
        </w:rPr>
        <w:t xml:space="preserve">Bu denklemde </w:t>
      </w:r>
      <w:r w:rsidRPr="00502431">
        <w:rPr>
          <w:rFonts w:ascii="Calibri" w:hAnsi="Calibri" w:cs="Calibri"/>
          <w:b/>
          <w:color w:val="FF0000"/>
          <w:sz w:val="24"/>
          <w:szCs w:val="24"/>
        </w:rPr>
        <w:t>işletme verimli</w:t>
      </w:r>
      <w:r w:rsidRPr="00502431">
        <w:rPr>
          <w:rFonts w:ascii="Calibri" w:hAnsi="Calibri" w:cs="Calibri"/>
          <w:color w:val="FF0000"/>
          <w:sz w:val="24"/>
          <w:szCs w:val="24"/>
        </w:rPr>
        <w:t xml:space="preserve"> </w:t>
      </w:r>
      <w:r w:rsidRPr="00502431">
        <w:rPr>
          <w:rFonts w:ascii="Calibri" w:hAnsi="Calibri" w:cs="Calibri"/>
          <w:sz w:val="24"/>
          <w:szCs w:val="24"/>
        </w:rPr>
        <w:t xml:space="preserve">çalışarak maliyetlerini düşürdüğü oranda kâr </w:t>
      </w:r>
      <w:proofErr w:type="gramStart"/>
      <w:r w:rsidRPr="00502431">
        <w:rPr>
          <w:rFonts w:ascii="Calibri" w:hAnsi="Calibri" w:cs="Calibri"/>
          <w:sz w:val="24"/>
          <w:szCs w:val="24"/>
        </w:rPr>
        <w:t>marjı</w:t>
      </w:r>
      <w:proofErr w:type="gramEnd"/>
      <w:r w:rsidRPr="00502431">
        <w:rPr>
          <w:rFonts w:ascii="Calibri" w:hAnsi="Calibri" w:cs="Calibri"/>
          <w:sz w:val="24"/>
          <w:szCs w:val="24"/>
        </w:rPr>
        <w:t xml:space="preserve"> (payı) yükselir. İşletmecilikte kullanılan; (1) </w:t>
      </w:r>
      <w:r w:rsidRPr="00502431">
        <w:rPr>
          <w:rFonts w:ascii="Calibri" w:hAnsi="Calibri" w:cs="Calibri"/>
          <w:b/>
          <w:color w:val="FF0000"/>
          <w:sz w:val="24"/>
          <w:szCs w:val="24"/>
        </w:rPr>
        <w:t>kârlılık</w:t>
      </w:r>
      <w:r w:rsidRPr="00502431">
        <w:rPr>
          <w:rFonts w:ascii="Calibri" w:hAnsi="Calibri" w:cs="Calibri"/>
          <w:sz w:val="24"/>
          <w:szCs w:val="24"/>
        </w:rPr>
        <w:t xml:space="preserve">, (2) </w:t>
      </w:r>
      <w:r w:rsidRPr="00502431">
        <w:rPr>
          <w:rFonts w:ascii="Calibri" w:hAnsi="Calibri" w:cs="Calibri"/>
          <w:b/>
          <w:color w:val="FF0000"/>
          <w:sz w:val="24"/>
          <w:szCs w:val="24"/>
        </w:rPr>
        <w:t>verimlilik</w:t>
      </w:r>
      <w:r w:rsidRPr="00502431">
        <w:rPr>
          <w:rFonts w:ascii="Calibri" w:hAnsi="Calibri" w:cs="Calibri"/>
          <w:sz w:val="24"/>
          <w:szCs w:val="24"/>
        </w:rPr>
        <w:t xml:space="preserve">, (3) </w:t>
      </w:r>
      <w:r w:rsidRPr="00502431">
        <w:rPr>
          <w:rFonts w:ascii="Calibri" w:hAnsi="Calibri" w:cs="Calibri"/>
          <w:b/>
          <w:color w:val="FF0000"/>
          <w:sz w:val="24"/>
          <w:szCs w:val="24"/>
        </w:rPr>
        <w:t>ekonomiklik</w:t>
      </w:r>
      <w:r w:rsidRPr="00502431">
        <w:rPr>
          <w:rFonts w:ascii="Calibri" w:hAnsi="Calibri" w:cs="Calibri"/>
          <w:sz w:val="24"/>
          <w:szCs w:val="24"/>
        </w:rPr>
        <w:t xml:space="preserve">, (4) </w:t>
      </w:r>
      <w:r w:rsidRPr="00502431">
        <w:rPr>
          <w:rFonts w:ascii="Calibri" w:hAnsi="Calibri" w:cs="Calibri"/>
          <w:b/>
          <w:color w:val="FF0000"/>
          <w:sz w:val="24"/>
          <w:szCs w:val="24"/>
        </w:rPr>
        <w:t>sosyal</w:t>
      </w:r>
      <w:r w:rsidRPr="00502431">
        <w:rPr>
          <w:rFonts w:ascii="Calibri" w:hAnsi="Calibri" w:cs="Calibri"/>
          <w:color w:val="FF0000"/>
          <w:sz w:val="24"/>
          <w:szCs w:val="24"/>
        </w:rPr>
        <w:t xml:space="preserve"> </w:t>
      </w:r>
      <w:r w:rsidRPr="00502431">
        <w:rPr>
          <w:rFonts w:ascii="Calibri" w:hAnsi="Calibri" w:cs="Calibri"/>
          <w:b/>
          <w:color w:val="FF0000"/>
          <w:sz w:val="24"/>
          <w:szCs w:val="24"/>
        </w:rPr>
        <w:t>sorumluluk</w:t>
      </w:r>
      <w:r w:rsidRPr="00502431">
        <w:rPr>
          <w:rFonts w:ascii="Calibri" w:hAnsi="Calibri" w:cs="Calibri"/>
          <w:color w:val="FF0000"/>
          <w:sz w:val="24"/>
          <w:szCs w:val="24"/>
        </w:rPr>
        <w:t xml:space="preserve"> </w:t>
      </w:r>
      <w:r w:rsidRPr="00502431">
        <w:rPr>
          <w:rFonts w:ascii="Calibri" w:hAnsi="Calibri" w:cs="Calibri"/>
          <w:sz w:val="24"/>
          <w:szCs w:val="24"/>
        </w:rPr>
        <w:t xml:space="preserve">ve (5) </w:t>
      </w:r>
      <w:r w:rsidRPr="00502431">
        <w:rPr>
          <w:rFonts w:ascii="Calibri" w:hAnsi="Calibri" w:cs="Calibri"/>
          <w:b/>
          <w:color w:val="FF0000"/>
          <w:sz w:val="24"/>
          <w:szCs w:val="24"/>
        </w:rPr>
        <w:t>kalite</w:t>
      </w:r>
      <w:r w:rsidRPr="00502431">
        <w:rPr>
          <w:rFonts w:ascii="Calibri" w:hAnsi="Calibri" w:cs="Calibri"/>
          <w:color w:val="FF0000"/>
          <w:sz w:val="24"/>
          <w:szCs w:val="24"/>
        </w:rPr>
        <w:t xml:space="preserve"> </w:t>
      </w:r>
      <w:r w:rsidRPr="00502431">
        <w:rPr>
          <w:rFonts w:ascii="Calibri" w:hAnsi="Calibri" w:cs="Calibri"/>
          <w:sz w:val="24"/>
          <w:szCs w:val="24"/>
        </w:rPr>
        <w:t>gibi beş temel ilke dâhilinde faaliyetlerini</w:t>
      </w:r>
      <w:r>
        <w:rPr>
          <w:rFonts w:ascii="Calibri" w:hAnsi="Calibri" w:cs="Calibri"/>
          <w:sz w:val="24"/>
          <w:szCs w:val="24"/>
        </w:rPr>
        <w:t xml:space="preserve"> yürütürlerse başarılı olurlar.</w:t>
      </w:r>
    </w:p>
    <w:p w:rsidR="00502431" w:rsidRDefault="00502431" w:rsidP="00502431">
      <w:pPr>
        <w:spacing w:before="120" w:after="120" w:line="240" w:lineRule="auto"/>
        <w:jc w:val="both"/>
        <w:rPr>
          <w:rFonts w:ascii="Calibri" w:hAnsi="Calibri" w:cs="Calibri"/>
          <w:b/>
          <w:sz w:val="28"/>
          <w:szCs w:val="28"/>
        </w:rPr>
      </w:pPr>
    </w:p>
    <w:p w:rsidR="00502431" w:rsidRDefault="00502431" w:rsidP="00502431">
      <w:pPr>
        <w:spacing w:before="120" w:after="120" w:line="240" w:lineRule="auto"/>
        <w:jc w:val="both"/>
        <w:rPr>
          <w:rFonts w:ascii="Calibri" w:hAnsi="Calibri" w:cs="Calibri"/>
          <w:b/>
          <w:sz w:val="28"/>
          <w:szCs w:val="28"/>
        </w:rPr>
      </w:pPr>
      <w:r w:rsidRPr="00502431">
        <w:rPr>
          <w:rFonts w:ascii="Calibri" w:hAnsi="Calibri" w:cs="Calibri"/>
          <w:b/>
          <w:sz w:val="28"/>
          <w:szCs w:val="28"/>
        </w:rPr>
        <w:t>1.2. Yönetimin Temel Özellikleri</w:t>
      </w:r>
    </w:p>
    <w:p w:rsidR="00502431" w:rsidRDefault="00502431" w:rsidP="00502431">
      <w:pPr>
        <w:spacing w:before="120" w:after="120" w:line="240" w:lineRule="auto"/>
        <w:jc w:val="both"/>
        <w:rPr>
          <w:rFonts w:ascii="Calibri" w:hAnsi="Calibri" w:cs="Calibri"/>
          <w:b/>
          <w:sz w:val="28"/>
          <w:szCs w:val="28"/>
        </w:rPr>
      </w:pPr>
    </w:p>
    <w:p w:rsidR="00502431" w:rsidRDefault="00502431" w:rsidP="00502431">
      <w:pPr>
        <w:spacing w:before="120" w:after="120" w:line="240" w:lineRule="auto"/>
        <w:ind w:firstLine="708"/>
        <w:jc w:val="both"/>
        <w:rPr>
          <w:rFonts w:ascii="Calibri" w:hAnsi="Calibri" w:cs="Calibri"/>
          <w:sz w:val="24"/>
          <w:szCs w:val="24"/>
        </w:rPr>
      </w:pPr>
      <w:r w:rsidRPr="00502431">
        <w:rPr>
          <w:rFonts w:ascii="Calibri" w:hAnsi="Calibri" w:cs="Calibri"/>
          <w:sz w:val="24"/>
          <w:szCs w:val="24"/>
        </w:rPr>
        <w:t xml:space="preserve">Yönetim ve organizasyon kavramlarının </w:t>
      </w:r>
      <w:r>
        <w:rPr>
          <w:rFonts w:ascii="Calibri" w:hAnsi="Calibri" w:cs="Calibri"/>
          <w:sz w:val="24"/>
          <w:szCs w:val="24"/>
        </w:rPr>
        <w:t xml:space="preserve">anlamları farklı </w:t>
      </w:r>
      <w:r w:rsidRPr="00502431">
        <w:rPr>
          <w:rFonts w:ascii="Calibri" w:hAnsi="Calibri" w:cs="Calibri"/>
          <w:sz w:val="24"/>
          <w:szCs w:val="24"/>
        </w:rPr>
        <w:t>olmasına rağmen, nerede bir yönetim</w:t>
      </w:r>
      <w:r>
        <w:rPr>
          <w:rFonts w:ascii="Calibri" w:hAnsi="Calibri" w:cs="Calibri"/>
          <w:sz w:val="24"/>
          <w:szCs w:val="24"/>
        </w:rPr>
        <w:t xml:space="preserve"> faaliyeti</w:t>
      </w:r>
      <w:r w:rsidRPr="00502431">
        <w:rPr>
          <w:rFonts w:ascii="Calibri" w:hAnsi="Calibri" w:cs="Calibri"/>
          <w:sz w:val="24"/>
          <w:szCs w:val="24"/>
        </w:rPr>
        <w:t xml:space="preserve"> varsa, orada </w:t>
      </w:r>
      <w:r>
        <w:rPr>
          <w:rFonts w:ascii="Calibri" w:hAnsi="Calibri" w:cs="Calibri"/>
          <w:sz w:val="24"/>
          <w:szCs w:val="24"/>
        </w:rPr>
        <w:t xml:space="preserve">mutlaka </w:t>
      </w:r>
      <w:r w:rsidRPr="00502431">
        <w:rPr>
          <w:rFonts w:ascii="Calibri" w:hAnsi="Calibri" w:cs="Calibri"/>
          <w:sz w:val="24"/>
          <w:szCs w:val="24"/>
        </w:rPr>
        <w:t>organizasyon var</w:t>
      </w:r>
      <w:r>
        <w:rPr>
          <w:rFonts w:ascii="Calibri" w:hAnsi="Calibri" w:cs="Calibri"/>
          <w:sz w:val="24"/>
          <w:szCs w:val="24"/>
        </w:rPr>
        <w:t>dır.</w:t>
      </w:r>
      <w:r w:rsidRPr="00502431">
        <w:rPr>
          <w:rFonts w:ascii="Calibri" w:hAnsi="Calibri" w:cs="Calibri"/>
          <w:sz w:val="24"/>
          <w:szCs w:val="24"/>
        </w:rPr>
        <w:t xml:space="preserve"> </w:t>
      </w:r>
      <w:r>
        <w:rPr>
          <w:rFonts w:ascii="Calibri" w:hAnsi="Calibri" w:cs="Calibri"/>
          <w:sz w:val="24"/>
          <w:szCs w:val="24"/>
        </w:rPr>
        <w:t>Tam t</w:t>
      </w:r>
      <w:r w:rsidRPr="00502431">
        <w:rPr>
          <w:rFonts w:ascii="Calibri" w:hAnsi="Calibri" w:cs="Calibri"/>
          <w:sz w:val="24"/>
          <w:szCs w:val="24"/>
        </w:rPr>
        <w:t xml:space="preserve">ersi nerede bir organizasyon varsa orada </w:t>
      </w:r>
      <w:r>
        <w:rPr>
          <w:rFonts w:ascii="Calibri" w:hAnsi="Calibri" w:cs="Calibri"/>
          <w:sz w:val="24"/>
          <w:szCs w:val="24"/>
        </w:rPr>
        <w:t xml:space="preserve">da mutlaka </w:t>
      </w:r>
      <w:r w:rsidRPr="00502431">
        <w:rPr>
          <w:rFonts w:ascii="Calibri" w:hAnsi="Calibri" w:cs="Calibri"/>
          <w:sz w:val="24"/>
          <w:szCs w:val="24"/>
        </w:rPr>
        <w:t xml:space="preserve">yönetim </w:t>
      </w:r>
      <w:r>
        <w:rPr>
          <w:rFonts w:ascii="Calibri" w:hAnsi="Calibri" w:cs="Calibri"/>
          <w:sz w:val="24"/>
          <w:szCs w:val="24"/>
        </w:rPr>
        <w:t xml:space="preserve">faaliyeti </w:t>
      </w:r>
      <w:r w:rsidRPr="00502431">
        <w:rPr>
          <w:rFonts w:ascii="Calibri" w:hAnsi="Calibri" w:cs="Calibri"/>
          <w:sz w:val="24"/>
          <w:szCs w:val="24"/>
        </w:rPr>
        <w:t>vardır.</w:t>
      </w:r>
    </w:p>
    <w:p w:rsidR="00502431" w:rsidRDefault="00502431" w:rsidP="00502431">
      <w:pPr>
        <w:spacing w:before="120" w:after="120" w:line="240" w:lineRule="auto"/>
        <w:ind w:firstLine="708"/>
        <w:jc w:val="both"/>
        <w:rPr>
          <w:rFonts w:ascii="Calibri" w:hAnsi="Calibri" w:cs="Calibri"/>
          <w:sz w:val="24"/>
          <w:szCs w:val="24"/>
        </w:rPr>
      </w:pPr>
      <w:r w:rsidRPr="00502431">
        <w:rPr>
          <w:rFonts w:ascii="Calibri" w:hAnsi="Calibri" w:cs="Calibri"/>
          <w:b/>
          <w:color w:val="FF0000"/>
          <w:sz w:val="24"/>
          <w:szCs w:val="24"/>
        </w:rPr>
        <w:t>Yönetim</w:t>
      </w:r>
      <w:r w:rsidRPr="00502431">
        <w:rPr>
          <w:rFonts w:ascii="Calibri" w:hAnsi="Calibri" w:cs="Calibri"/>
          <w:sz w:val="24"/>
          <w:szCs w:val="24"/>
        </w:rPr>
        <w:t xml:space="preserve">, amaçları belirleyen, temel kuralları ortaya koyan bir süreç, </w:t>
      </w:r>
      <w:r w:rsidRPr="001E09F6">
        <w:rPr>
          <w:rFonts w:ascii="Calibri" w:hAnsi="Calibri" w:cs="Calibri"/>
          <w:b/>
          <w:color w:val="FF0000"/>
          <w:sz w:val="24"/>
          <w:szCs w:val="24"/>
        </w:rPr>
        <w:t>organizasyon</w:t>
      </w:r>
      <w:r w:rsidRPr="00502431">
        <w:rPr>
          <w:rFonts w:ascii="Calibri" w:hAnsi="Calibri" w:cs="Calibri"/>
          <w:sz w:val="24"/>
          <w:szCs w:val="24"/>
        </w:rPr>
        <w:t xml:space="preserve"> ise, belirlenen amaçlara etkin şekilde ulaşma yolunu gösteren bir sistemdir. Bu açıdan yönetimin başarısı ile organizasyonun iyi işleyişi arasında sıkı bir ilişki var</w:t>
      </w:r>
      <w:r w:rsidR="001E09F6">
        <w:rPr>
          <w:rFonts w:ascii="Calibri" w:hAnsi="Calibri" w:cs="Calibri"/>
          <w:sz w:val="24"/>
          <w:szCs w:val="24"/>
        </w:rPr>
        <w:t xml:space="preserve">dır. </w:t>
      </w:r>
      <w:r w:rsidRPr="001E09F6">
        <w:rPr>
          <w:rFonts w:ascii="Calibri" w:hAnsi="Calibri" w:cs="Calibri"/>
          <w:b/>
          <w:color w:val="FF0000"/>
          <w:sz w:val="24"/>
          <w:szCs w:val="24"/>
        </w:rPr>
        <w:t>Organizasyon</w:t>
      </w:r>
      <w:r w:rsidRPr="00502431">
        <w:rPr>
          <w:rFonts w:ascii="Calibri" w:hAnsi="Calibri" w:cs="Calibri"/>
          <w:sz w:val="24"/>
          <w:szCs w:val="24"/>
        </w:rPr>
        <w:t xml:space="preserve">, yönetimin var olduğu ve faaliyetini sürdürdüğü bir yapı, </w:t>
      </w:r>
      <w:r w:rsidRPr="001E09F6">
        <w:rPr>
          <w:rFonts w:ascii="Calibri" w:hAnsi="Calibri" w:cs="Calibri"/>
          <w:b/>
          <w:color w:val="FF0000"/>
          <w:sz w:val="24"/>
          <w:szCs w:val="24"/>
        </w:rPr>
        <w:t>yönetim</w:t>
      </w:r>
      <w:r w:rsidRPr="00502431">
        <w:rPr>
          <w:rFonts w:ascii="Calibri" w:hAnsi="Calibri" w:cs="Calibri"/>
          <w:sz w:val="24"/>
          <w:szCs w:val="24"/>
        </w:rPr>
        <w:t xml:space="preserve"> ise bu yapı içerisindeki bir işlev olarak görülür.</w:t>
      </w:r>
    </w:p>
    <w:p w:rsidR="001E09F6" w:rsidRDefault="001E09F6" w:rsidP="00502431">
      <w:pPr>
        <w:spacing w:before="120" w:after="120" w:line="240" w:lineRule="auto"/>
        <w:ind w:firstLine="708"/>
        <w:jc w:val="both"/>
        <w:rPr>
          <w:rFonts w:ascii="Calibri" w:hAnsi="Calibri" w:cs="Calibri"/>
          <w:sz w:val="24"/>
          <w:szCs w:val="24"/>
        </w:rPr>
      </w:pPr>
      <w:r w:rsidRPr="001E09F6">
        <w:rPr>
          <w:rFonts w:ascii="Calibri" w:hAnsi="Calibri" w:cs="Calibri"/>
          <w:b/>
          <w:color w:val="FF0000"/>
          <w:sz w:val="24"/>
          <w:szCs w:val="24"/>
        </w:rPr>
        <w:t>Yönetimin temel özellikleri:</w:t>
      </w:r>
      <w:r w:rsidRPr="001E09F6">
        <w:rPr>
          <w:rFonts w:ascii="Calibri" w:hAnsi="Calibri" w:cs="Calibri"/>
          <w:color w:val="FF0000"/>
          <w:sz w:val="24"/>
          <w:szCs w:val="24"/>
        </w:rPr>
        <w:t xml:space="preserve"> </w:t>
      </w:r>
    </w:p>
    <w:p w:rsidR="001E09F6" w:rsidRDefault="001E09F6" w:rsidP="00502431">
      <w:pPr>
        <w:spacing w:before="120" w:after="120" w:line="240" w:lineRule="auto"/>
        <w:ind w:firstLine="708"/>
        <w:jc w:val="both"/>
        <w:rPr>
          <w:rFonts w:ascii="Calibri" w:hAnsi="Calibri" w:cs="Calibri"/>
          <w:sz w:val="24"/>
          <w:szCs w:val="24"/>
        </w:rPr>
      </w:pPr>
      <w:r w:rsidRPr="001E09F6">
        <w:rPr>
          <w:rFonts w:ascii="Calibri" w:hAnsi="Calibri" w:cs="Calibri"/>
          <w:b/>
          <w:color w:val="FF0000"/>
          <w:sz w:val="24"/>
          <w:szCs w:val="24"/>
        </w:rPr>
        <w:t>1. Beşerî Özellik</w:t>
      </w:r>
      <w:r w:rsidRPr="001E09F6">
        <w:rPr>
          <w:rFonts w:ascii="Calibri" w:hAnsi="Calibri" w:cs="Calibri"/>
          <w:sz w:val="24"/>
          <w:szCs w:val="24"/>
        </w:rPr>
        <w:t>: İnsanın yalnızca insanlarla olan ilişkisinde yönetim faaliyetinden söz edilebilir. İnsan yönetim faaliyetinin temel unsuru olarak yö</w:t>
      </w:r>
      <w:r>
        <w:rPr>
          <w:rFonts w:ascii="Calibri" w:hAnsi="Calibri" w:cs="Calibri"/>
          <w:sz w:val="24"/>
          <w:szCs w:val="24"/>
        </w:rPr>
        <w:t>neten de yönetilen de insandır.</w:t>
      </w:r>
    </w:p>
    <w:p w:rsidR="001E09F6" w:rsidRDefault="001E09F6" w:rsidP="00502431">
      <w:pPr>
        <w:spacing w:before="120" w:after="120" w:line="240" w:lineRule="auto"/>
        <w:ind w:firstLine="708"/>
        <w:jc w:val="both"/>
        <w:rPr>
          <w:rFonts w:ascii="Calibri" w:hAnsi="Calibri" w:cs="Calibri"/>
          <w:sz w:val="24"/>
          <w:szCs w:val="24"/>
        </w:rPr>
      </w:pPr>
      <w:r w:rsidRPr="001E09F6">
        <w:rPr>
          <w:rFonts w:ascii="Calibri" w:hAnsi="Calibri" w:cs="Calibri"/>
          <w:b/>
          <w:color w:val="FF0000"/>
          <w:sz w:val="24"/>
          <w:szCs w:val="24"/>
        </w:rPr>
        <w:t>2. Evrensel Özellik</w:t>
      </w:r>
      <w:r w:rsidRPr="001E09F6">
        <w:rPr>
          <w:rFonts w:ascii="Calibri" w:hAnsi="Calibri" w:cs="Calibri"/>
          <w:sz w:val="24"/>
          <w:szCs w:val="24"/>
        </w:rPr>
        <w:t>: Yönetim faaliyeti, yalnızca işletme organizasyonlarında değil; devlet kuruluşları, dernek, vakıf, dini kuruluşlar, aile gibi kâr amacı olan veya olmayan dünyanın her yerinde bütü</w:t>
      </w:r>
      <w:r>
        <w:rPr>
          <w:rFonts w:ascii="Calibri" w:hAnsi="Calibri" w:cs="Calibri"/>
          <w:sz w:val="24"/>
          <w:szCs w:val="24"/>
        </w:rPr>
        <w:t>n kurum ve kuruluşlarda vardır.</w:t>
      </w:r>
    </w:p>
    <w:p w:rsidR="001E09F6" w:rsidRDefault="001E09F6" w:rsidP="00502431">
      <w:pPr>
        <w:spacing w:before="120" w:after="120" w:line="240" w:lineRule="auto"/>
        <w:ind w:firstLine="708"/>
        <w:jc w:val="both"/>
        <w:rPr>
          <w:rFonts w:ascii="Calibri" w:hAnsi="Calibri" w:cs="Calibri"/>
          <w:sz w:val="24"/>
          <w:szCs w:val="24"/>
        </w:rPr>
      </w:pPr>
      <w:r w:rsidRPr="00370CBF">
        <w:rPr>
          <w:rFonts w:ascii="Calibri" w:hAnsi="Calibri" w:cs="Calibri"/>
          <w:b/>
          <w:color w:val="FF0000"/>
          <w:sz w:val="24"/>
          <w:szCs w:val="24"/>
        </w:rPr>
        <w:lastRenderedPageBreak/>
        <w:t>3. Amaç Özelliği:</w:t>
      </w:r>
      <w:r w:rsidRPr="00370CBF">
        <w:rPr>
          <w:rFonts w:ascii="Calibri" w:hAnsi="Calibri" w:cs="Calibri"/>
          <w:color w:val="FF0000"/>
          <w:sz w:val="24"/>
          <w:szCs w:val="24"/>
        </w:rPr>
        <w:t xml:space="preserve"> </w:t>
      </w:r>
      <w:r w:rsidRPr="001E09F6">
        <w:rPr>
          <w:rFonts w:ascii="Calibri" w:hAnsi="Calibri" w:cs="Calibri"/>
          <w:sz w:val="24"/>
          <w:szCs w:val="24"/>
        </w:rPr>
        <w:t>Yönetimde mutlaka bir gayenin olması gerekir</w:t>
      </w:r>
      <w:r>
        <w:rPr>
          <w:rFonts w:ascii="Calibri" w:hAnsi="Calibri" w:cs="Calibri"/>
          <w:sz w:val="24"/>
          <w:szCs w:val="24"/>
        </w:rPr>
        <w:t xml:space="preserve">. </w:t>
      </w:r>
      <w:r w:rsidRPr="001E09F6">
        <w:rPr>
          <w:rFonts w:ascii="Calibri" w:hAnsi="Calibri" w:cs="Calibri"/>
          <w:sz w:val="24"/>
          <w:szCs w:val="24"/>
        </w:rPr>
        <w:t>Yönetici, genel amaçlarla çelişmeyecek şekilde, özel amaçlar</w:t>
      </w:r>
      <w:r>
        <w:rPr>
          <w:rFonts w:ascii="Calibri" w:hAnsi="Calibri" w:cs="Calibri"/>
          <w:sz w:val="24"/>
          <w:szCs w:val="24"/>
        </w:rPr>
        <w:t xml:space="preserve">ı da </w:t>
      </w:r>
      <w:r w:rsidRPr="001E09F6">
        <w:rPr>
          <w:rFonts w:ascii="Calibri" w:hAnsi="Calibri" w:cs="Calibri"/>
          <w:sz w:val="24"/>
          <w:szCs w:val="24"/>
        </w:rPr>
        <w:t>gerçekleştir</w:t>
      </w:r>
      <w:r>
        <w:rPr>
          <w:rFonts w:ascii="Calibri" w:hAnsi="Calibri" w:cs="Calibri"/>
          <w:sz w:val="24"/>
          <w:szCs w:val="24"/>
        </w:rPr>
        <w:t>ebilir.</w:t>
      </w:r>
      <w:r w:rsidRPr="001E09F6">
        <w:rPr>
          <w:rFonts w:ascii="Calibri" w:hAnsi="Calibri" w:cs="Calibri"/>
          <w:sz w:val="24"/>
          <w:szCs w:val="24"/>
        </w:rPr>
        <w:t xml:space="preserve"> </w:t>
      </w:r>
    </w:p>
    <w:p w:rsidR="001E09F6" w:rsidRDefault="001E09F6" w:rsidP="00502431">
      <w:pPr>
        <w:spacing w:before="120" w:after="120" w:line="240" w:lineRule="auto"/>
        <w:ind w:firstLine="708"/>
        <w:jc w:val="both"/>
        <w:rPr>
          <w:rFonts w:ascii="Calibri" w:hAnsi="Calibri" w:cs="Calibri"/>
          <w:sz w:val="24"/>
          <w:szCs w:val="24"/>
        </w:rPr>
      </w:pPr>
      <w:r w:rsidRPr="00370CBF">
        <w:rPr>
          <w:rFonts w:ascii="Calibri" w:hAnsi="Calibri" w:cs="Calibri"/>
          <w:b/>
          <w:color w:val="FF0000"/>
          <w:sz w:val="24"/>
          <w:szCs w:val="24"/>
        </w:rPr>
        <w:t>4. Grup Özelliği:</w:t>
      </w:r>
      <w:r w:rsidRPr="00370CBF">
        <w:rPr>
          <w:rFonts w:ascii="Calibri" w:hAnsi="Calibri" w:cs="Calibri"/>
          <w:color w:val="FF0000"/>
          <w:sz w:val="24"/>
          <w:szCs w:val="24"/>
        </w:rPr>
        <w:t xml:space="preserve"> </w:t>
      </w:r>
      <w:r w:rsidRPr="001E09F6">
        <w:rPr>
          <w:rFonts w:ascii="Calibri" w:hAnsi="Calibri" w:cs="Calibri"/>
          <w:sz w:val="24"/>
          <w:szCs w:val="24"/>
        </w:rPr>
        <w:t>Yönetimin olması için, bir yönetici ve en azından bir yönetilen insana ihtiyaç vardır. Yönetim faaliyeti bir grubun faaliyeti ile gerçekleşir</w:t>
      </w:r>
      <w:r>
        <w:rPr>
          <w:rFonts w:ascii="Calibri" w:hAnsi="Calibri" w:cs="Calibri"/>
          <w:sz w:val="24"/>
          <w:szCs w:val="24"/>
        </w:rPr>
        <w:t>.</w:t>
      </w:r>
      <w:r w:rsidRPr="001E09F6">
        <w:rPr>
          <w:rFonts w:ascii="Calibri" w:hAnsi="Calibri" w:cs="Calibri"/>
          <w:sz w:val="24"/>
          <w:szCs w:val="24"/>
        </w:rPr>
        <w:t xml:space="preserve"> </w:t>
      </w:r>
    </w:p>
    <w:p w:rsidR="001E09F6" w:rsidRDefault="001E09F6" w:rsidP="00502431">
      <w:pPr>
        <w:spacing w:before="120" w:after="120" w:line="240" w:lineRule="auto"/>
        <w:ind w:firstLine="708"/>
        <w:jc w:val="both"/>
        <w:rPr>
          <w:rFonts w:ascii="Calibri" w:hAnsi="Calibri" w:cs="Calibri"/>
          <w:sz w:val="24"/>
          <w:szCs w:val="24"/>
        </w:rPr>
      </w:pPr>
      <w:r w:rsidRPr="00370CBF">
        <w:rPr>
          <w:rFonts w:ascii="Calibri" w:hAnsi="Calibri" w:cs="Calibri"/>
          <w:b/>
          <w:color w:val="FF0000"/>
          <w:sz w:val="24"/>
          <w:szCs w:val="24"/>
        </w:rPr>
        <w:t>5. İş Birliği Özelliği:</w:t>
      </w:r>
      <w:r w:rsidRPr="00370CBF">
        <w:rPr>
          <w:rFonts w:ascii="Calibri" w:hAnsi="Calibri" w:cs="Calibri"/>
          <w:color w:val="FF0000"/>
          <w:sz w:val="24"/>
          <w:szCs w:val="24"/>
        </w:rPr>
        <w:t xml:space="preserve"> </w:t>
      </w:r>
      <w:r w:rsidRPr="001E09F6">
        <w:rPr>
          <w:rFonts w:ascii="Calibri" w:hAnsi="Calibri" w:cs="Calibri"/>
          <w:sz w:val="24"/>
          <w:szCs w:val="24"/>
        </w:rPr>
        <w:t xml:space="preserve">Yönetim faaliyetinden arzulanan sonucun alınabilmesi için, yönetimde bir grup insanın bir araya gelmesi, </w:t>
      </w:r>
      <w:r>
        <w:rPr>
          <w:rFonts w:ascii="Calibri" w:hAnsi="Calibri" w:cs="Calibri"/>
          <w:sz w:val="24"/>
          <w:szCs w:val="24"/>
        </w:rPr>
        <w:t>i</w:t>
      </w:r>
      <w:r w:rsidRPr="001E09F6">
        <w:rPr>
          <w:rFonts w:ascii="Calibri" w:hAnsi="Calibri" w:cs="Calibri"/>
          <w:sz w:val="24"/>
          <w:szCs w:val="24"/>
        </w:rPr>
        <w:t>nsanların birlikte çalışmaları, amaca daha kolay bir şekilde ulaşmaları, iş birliği sayesinde mümkün olur</w:t>
      </w:r>
      <w:r>
        <w:rPr>
          <w:rFonts w:ascii="Calibri" w:hAnsi="Calibri" w:cs="Calibri"/>
          <w:sz w:val="24"/>
          <w:szCs w:val="24"/>
        </w:rPr>
        <w:t>.</w:t>
      </w:r>
    </w:p>
    <w:p w:rsidR="001E09F6" w:rsidRDefault="001E09F6" w:rsidP="00502431">
      <w:pPr>
        <w:spacing w:before="120" w:after="120" w:line="240" w:lineRule="auto"/>
        <w:ind w:firstLine="708"/>
        <w:jc w:val="both"/>
        <w:rPr>
          <w:rFonts w:ascii="Calibri" w:hAnsi="Calibri" w:cs="Calibri"/>
          <w:sz w:val="24"/>
          <w:szCs w:val="24"/>
        </w:rPr>
      </w:pPr>
      <w:r w:rsidRPr="00370CBF">
        <w:rPr>
          <w:rFonts w:ascii="Calibri" w:hAnsi="Calibri" w:cs="Calibri"/>
          <w:b/>
          <w:color w:val="FF0000"/>
          <w:sz w:val="24"/>
          <w:szCs w:val="24"/>
        </w:rPr>
        <w:t>6. İş Bölümü ve Uzmanlaşma Özelliği</w:t>
      </w:r>
      <w:r w:rsidRPr="001E09F6">
        <w:rPr>
          <w:rFonts w:ascii="Calibri" w:hAnsi="Calibri" w:cs="Calibri"/>
          <w:sz w:val="24"/>
          <w:szCs w:val="24"/>
        </w:rPr>
        <w:t>: İşletmelerde yapılacak işler belirli ölçülere (</w:t>
      </w:r>
      <w:proofErr w:type="gramStart"/>
      <w:r w:rsidRPr="001E09F6">
        <w:rPr>
          <w:rFonts w:ascii="Calibri" w:hAnsi="Calibri" w:cs="Calibri"/>
          <w:sz w:val="24"/>
          <w:szCs w:val="24"/>
        </w:rPr>
        <w:t>kriter</w:t>
      </w:r>
      <w:proofErr w:type="gramEnd"/>
      <w:r w:rsidRPr="001E09F6">
        <w:rPr>
          <w:rFonts w:ascii="Calibri" w:hAnsi="Calibri" w:cs="Calibri"/>
          <w:sz w:val="24"/>
          <w:szCs w:val="24"/>
        </w:rPr>
        <w:t>) göre bölümlendirilir. Bölümlendirilen işler de belirli süre çalışan kişiler uzmanlaşır ve işlerinde başarılı olurlar, işlerinde uzman olan kişilerin başarısı ise</w:t>
      </w:r>
      <w:r>
        <w:rPr>
          <w:rFonts w:ascii="Calibri" w:hAnsi="Calibri" w:cs="Calibri"/>
          <w:sz w:val="24"/>
          <w:szCs w:val="24"/>
        </w:rPr>
        <w:t>, işletmenin başarısına yansır.</w:t>
      </w:r>
    </w:p>
    <w:p w:rsidR="001E09F6" w:rsidRDefault="00370CBF" w:rsidP="00502431">
      <w:pPr>
        <w:spacing w:before="120" w:after="120" w:line="240" w:lineRule="auto"/>
        <w:ind w:firstLine="708"/>
        <w:jc w:val="both"/>
        <w:rPr>
          <w:rFonts w:ascii="Calibri" w:hAnsi="Calibri" w:cs="Calibri"/>
          <w:sz w:val="24"/>
          <w:szCs w:val="24"/>
        </w:rPr>
      </w:pPr>
      <w:r w:rsidRPr="00370CBF">
        <w:rPr>
          <w:rFonts w:ascii="Calibri" w:hAnsi="Calibri" w:cs="Calibri"/>
          <w:b/>
          <w:color w:val="FF0000"/>
          <w:sz w:val="24"/>
          <w:szCs w:val="24"/>
        </w:rPr>
        <w:t xml:space="preserve">7. Koordinasyon </w:t>
      </w:r>
      <w:r w:rsidR="001E09F6" w:rsidRPr="00370CBF">
        <w:rPr>
          <w:rFonts w:ascii="Calibri" w:hAnsi="Calibri" w:cs="Calibri"/>
          <w:b/>
          <w:color w:val="FF0000"/>
          <w:sz w:val="24"/>
          <w:szCs w:val="24"/>
        </w:rPr>
        <w:t>Özelliği:</w:t>
      </w:r>
      <w:r w:rsidRPr="00370CBF">
        <w:rPr>
          <w:rFonts w:ascii="Calibri" w:hAnsi="Calibri" w:cs="Calibri"/>
          <w:color w:val="FF0000"/>
          <w:sz w:val="24"/>
          <w:szCs w:val="24"/>
        </w:rPr>
        <w:t xml:space="preserve"> </w:t>
      </w:r>
      <w:r w:rsidR="001E09F6" w:rsidRPr="001E09F6">
        <w:rPr>
          <w:rFonts w:ascii="Calibri" w:hAnsi="Calibri" w:cs="Calibri"/>
          <w:sz w:val="24"/>
          <w:szCs w:val="24"/>
        </w:rPr>
        <w:t xml:space="preserve">İşletme içinde istenen sonuçlara ulaşmak için faaliyet gösteren bölümlerin ve </w:t>
      </w:r>
      <w:r>
        <w:rPr>
          <w:rFonts w:ascii="Calibri" w:hAnsi="Calibri" w:cs="Calibri"/>
          <w:sz w:val="24"/>
          <w:szCs w:val="24"/>
        </w:rPr>
        <w:t>çalışanların</w:t>
      </w:r>
      <w:r w:rsidR="001E09F6" w:rsidRPr="001E09F6">
        <w:rPr>
          <w:rFonts w:ascii="Calibri" w:hAnsi="Calibri" w:cs="Calibri"/>
          <w:sz w:val="24"/>
          <w:szCs w:val="24"/>
        </w:rPr>
        <w:t xml:space="preserve"> aralarında çatışma ortamı oluşturmadan, uyum içinde çalışmaları esastır. Uyum olmaması durumunda, yönetim, yetkisini kullanarak koordinasyon sağlama yoluna gider. </w:t>
      </w:r>
    </w:p>
    <w:p w:rsidR="00370CBF" w:rsidRDefault="001E09F6" w:rsidP="00502431">
      <w:pPr>
        <w:spacing w:before="120" w:after="120" w:line="240" w:lineRule="auto"/>
        <w:ind w:firstLine="708"/>
        <w:jc w:val="both"/>
        <w:rPr>
          <w:rFonts w:ascii="Calibri" w:hAnsi="Calibri" w:cs="Calibri"/>
          <w:sz w:val="24"/>
          <w:szCs w:val="24"/>
        </w:rPr>
      </w:pPr>
      <w:r w:rsidRPr="00370CBF">
        <w:rPr>
          <w:rFonts w:ascii="Calibri" w:hAnsi="Calibri" w:cs="Calibri"/>
          <w:b/>
          <w:color w:val="FF0000"/>
          <w:sz w:val="24"/>
          <w:szCs w:val="24"/>
        </w:rPr>
        <w:t>8. Yetki Özelliği:</w:t>
      </w:r>
      <w:r w:rsidRPr="00370CBF">
        <w:rPr>
          <w:rFonts w:ascii="Calibri" w:hAnsi="Calibri" w:cs="Calibri"/>
          <w:color w:val="FF0000"/>
          <w:sz w:val="24"/>
          <w:szCs w:val="24"/>
        </w:rPr>
        <w:t xml:space="preserve"> </w:t>
      </w:r>
      <w:r w:rsidRPr="001E09F6">
        <w:rPr>
          <w:rFonts w:ascii="Calibri" w:hAnsi="Calibri" w:cs="Calibri"/>
          <w:sz w:val="24"/>
          <w:szCs w:val="24"/>
        </w:rPr>
        <w:t>Organizasyonda çalışan kişilere iş yaptırmak ve amaçlara</w:t>
      </w:r>
      <w:r w:rsidR="00370CBF">
        <w:rPr>
          <w:rFonts w:ascii="Calibri" w:hAnsi="Calibri" w:cs="Calibri"/>
          <w:sz w:val="24"/>
          <w:szCs w:val="24"/>
        </w:rPr>
        <w:t xml:space="preserve"> </w:t>
      </w:r>
      <w:r w:rsidRPr="001E09F6">
        <w:rPr>
          <w:rFonts w:ascii="Calibri" w:hAnsi="Calibri" w:cs="Calibri"/>
          <w:sz w:val="24"/>
          <w:szCs w:val="24"/>
        </w:rPr>
        <w:t>ulaşmak için, karar alma</w:t>
      </w:r>
      <w:r w:rsidR="00370CBF">
        <w:rPr>
          <w:rFonts w:ascii="Calibri" w:hAnsi="Calibri" w:cs="Calibri"/>
          <w:sz w:val="24"/>
          <w:szCs w:val="24"/>
        </w:rPr>
        <w:t>k</w:t>
      </w:r>
      <w:r w:rsidRPr="001E09F6">
        <w:rPr>
          <w:rFonts w:ascii="Calibri" w:hAnsi="Calibri" w:cs="Calibri"/>
          <w:sz w:val="24"/>
          <w:szCs w:val="24"/>
        </w:rPr>
        <w:t xml:space="preserve"> ve uygulama</w:t>
      </w:r>
      <w:r w:rsidR="00370CBF">
        <w:rPr>
          <w:rFonts w:ascii="Calibri" w:hAnsi="Calibri" w:cs="Calibri"/>
          <w:sz w:val="24"/>
          <w:szCs w:val="24"/>
        </w:rPr>
        <w:t xml:space="preserve">ya geçirmek esastır. Bunun için </w:t>
      </w:r>
      <w:r w:rsidRPr="001E09F6">
        <w:rPr>
          <w:rFonts w:ascii="Calibri" w:hAnsi="Calibri" w:cs="Calibri"/>
          <w:sz w:val="24"/>
          <w:szCs w:val="24"/>
        </w:rPr>
        <w:t>yetkiye iht</w:t>
      </w:r>
      <w:r w:rsidR="00370CBF">
        <w:rPr>
          <w:rFonts w:ascii="Calibri" w:hAnsi="Calibri" w:cs="Calibri"/>
          <w:sz w:val="24"/>
          <w:szCs w:val="24"/>
        </w:rPr>
        <w:t>iyaç vardır.</w:t>
      </w:r>
    </w:p>
    <w:p w:rsidR="001E09F6" w:rsidRDefault="001E09F6" w:rsidP="00502431">
      <w:pPr>
        <w:spacing w:before="120" w:after="120" w:line="240" w:lineRule="auto"/>
        <w:ind w:firstLine="708"/>
        <w:jc w:val="both"/>
        <w:rPr>
          <w:rFonts w:ascii="Calibri" w:hAnsi="Calibri" w:cs="Calibri"/>
          <w:sz w:val="24"/>
          <w:szCs w:val="24"/>
        </w:rPr>
      </w:pPr>
      <w:r w:rsidRPr="00370CBF">
        <w:rPr>
          <w:rFonts w:ascii="Calibri" w:hAnsi="Calibri" w:cs="Calibri"/>
          <w:b/>
          <w:color w:val="FF0000"/>
          <w:sz w:val="24"/>
          <w:szCs w:val="24"/>
        </w:rPr>
        <w:t>9. Hiyerarşik Özellik:</w:t>
      </w:r>
      <w:r w:rsidRPr="00370CBF">
        <w:rPr>
          <w:rFonts w:ascii="Calibri" w:hAnsi="Calibri" w:cs="Calibri"/>
          <w:color w:val="FF0000"/>
          <w:sz w:val="24"/>
          <w:szCs w:val="24"/>
        </w:rPr>
        <w:t xml:space="preserve"> </w:t>
      </w:r>
      <w:r w:rsidRPr="001E09F6">
        <w:rPr>
          <w:rFonts w:ascii="Calibri" w:hAnsi="Calibri" w:cs="Calibri"/>
          <w:sz w:val="24"/>
          <w:szCs w:val="24"/>
        </w:rPr>
        <w:t>Yönetimd</w:t>
      </w:r>
      <w:r w:rsidR="00370CBF">
        <w:rPr>
          <w:rFonts w:ascii="Calibri" w:hAnsi="Calibri" w:cs="Calibri"/>
          <w:sz w:val="24"/>
          <w:szCs w:val="24"/>
        </w:rPr>
        <w:t xml:space="preserve">e kargaşaya sebep olmamak için, </w:t>
      </w:r>
      <w:r w:rsidRPr="001E09F6">
        <w:rPr>
          <w:rFonts w:ascii="Calibri" w:hAnsi="Calibri" w:cs="Calibri"/>
          <w:sz w:val="24"/>
          <w:szCs w:val="24"/>
        </w:rPr>
        <w:t>hiyerarşik düzenle her bir basamaktaki yönetici</w:t>
      </w:r>
      <w:r w:rsidR="00370CBF">
        <w:rPr>
          <w:rFonts w:ascii="Calibri" w:hAnsi="Calibri" w:cs="Calibri"/>
          <w:sz w:val="24"/>
          <w:szCs w:val="24"/>
        </w:rPr>
        <w:t xml:space="preserve">nin </w:t>
      </w:r>
      <w:r w:rsidRPr="001E09F6">
        <w:rPr>
          <w:rFonts w:ascii="Calibri" w:hAnsi="Calibri" w:cs="Calibri"/>
          <w:sz w:val="24"/>
          <w:szCs w:val="24"/>
        </w:rPr>
        <w:t>yetki ve sorumlulukları açık olarak belirtilip ast-üst ilişkisi düzenlenerek hangi astın, kime bağlı olduğu ve bir üst olan yöneticinin kimlere emir vereceğinde tereddüt olmaz.</w:t>
      </w:r>
    </w:p>
    <w:p w:rsidR="00370CBF" w:rsidRDefault="00370CBF" w:rsidP="00370CBF">
      <w:pPr>
        <w:spacing w:before="120" w:after="120" w:line="240" w:lineRule="auto"/>
        <w:jc w:val="both"/>
        <w:rPr>
          <w:rFonts w:ascii="Calibri" w:hAnsi="Calibri" w:cs="Calibri"/>
          <w:sz w:val="24"/>
          <w:szCs w:val="24"/>
        </w:rPr>
      </w:pPr>
    </w:p>
    <w:p w:rsidR="00370CBF" w:rsidRPr="00370CBF" w:rsidRDefault="00370CBF" w:rsidP="00370CBF">
      <w:pPr>
        <w:spacing w:before="120" w:after="120" w:line="240" w:lineRule="auto"/>
        <w:jc w:val="both"/>
        <w:rPr>
          <w:rFonts w:ascii="Calibri" w:hAnsi="Calibri" w:cs="Calibri"/>
          <w:b/>
          <w:sz w:val="28"/>
          <w:szCs w:val="28"/>
        </w:rPr>
      </w:pPr>
      <w:r w:rsidRPr="00370CBF">
        <w:rPr>
          <w:rFonts w:ascii="Calibri" w:hAnsi="Calibri" w:cs="Calibri"/>
          <w:b/>
          <w:sz w:val="28"/>
          <w:szCs w:val="28"/>
        </w:rPr>
        <w:t>1.3. Yönetimde Gelişmeler ve Yeni Yönetim Teknikleri</w:t>
      </w:r>
    </w:p>
    <w:p w:rsidR="00370CBF" w:rsidRDefault="00370CBF" w:rsidP="00370CBF">
      <w:pPr>
        <w:spacing w:before="120" w:after="120" w:line="240" w:lineRule="auto"/>
        <w:jc w:val="both"/>
        <w:rPr>
          <w:rFonts w:ascii="Calibri" w:hAnsi="Calibri" w:cs="Calibri"/>
          <w:sz w:val="24"/>
          <w:szCs w:val="24"/>
        </w:rPr>
      </w:pPr>
    </w:p>
    <w:p w:rsidR="00370CBF" w:rsidRDefault="00370CBF" w:rsidP="00370CBF">
      <w:pPr>
        <w:spacing w:before="120" w:after="120" w:line="240" w:lineRule="auto"/>
        <w:jc w:val="both"/>
        <w:rPr>
          <w:rFonts w:ascii="Calibri" w:hAnsi="Calibri" w:cs="Calibri"/>
          <w:sz w:val="24"/>
          <w:szCs w:val="24"/>
        </w:rPr>
      </w:pPr>
      <w:r w:rsidRPr="00370CBF">
        <w:rPr>
          <w:rFonts w:ascii="Calibri" w:hAnsi="Calibri" w:cs="Calibri"/>
          <w:sz w:val="24"/>
          <w:szCs w:val="24"/>
        </w:rPr>
        <w:t xml:space="preserve">Dünyada yaşanan; paradigmadaki (anlayış) değişmeler, </w:t>
      </w:r>
      <w:proofErr w:type="gramStart"/>
      <w:r w:rsidRPr="00370CBF">
        <w:rPr>
          <w:rFonts w:ascii="Calibri" w:hAnsi="Calibri" w:cs="Calibri"/>
          <w:sz w:val="24"/>
          <w:szCs w:val="24"/>
        </w:rPr>
        <w:t>kaos</w:t>
      </w:r>
      <w:proofErr w:type="gramEnd"/>
      <w:r w:rsidRPr="00370CBF">
        <w:rPr>
          <w:rFonts w:ascii="Calibri" w:hAnsi="Calibri" w:cs="Calibri"/>
          <w:sz w:val="24"/>
          <w:szCs w:val="24"/>
        </w:rPr>
        <w:t xml:space="preserve"> teorisi, şirket birleşmeleri ve globalleşme gibi yönetim düşünce</w:t>
      </w:r>
      <w:r>
        <w:rPr>
          <w:rFonts w:ascii="Calibri" w:hAnsi="Calibri" w:cs="Calibri"/>
          <w:sz w:val="24"/>
          <w:szCs w:val="24"/>
        </w:rPr>
        <w:t xml:space="preserve">sinin </w:t>
      </w:r>
      <w:r w:rsidRPr="00370CBF">
        <w:rPr>
          <w:rFonts w:ascii="Calibri" w:hAnsi="Calibri" w:cs="Calibri"/>
          <w:sz w:val="24"/>
          <w:szCs w:val="24"/>
        </w:rPr>
        <w:t>yenide</w:t>
      </w:r>
      <w:r>
        <w:rPr>
          <w:rFonts w:ascii="Calibri" w:hAnsi="Calibri" w:cs="Calibri"/>
          <w:sz w:val="24"/>
          <w:szCs w:val="24"/>
        </w:rPr>
        <w:t>n şekillenmesini sağlamaktadır.</w:t>
      </w:r>
    </w:p>
    <w:p w:rsidR="00370CBF" w:rsidRPr="00370CBF" w:rsidRDefault="00370CBF" w:rsidP="00370CBF">
      <w:pPr>
        <w:spacing w:before="120" w:after="120" w:line="240" w:lineRule="auto"/>
        <w:jc w:val="both"/>
        <w:rPr>
          <w:rFonts w:ascii="Calibri" w:hAnsi="Calibri" w:cs="Calibri"/>
          <w:b/>
          <w:color w:val="FF0000"/>
          <w:sz w:val="24"/>
          <w:szCs w:val="24"/>
        </w:rPr>
      </w:pPr>
      <w:r w:rsidRPr="00370CBF">
        <w:rPr>
          <w:rFonts w:ascii="Calibri" w:hAnsi="Calibri" w:cs="Calibri"/>
          <w:b/>
          <w:color w:val="FF0000"/>
          <w:sz w:val="24"/>
          <w:szCs w:val="24"/>
        </w:rPr>
        <w:t xml:space="preserve">İşletme Yönetiminde Bahsedilen gelişmeler: </w:t>
      </w:r>
    </w:p>
    <w:p w:rsidR="00370CBF" w:rsidRDefault="00370CBF" w:rsidP="00370CBF">
      <w:pPr>
        <w:spacing w:before="120" w:after="120" w:line="240" w:lineRule="auto"/>
        <w:jc w:val="both"/>
        <w:rPr>
          <w:rFonts w:ascii="Calibri" w:hAnsi="Calibri" w:cs="Calibri"/>
          <w:sz w:val="24"/>
          <w:szCs w:val="24"/>
        </w:rPr>
      </w:pPr>
      <w:r>
        <w:rPr>
          <w:rFonts w:ascii="Calibri" w:hAnsi="Calibri" w:cs="Calibri"/>
          <w:b/>
          <w:color w:val="FF0000"/>
          <w:sz w:val="24"/>
          <w:szCs w:val="24"/>
        </w:rPr>
        <w:t xml:space="preserve">1. </w:t>
      </w:r>
      <w:r w:rsidRPr="00370CBF">
        <w:rPr>
          <w:rFonts w:ascii="Calibri" w:hAnsi="Calibri" w:cs="Calibri"/>
          <w:b/>
          <w:color w:val="FF0000"/>
          <w:sz w:val="24"/>
          <w:szCs w:val="24"/>
        </w:rPr>
        <w:t>Paradigmadaki değişim</w:t>
      </w:r>
      <w:r w:rsidRPr="00370CBF">
        <w:rPr>
          <w:rFonts w:ascii="Calibri" w:hAnsi="Calibri" w:cs="Calibri"/>
          <w:sz w:val="24"/>
          <w:szCs w:val="24"/>
        </w:rPr>
        <w:t xml:space="preserve">: Paradigma, zihnî bir kalıp düşünce sistemi olarak, dünyayı ve olayları düşünme, algılama ve anlamada insana köklü ve tavizsiz bir bakış açısı sağlayan varsayımlar dizisi yönetim alanına önemli katkılar sağlamaktadır. </w:t>
      </w:r>
    </w:p>
    <w:p w:rsidR="00370CBF" w:rsidRDefault="00370CBF" w:rsidP="00370CBF">
      <w:pPr>
        <w:spacing w:before="120" w:after="120" w:line="240" w:lineRule="auto"/>
        <w:jc w:val="both"/>
        <w:rPr>
          <w:rFonts w:ascii="Calibri" w:hAnsi="Calibri" w:cs="Calibri"/>
          <w:sz w:val="24"/>
          <w:szCs w:val="24"/>
        </w:rPr>
      </w:pPr>
      <w:r>
        <w:rPr>
          <w:rFonts w:ascii="Calibri" w:hAnsi="Calibri" w:cs="Calibri"/>
          <w:b/>
          <w:color w:val="FF0000"/>
          <w:sz w:val="24"/>
          <w:szCs w:val="24"/>
        </w:rPr>
        <w:t xml:space="preserve">2. </w:t>
      </w:r>
      <w:r w:rsidRPr="00370CBF">
        <w:rPr>
          <w:rFonts w:ascii="Calibri" w:hAnsi="Calibri" w:cs="Calibri"/>
          <w:b/>
          <w:color w:val="FF0000"/>
          <w:sz w:val="24"/>
          <w:szCs w:val="24"/>
        </w:rPr>
        <w:t>Kaos teorisi</w:t>
      </w:r>
      <w:r w:rsidRPr="00370CBF">
        <w:rPr>
          <w:rFonts w:ascii="Calibri" w:hAnsi="Calibri" w:cs="Calibri"/>
          <w:sz w:val="24"/>
          <w:szCs w:val="24"/>
        </w:rPr>
        <w:t xml:space="preserve">: Devlet, işletme ve benzeri bürokratik organizasyon yapılarında sağlamaya çalıştıkları düzenli ve sistemli bir işleyişe ilave, rastgele ve düzensizlikleri, önceden olayları da birlikte bünyesinde bulundurduğunu varsaymaktadır. </w:t>
      </w:r>
    </w:p>
    <w:p w:rsidR="00370CBF" w:rsidRDefault="00370CBF" w:rsidP="00370CBF">
      <w:pPr>
        <w:spacing w:before="120" w:after="120" w:line="240" w:lineRule="auto"/>
        <w:jc w:val="both"/>
        <w:rPr>
          <w:rFonts w:ascii="Calibri" w:hAnsi="Calibri" w:cs="Calibri"/>
          <w:sz w:val="24"/>
          <w:szCs w:val="24"/>
        </w:rPr>
      </w:pPr>
      <w:r>
        <w:rPr>
          <w:rFonts w:ascii="Calibri" w:hAnsi="Calibri" w:cs="Calibri"/>
          <w:b/>
          <w:color w:val="FF0000"/>
          <w:sz w:val="24"/>
          <w:szCs w:val="24"/>
        </w:rPr>
        <w:t xml:space="preserve">3. </w:t>
      </w:r>
      <w:r w:rsidRPr="00370CBF">
        <w:rPr>
          <w:rFonts w:ascii="Calibri" w:hAnsi="Calibri" w:cs="Calibri"/>
          <w:b/>
          <w:color w:val="FF0000"/>
          <w:sz w:val="24"/>
          <w:szCs w:val="24"/>
        </w:rPr>
        <w:t>Şirket birleşmeleri</w:t>
      </w:r>
      <w:r w:rsidRPr="00370CBF">
        <w:rPr>
          <w:rFonts w:ascii="Calibri" w:hAnsi="Calibri" w:cs="Calibri"/>
          <w:sz w:val="24"/>
          <w:szCs w:val="24"/>
        </w:rPr>
        <w:t xml:space="preserve">: Büyük işletmelerin küçük işletmeleri satın alma veya onlarla birleşmeleri suretiyle yönetim konuları üzerinde önemli gelişim getirmektedir. </w:t>
      </w:r>
    </w:p>
    <w:p w:rsidR="00370CBF" w:rsidRDefault="00370CBF" w:rsidP="00370CBF">
      <w:pPr>
        <w:spacing w:before="120" w:after="120" w:line="240" w:lineRule="auto"/>
        <w:jc w:val="both"/>
        <w:rPr>
          <w:rFonts w:ascii="Calibri" w:hAnsi="Calibri" w:cs="Calibri"/>
          <w:sz w:val="24"/>
          <w:szCs w:val="24"/>
        </w:rPr>
      </w:pPr>
      <w:r w:rsidRPr="00370CBF">
        <w:rPr>
          <w:rFonts w:ascii="Calibri" w:hAnsi="Calibri" w:cs="Calibri"/>
          <w:b/>
          <w:color w:val="FF0000"/>
          <w:sz w:val="24"/>
          <w:szCs w:val="24"/>
        </w:rPr>
        <w:t>4. Globalleşme</w:t>
      </w:r>
      <w:r w:rsidRPr="00370CBF">
        <w:rPr>
          <w:rFonts w:ascii="Calibri" w:hAnsi="Calibri" w:cs="Calibri"/>
          <w:sz w:val="24"/>
          <w:szCs w:val="24"/>
        </w:rPr>
        <w:t xml:space="preserve">: Tüm siyasi, ekonomik, sosyal ve kültürel yapıların, dünya yönelimli tasarlanıp uygulanmasıdır. Organizasyon açısından globalleşme; satın alma, üretim, pazarlama ve insan kaynakları gibi herhangi bir ekonomik faaliyetin </w:t>
      </w:r>
      <w:proofErr w:type="gramStart"/>
      <w:r w:rsidRPr="00370CBF">
        <w:rPr>
          <w:rFonts w:ascii="Calibri" w:hAnsi="Calibri" w:cs="Calibri"/>
          <w:sz w:val="24"/>
          <w:szCs w:val="24"/>
        </w:rPr>
        <w:t>lokal</w:t>
      </w:r>
      <w:proofErr w:type="gramEnd"/>
      <w:r w:rsidRPr="00370CBF">
        <w:rPr>
          <w:rFonts w:ascii="Calibri" w:hAnsi="Calibri" w:cs="Calibri"/>
          <w:sz w:val="24"/>
          <w:szCs w:val="24"/>
        </w:rPr>
        <w:t xml:space="preserve"> (yerel, mahallî) özellikleri de ihmal etmeden dünya yönelimli planlanması ve uygulanmasıdır. Anlayışta yaşanan bu gelişmeler yönetim alanında farklı yönetim tekniklerini de gündeme getirmektedir. </w:t>
      </w:r>
    </w:p>
    <w:p w:rsidR="00370CBF" w:rsidRPr="00370CBF" w:rsidRDefault="00370CBF" w:rsidP="00370CBF">
      <w:pPr>
        <w:spacing w:before="120" w:after="120" w:line="240" w:lineRule="auto"/>
        <w:jc w:val="both"/>
        <w:rPr>
          <w:rFonts w:ascii="Calibri" w:hAnsi="Calibri" w:cs="Calibri"/>
          <w:b/>
          <w:color w:val="FF0000"/>
          <w:sz w:val="24"/>
          <w:szCs w:val="24"/>
        </w:rPr>
      </w:pPr>
      <w:r w:rsidRPr="00370CBF">
        <w:rPr>
          <w:rFonts w:ascii="Calibri" w:hAnsi="Calibri" w:cs="Calibri"/>
          <w:b/>
          <w:color w:val="FF0000"/>
          <w:sz w:val="24"/>
          <w:szCs w:val="24"/>
        </w:rPr>
        <w:t xml:space="preserve">Yönetim ile ilgili yeni yönetim teknikleri: </w:t>
      </w:r>
    </w:p>
    <w:p w:rsidR="00370CBF" w:rsidRDefault="00370CBF" w:rsidP="00370CBF">
      <w:pPr>
        <w:spacing w:before="120" w:after="120" w:line="240" w:lineRule="auto"/>
        <w:jc w:val="both"/>
        <w:rPr>
          <w:rFonts w:ascii="Calibri" w:hAnsi="Calibri" w:cs="Calibri"/>
          <w:sz w:val="24"/>
          <w:szCs w:val="24"/>
        </w:rPr>
      </w:pPr>
      <w:r w:rsidRPr="00370CBF">
        <w:rPr>
          <w:rFonts w:ascii="Calibri" w:hAnsi="Calibri" w:cs="Calibri"/>
          <w:sz w:val="24"/>
          <w:szCs w:val="24"/>
        </w:rPr>
        <w:t>1.</w:t>
      </w:r>
      <w:r w:rsidRPr="00370CBF">
        <w:rPr>
          <w:rFonts w:ascii="Calibri" w:hAnsi="Calibri" w:cs="Calibri"/>
          <w:b/>
          <w:color w:val="FF0000"/>
          <w:sz w:val="24"/>
          <w:szCs w:val="24"/>
        </w:rPr>
        <w:t xml:space="preserve"> Stratejik Yönetim</w:t>
      </w:r>
      <w:r w:rsidRPr="00370CBF">
        <w:rPr>
          <w:rFonts w:ascii="Calibri" w:hAnsi="Calibri" w:cs="Calibri"/>
          <w:sz w:val="24"/>
          <w:szCs w:val="24"/>
        </w:rPr>
        <w:t xml:space="preserve">: Bir organizasyonun hedefine ulaşabilmesi için yönetim, satın alma, üretim ve pazarlama konularında strateji geliştirme, uygulama ve sonuçları değerlendirme ve kontrol etmeye yönelik karar ve faaliyetlerdir. </w:t>
      </w:r>
    </w:p>
    <w:p w:rsidR="00370CBF" w:rsidRDefault="00370CBF" w:rsidP="00370CBF">
      <w:pPr>
        <w:spacing w:before="120" w:after="120" w:line="240" w:lineRule="auto"/>
        <w:jc w:val="both"/>
        <w:rPr>
          <w:rFonts w:ascii="Calibri" w:hAnsi="Calibri" w:cs="Calibri"/>
          <w:sz w:val="24"/>
          <w:szCs w:val="24"/>
        </w:rPr>
      </w:pPr>
      <w:r w:rsidRPr="00370CBF">
        <w:rPr>
          <w:rFonts w:ascii="Calibri" w:hAnsi="Calibri" w:cs="Calibri"/>
          <w:sz w:val="24"/>
          <w:szCs w:val="24"/>
        </w:rPr>
        <w:t>2.</w:t>
      </w:r>
      <w:r w:rsidRPr="00370CBF">
        <w:rPr>
          <w:rFonts w:ascii="Calibri" w:hAnsi="Calibri" w:cs="Calibri"/>
          <w:b/>
          <w:color w:val="FF0000"/>
          <w:sz w:val="24"/>
          <w:szCs w:val="24"/>
        </w:rPr>
        <w:t xml:space="preserve"> Kriz Yönetimi</w:t>
      </w:r>
      <w:r w:rsidRPr="00370CBF">
        <w:rPr>
          <w:rFonts w:ascii="Calibri" w:hAnsi="Calibri" w:cs="Calibri"/>
          <w:sz w:val="24"/>
          <w:szCs w:val="24"/>
        </w:rPr>
        <w:t xml:space="preserve">: Muhtemel kriz durumuna karşılık, kriz sinyallerinin alınarak, değerlendirilmesi ve organizasyonun krizi en az kayıpla atlatabilmesi için gerekli tedbirlerin alınması ve uygulanması sürecidir. </w:t>
      </w:r>
    </w:p>
    <w:p w:rsidR="00370CBF" w:rsidRDefault="00370CBF" w:rsidP="00370CBF">
      <w:pPr>
        <w:spacing w:before="120" w:after="120" w:line="240" w:lineRule="auto"/>
        <w:jc w:val="both"/>
        <w:rPr>
          <w:rFonts w:ascii="Calibri" w:hAnsi="Calibri" w:cs="Calibri"/>
          <w:sz w:val="24"/>
          <w:szCs w:val="24"/>
        </w:rPr>
      </w:pPr>
      <w:r w:rsidRPr="00370CBF">
        <w:rPr>
          <w:rFonts w:ascii="Calibri" w:hAnsi="Calibri" w:cs="Calibri"/>
          <w:sz w:val="24"/>
          <w:szCs w:val="24"/>
        </w:rPr>
        <w:lastRenderedPageBreak/>
        <w:t xml:space="preserve">3. </w:t>
      </w:r>
      <w:r w:rsidRPr="00370CBF">
        <w:rPr>
          <w:rFonts w:ascii="Calibri" w:hAnsi="Calibri" w:cs="Calibri"/>
          <w:b/>
          <w:color w:val="FF0000"/>
          <w:sz w:val="24"/>
          <w:szCs w:val="24"/>
        </w:rPr>
        <w:t>Grup</w:t>
      </w:r>
      <w:r w:rsidRPr="00370CBF">
        <w:rPr>
          <w:rFonts w:ascii="Calibri" w:hAnsi="Calibri" w:cs="Calibri"/>
          <w:color w:val="FF0000"/>
          <w:sz w:val="24"/>
          <w:szCs w:val="24"/>
        </w:rPr>
        <w:t xml:space="preserve"> </w:t>
      </w:r>
      <w:r w:rsidRPr="00370CBF">
        <w:rPr>
          <w:rFonts w:ascii="Calibri" w:hAnsi="Calibri" w:cs="Calibri"/>
          <w:b/>
          <w:color w:val="FF0000"/>
          <w:sz w:val="24"/>
          <w:szCs w:val="24"/>
        </w:rPr>
        <w:t>Yönetimi</w:t>
      </w:r>
      <w:r w:rsidRPr="00370CBF">
        <w:rPr>
          <w:rFonts w:ascii="Calibri" w:hAnsi="Calibri" w:cs="Calibri"/>
          <w:sz w:val="24"/>
          <w:szCs w:val="24"/>
        </w:rPr>
        <w:t xml:space="preserve">: Organizasyon içerisinde bulunan biçimsel ve biçimsel olmayan grupları onların normları aracılığı ile organizasyon hedeflerine uyumlu şekilde planlama, organize etme, yöneltme, koordinasyon ve kontrol faaliyetleridir. </w:t>
      </w:r>
    </w:p>
    <w:p w:rsidR="00370CBF" w:rsidRDefault="00370CBF" w:rsidP="00370CBF">
      <w:pPr>
        <w:spacing w:before="120" w:after="120" w:line="240" w:lineRule="auto"/>
        <w:jc w:val="both"/>
        <w:rPr>
          <w:rFonts w:ascii="Calibri" w:hAnsi="Calibri" w:cs="Calibri"/>
          <w:sz w:val="24"/>
          <w:szCs w:val="24"/>
        </w:rPr>
      </w:pPr>
      <w:r w:rsidRPr="00370CBF">
        <w:rPr>
          <w:rFonts w:ascii="Calibri" w:hAnsi="Calibri" w:cs="Calibri"/>
          <w:sz w:val="24"/>
          <w:szCs w:val="24"/>
        </w:rPr>
        <w:t xml:space="preserve">4. </w:t>
      </w:r>
      <w:r w:rsidRPr="00370CBF">
        <w:rPr>
          <w:rFonts w:ascii="Calibri" w:hAnsi="Calibri" w:cs="Calibri"/>
          <w:b/>
          <w:color w:val="FF0000"/>
          <w:sz w:val="24"/>
          <w:szCs w:val="24"/>
        </w:rPr>
        <w:t>Çatışma</w:t>
      </w:r>
      <w:r w:rsidRPr="00370CBF">
        <w:rPr>
          <w:rFonts w:ascii="Calibri" w:hAnsi="Calibri" w:cs="Calibri"/>
          <w:color w:val="FF0000"/>
          <w:sz w:val="24"/>
          <w:szCs w:val="24"/>
        </w:rPr>
        <w:t xml:space="preserve"> </w:t>
      </w:r>
      <w:r w:rsidRPr="00370CBF">
        <w:rPr>
          <w:rFonts w:ascii="Calibri" w:hAnsi="Calibri" w:cs="Calibri"/>
          <w:b/>
          <w:color w:val="FF0000"/>
          <w:sz w:val="24"/>
          <w:szCs w:val="24"/>
        </w:rPr>
        <w:t>Yönetimi</w:t>
      </w:r>
      <w:r w:rsidRPr="00370CBF">
        <w:rPr>
          <w:rFonts w:ascii="Calibri" w:hAnsi="Calibri" w:cs="Calibri"/>
          <w:sz w:val="24"/>
          <w:szCs w:val="24"/>
        </w:rPr>
        <w:t>:</w:t>
      </w:r>
      <w:r>
        <w:rPr>
          <w:rFonts w:ascii="Calibri" w:hAnsi="Calibri" w:cs="Calibri"/>
          <w:sz w:val="24"/>
          <w:szCs w:val="24"/>
        </w:rPr>
        <w:t xml:space="preserve"> </w:t>
      </w:r>
      <w:r w:rsidRPr="00370CBF">
        <w:rPr>
          <w:rFonts w:ascii="Calibri" w:hAnsi="Calibri" w:cs="Calibri"/>
          <w:sz w:val="24"/>
          <w:szCs w:val="24"/>
        </w:rPr>
        <w:t xml:space="preserve">Organizasyonlarda olumlu ve yönetilebilen bir süreç olarak ele alınan çatışma önleyici ve çözümleyici; dondurma, kaçınma, yumuşatma, güç kullanımı, taviz verme, amaç belirleme, kişi ve ilişkileri değiştirme, ara bulma, iş birliği ve rekabet gibi birçok yöntem ile yönetilmesini ifade eder. </w:t>
      </w:r>
    </w:p>
    <w:p w:rsidR="00370CBF" w:rsidRDefault="00370CBF" w:rsidP="00370CBF">
      <w:pPr>
        <w:spacing w:before="120" w:after="120" w:line="240" w:lineRule="auto"/>
        <w:jc w:val="both"/>
        <w:rPr>
          <w:rFonts w:ascii="Calibri" w:hAnsi="Calibri" w:cs="Calibri"/>
          <w:sz w:val="24"/>
          <w:szCs w:val="24"/>
        </w:rPr>
      </w:pPr>
      <w:r w:rsidRPr="00370CBF">
        <w:rPr>
          <w:rFonts w:ascii="Calibri" w:hAnsi="Calibri" w:cs="Calibri"/>
          <w:sz w:val="24"/>
          <w:szCs w:val="24"/>
        </w:rPr>
        <w:t xml:space="preserve">5. </w:t>
      </w:r>
      <w:r w:rsidRPr="00370CBF">
        <w:rPr>
          <w:rFonts w:ascii="Calibri" w:hAnsi="Calibri" w:cs="Calibri"/>
          <w:b/>
          <w:color w:val="FF0000"/>
          <w:sz w:val="24"/>
          <w:szCs w:val="24"/>
        </w:rPr>
        <w:t>Toplantı</w:t>
      </w:r>
      <w:r w:rsidRPr="00370CBF">
        <w:rPr>
          <w:rFonts w:ascii="Calibri" w:hAnsi="Calibri" w:cs="Calibri"/>
          <w:color w:val="FF0000"/>
          <w:sz w:val="24"/>
          <w:szCs w:val="24"/>
        </w:rPr>
        <w:t xml:space="preserve"> </w:t>
      </w:r>
      <w:r w:rsidRPr="00370CBF">
        <w:rPr>
          <w:rFonts w:ascii="Calibri" w:hAnsi="Calibri" w:cs="Calibri"/>
          <w:b/>
          <w:color w:val="FF0000"/>
          <w:sz w:val="24"/>
          <w:szCs w:val="24"/>
        </w:rPr>
        <w:t>Yönetimi</w:t>
      </w:r>
      <w:r w:rsidRPr="00370CBF">
        <w:rPr>
          <w:rFonts w:ascii="Calibri" w:hAnsi="Calibri" w:cs="Calibri"/>
          <w:sz w:val="24"/>
          <w:szCs w:val="24"/>
        </w:rPr>
        <w:t xml:space="preserve">: Belirli bir yer ve zamanda insanların bir araya gelerek fikir alışverişinde bulundukları, kararlar alarak bir faaliyeti planlanma, organize etme, koordinasyon ve kontrolünü sağlamadır. 9 </w:t>
      </w:r>
    </w:p>
    <w:p w:rsidR="00370CBF" w:rsidRDefault="00370CBF" w:rsidP="00370CBF">
      <w:pPr>
        <w:spacing w:before="120" w:after="120" w:line="240" w:lineRule="auto"/>
        <w:jc w:val="both"/>
        <w:rPr>
          <w:rFonts w:ascii="Calibri" w:hAnsi="Calibri" w:cs="Calibri"/>
          <w:sz w:val="24"/>
          <w:szCs w:val="24"/>
        </w:rPr>
      </w:pPr>
      <w:r w:rsidRPr="00370CBF">
        <w:rPr>
          <w:rFonts w:ascii="Calibri" w:hAnsi="Calibri" w:cs="Calibri"/>
          <w:sz w:val="24"/>
          <w:szCs w:val="24"/>
        </w:rPr>
        <w:t xml:space="preserve">6. </w:t>
      </w:r>
      <w:r w:rsidRPr="00370CBF">
        <w:rPr>
          <w:rFonts w:ascii="Calibri" w:hAnsi="Calibri" w:cs="Calibri"/>
          <w:b/>
          <w:color w:val="FF0000"/>
          <w:sz w:val="24"/>
          <w:szCs w:val="24"/>
        </w:rPr>
        <w:t>Bilgi</w:t>
      </w:r>
      <w:r w:rsidRPr="00370CBF">
        <w:rPr>
          <w:rFonts w:ascii="Calibri" w:hAnsi="Calibri" w:cs="Calibri"/>
          <w:color w:val="FF0000"/>
          <w:sz w:val="24"/>
          <w:szCs w:val="24"/>
        </w:rPr>
        <w:t xml:space="preserve"> </w:t>
      </w:r>
      <w:r w:rsidRPr="00370CBF">
        <w:rPr>
          <w:rFonts w:ascii="Calibri" w:hAnsi="Calibri" w:cs="Calibri"/>
          <w:b/>
          <w:color w:val="FF0000"/>
          <w:sz w:val="24"/>
          <w:szCs w:val="24"/>
        </w:rPr>
        <w:t>Yönetimi</w:t>
      </w:r>
      <w:r w:rsidRPr="00370CBF">
        <w:rPr>
          <w:rFonts w:ascii="Calibri" w:hAnsi="Calibri" w:cs="Calibri"/>
          <w:sz w:val="24"/>
          <w:szCs w:val="24"/>
        </w:rPr>
        <w:t xml:space="preserve">: Bilginin üretilmesi, geliştirilmesi, düzenlenmesi, saklanması, transfer edilmesi, paylaşımı, yayılması ve kullanılması gibi süreç ve teknikleri yönetmeyi ifade eder. </w:t>
      </w:r>
    </w:p>
    <w:p w:rsidR="00370CBF" w:rsidRDefault="00370CBF" w:rsidP="00370CBF">
      <w:pPr>
        <w:spacing w:before="120" w:after="120" w:line="240" w:lineRule="auto"/>
        <w:jc w:val="both"/>
        <w:rPr>
          <w:rFonts w:ascii="Calibri" w:hAnsi="Calibri" w:cs="Calibri"/>
          <w:sz w:val="24"/>
          <w:szCs w:val="24"/>
        </w:rPr>
      </w:pPr>
      <w:r w:rsidRPr="00370CBF">
        <w:rPr>
          <w:rFonts w:ascii="Calibri" w:hAnsi="Calibri" w:cs="Calibri"/>
          <w:sz w:val="24"/>
          <w:szCs w:val="24"/>
        </w:rPr>
        <w:t xml:space="preserve">7. </w:t>
      </w:r>
      <w:r w:rsidRPr="00370CBF">
        <w:rPr>
          <w:rFonts w:ascii="Calibri" w:hAnsi="Calibri" w:cs="Calibri"/>
          <w:b/>
          <w:color w:val="FF0000"/>
          <w:sz w:val="24"/>
          <w:szCs w:val="24"/>
        </w:rPr>
        <w:t>Stres</w:t>
      </w:r>
      <w:r w:rsidRPr="00370CBF">
        <w:rPr>
          <w:rFonts w:ascii="Calibri" w:hAnsi="Calibri" w:cs="Calibri"/>
          <w:color w:val="FF0000"/>
          <w:sz w:val="24"/>
          <w:szCs w:val="24"/>
        </w:rPr>
        <w:t xml:space="preserve"> </w:t>
      </w:r>
      <w:r w:rsidRPr="00370CBF">
        <w:rPr>
          <w:rFonts w:ascii="Calibri" w:hAnsi="Calibri" w:cs="Calibri"/>
          <w:b/>
          <w:color w:val="FF0000"/>
          <w:sz w:val="24"/>
          <w:szCs w:val="24"/>
        </w:rPr>
        <w:t>Yönetimi</w:t>
      </w:r>
      <w:r w:rsidRPr="00370CBF">
        <w:rPr>
          <w:rFonts w:ascii="Calibri" w:hAnsi="Calibri" w:cs="Calibri"/>
          <w:sz w:val="24"/>
          <w:szCs w:val="24"/>
        </w:rPr>
        <w:t xml:space="preserve">: Günlük hayatta karşılaşılan olaylar sonucu hissedilen sıkıntı veya zorlanma durumlarıyla başa çıkma ve hayat kalitesini artırmak için duruma verilen tepkileri değiştirmeyi ifade eder. </w:t>
      </w:r>
    </w:p>
    <w:p w:rsidR="00370CBF" w:rsidRDefault="00370CBF" w:rsidP="00370CBF">
      <w:pPr>
        <w:spacing w:before="120" w:after="120" w:line="240" w:lineRule="auto"/>
        <w:jc w:val="both"/>
        <w:rPr>
          <w:rFonts w:ascii="Calibri" w:hAnsi="Calibri" w:cs="Calibri"/>
          <w:sz w:val="24"/>
          <w:szCs w:val="24"/>
        </w:rPr>
      </w:pPr>
      <w:r w:rsidRPr="00370CBF">
        <w:rPr>
          <w:rFonts w:ascii="Calibri" w:hAnsi="Calibri" w:cs="Calibri"/>
          <w:sz w:val="24"/>
          <w:szCs w:val="24"/>
        </w:rPr>
        <w:t xml:space="preserve">8. </w:t>
      </w:r>
      <w:r w:rsidRPr="00370CBF">
        <w:rPr>
          <w:rFonts w:ascii="Calibri" w:hAnsi="Calibri" w:cs="Calibri"/>
          <w:b/>
          <w:color w:val="FF0000"/>
          <w:sz w:val="24"/>
          <w:szCs w:val="24"/>
        </w:rPr>
        <w:t>Zaman</w:t>
      </w:r>
      <w:r w:rsidRPr="00370CBF">
        <w:rPr>
          <w:rFonts w:ascii="Calibri" w:hAnsi="Calibri" w:cs="Calibri"/>
          <w:color w:val="FF0000"/>
          <w:sz w:val="24"/>
          <w:szCs w:val="24"/>
        </w:rPr>
        <w:t xml:space="preserve"> </w:t>
      </w:r>
      <w:r w:rsidRPr="00370CBF">
        <w:rPr>
          <w:rFonts w:ascii="Calibri" w:hAnsi="Calibri" w:cs="Calibri"/>
          <w:b/>
          <w:color w:val="FF0000"/>
          <w:sz w:val="24"/>
          <w:szCs w:val="24"/>
        </w:rPr>
        <w:t>Yönetimi</w:t>
      </w:r>
      <w:r w:rsidRPr="00370CBF">
        <w:rPr>
          <w:rFonts w:ascii="Calibri" w:hAnsi="Calibri" w:cs="Calibri"/>
          <w:sz w:val="24"/>
          <w:szCs w:val="24"/>
        </w:rPr>
        <w:t>:</w:t>
      </w:r>
      <w:r w:rsidR="000034B8">
        <w:rPr>
          <w:rFonts w:ascii="Calibri" w:hAnsi="Calibri" w:cs="Calibri"/>
          <w:sz w:val="24"/>
          <w:szCs w:val="24"/>
        </w:rPr>
        <w:t xml:space="preserve"> </w:t>
      </w:r>
      <w:bookmarkStart w:id="0" w:name="_GoBack"/>
      <w:bookmarkEnd w:id="0"/>
      <w:r w:rsidRPr="00370CBF">
        <w:rPr>
          <w:rFonts w:ascii="Calibri" w:hAnsi="Calibri" w:cs="Calibri"/>
          <w:sz w:val="24"/>
          <w:szCs w:val="24"/>
        </w:rPr>
        <w:t xml:space="preserve">Amaç ve hedeflerine ulaşmada temel bir kaynak olan zamanı verimli kullanma için yürütülen yönetim faaliyetlerini ifade eder. </w:t>
      </w:r>
    </w:p>
    <w:p w:rsidR="00370CBF" w:rsidRDefault="00370CBF" w:rsidP="00370CBF">
      <w:pPr>
        <w:spacing w:before="120" w:after="120" w:line="240" w:lineRule="auto"/>
        <w:jc w:val="both"/>
        <w:rPr>
          <w:rFonts w:ascii="Calibri" w:hAnsi="Calibri" w:cs="Calibri"/>
          <w:sz w:val="24"/>
          <w:szCs w:val="24"/>
        </w:rPr>
      </w:pPr>
      <w:r w:rsidRPr="00370CBF">
        <w:rPr>
          <w:rFonts w:ascii="Calibri" w:hAnsi="Calibri" w:cs="Calibri"/>
          <w:sz w:val="24"/>
          <w:szCs w:val="24"/>
        </w:rPr>
        <w:t xml:space="preserve">9. </w:t>
      </w:r>
      <w:r w:rsidRPr="00370CBF">
        <w:rPr>
          <w:rFonts w:ascii="Calibri" w:hAnsi="Calibri" w:cs="Calibri"/>
          <w:b/>
          <w:color w:val="FF0000"/>
          <w:sz w:val="24"/>
          <w:szCs w:val="24"/>
        </w:rPr>
        <w:t>Kendi</w:t>
      </w:r>
      <w:r w:rsidRPr="00370CBF">
        <w:rPr>
          <w:rFonts w:ascii="Calibri" w:hAnsi="Calibri" w:cs="Calibri"/>
          <w:color w:val="FF0000"/>
          <w:sz w:val="24"/>
          <w:szCs w:val="24"/>
        </w:rPr>
        <w:t xml:space="preserve"> </w:t>
      </w:r>
      <w:r w:rsidRPr="00370CBF">
        <w:rPr>
          <w:rFonts w:ascii="Calibri" w:hAnsi="Calibri" w:cs="Calibri"/>
          <w:b/>
          <w:color w:val="FF0000"/>
          <w:sz w:val="24"/>
          <w:szCs w:val="24"/>
        </w:rPr>
        <w:t>Kendine</w:t>
      </w:r>
      <w:r w:rsidRPr="00370CBF">
        <w:rPr>
          <w:rFonts w:ascii="Calibri" w:hAnsi="Calibri" w:cs="Calibri"/>
          <w:color w:val="FF0000"/>
          <w:sz w:val="24"/>
          <w:szCs w:val="24"/>
        </w:rPr>
        <w:t xml:space="preserve"> </w:t>
      </w:r>
      <w:r w:rsidRPr="00370CBF">
        <w:rPr>
          <w:rFonts w:ascii="Calibri" w:hAnsi="Calibri" w:cs="Calibri"/>
          <w:b/>
          <w:color w:val="FF0000"/>
          <w:sz w:val="24"/>
          <w:szCs w:val="24"/>
        </w:rPr>
        <w:t>Yönetim</w:t>
      </w:r>
      <w:r w:rsidRPr="00370CBF">
        <w:rPr>
          <w:rFonts w:ascii="Calibri" w:hAnsi="Calibri" w:cs="Calibri"/>
          <w:sz w:val="24"/>
          <w:szCs w:val="24"/>
        </w:rPr>
        <w:t xml:space="preserve">: Kişinin davranışlarını, kendisinin geliştirdiği kurallara ve değer yargılarına göre değerlendirmesi ve bu çerçevede kendisini yönetmesini ifade eder. </w:t>
      </w:r>
    </w:p>
    <w:p w:rsidR="00370CBF" w:rsidRDefault="00370CBF" w:rsidP="00370CBF">
      <w:pPr>
        <w:spacing w:before="120" w:after="120" w:line="240" w:lineRule="auto"/>
        <w:jc w:val="both"/>
        <w:rPr>
          <w:rFonts w:ascii="Calibri" w:hAnsi="Calibri" w:cs="Calibri"/>
          <w:sz w:val="24"/>
          <w:szCs w:val="24"/>
        </w:rPr>
      </w:pPr>
      <w:r w:rsidRPr="00370CBF">
        <w:rPr>
          <w:rFonts w:ascii="Calibri" w:hAnsi="Calibri" w:cs="Calibri"/>
          <w:sz w:val="24"/>
          <w:szCs w:val="24"/>
        </w:rPr>
        <w:t xml:space="preserve">10. </w:t>
      </w:r>
      <w:r w:rsidRPr="00370CBF">
        <w:rPr>
          <w:rFonts w:ascii="Calibri" w:hAnsi="Calibri" w:cs="Calibri"/>
          <w:b/>
          <w:color w:val="FF0000"/>
          <w:sz w:val="24"/>
          <w:szCs w:val="24"/>
        </w:rPr>
        <w:t>Amaçlara</w:t>
      </w:r>
      <w:r w:rsidRPr="00370CBF">
        <w:rPr>
          <w:rFonts w:ascii="Calibri" w:hAnsi="Calibri" w:cs="Calibri"/>
          <w:color w:val="FF0000"/>
          <w:sz w:val="24"/>
          <w:szCs w:val="24"/>
        </w:rPr>
        <w:t xml:space="preserve"> </w:t>
      </w:r>
      <w:r w:rsidRPr="00370CBF">
        <w:rPr>
          <w:rFonts w:ascii="Calibri" w:hAnsi="Calibri" w:cs="Calibri"/>
          <w:b/>
          <w:color w:val="FF0000"/>
          <w:sz w:val="24"/>
          <w:szCs w:val="24"/>
        </w:rPr>
        <w:t>Göre</w:t>
      </w:r>
      <w:r w:rsidRPr="00370CBF">
        <w:rPr>
          <w:rFonts w:ascii="Calibri" w:hAnsi="Calibri" w:cs="Calibri"/>
          <w:color w:val="FF0000"/>
          <w:sz w:val="24"/>
          <w:szCs w:val="24"/>
        </w:rPr>
        <w:t xml:space="preserve"> </w:t>
      </w:r>
      <w:r w:rsidRPr="00370CBF">
        <w:rPr>
          <w:rFonts w:ascii="Calibri" w:hAnsi="Calibri" w:cs="Calibri"/>
          <w:b/>
          <w:color w:val="FF0000"/>
          <w:sz w:val="24"/>
          <w:szCs w:val="24"/>
        </w:rPr>
        <w:t>Yönetim</w:t>
      </w:r>
      <w:r w:rsidRPr="00370CBF">
        <w:rPr>
          <w:rFonts w:ascii="Calibri" w:hAnsi="Calibri" w:cs="Calibri"/>
          <w:sz w:val="24"/>
          <w:szCs w:val="24"/>
        </w:rPr>
        <w:t xml:space="preserve">: Organizasyonda üst ve astların amaçlarını birlikte belirledikleri, mesuliyet alanlarını ve ulaşacakları sonuçları birlikte mukayese ettikleri ve belirli aralıklarla gelinen noktayı birlikte inceledikleri bir yönetim sürecidir. </w:t>
      </w:r>
    </w:p>
    <w:p w:rsidR="00370CBF" w:rsidRDefault="00370CBF" w:rsidP="00370CBF">
      <w:pPr>
        <w:spacing w:before="120" w:after="120" w:line="240" w:lineRule="auto"/>
        <w:jc w:val="both"/>
        <w:rPr>
          <w:rFonts w:ascii="Calibri" w:hAnsi="Calibri" w:cs="Calibri"/>
          <w:sz w:val="24"/>
          <w:szCs w:val="24"/>
        </w:rPr>
      </w:pPr>
      <w:r w:rsidRPr="00370CBF">
        <w:rPr>
          <w:rFonts w:ascii="Calibri" w:hAnsi="Calibri" w:cs="Calibri"/>
          <w:sz w:val="24"/>
          <w:szCs w:val="24"/>
        </w:rPr>
        <w:t xml:space="preserve">11. </w:t>
      </w:r>
      <w:r w:rsidRPr="00370CBF">
        <w:rPr>
          <w:rFonts w:ascii="Calibri" w:hAnsi="Calibri" w:cs="Calibri"/>
          <w:b/>
          <w:color w:val="FF0000"/>
          <w:sz w:val="24"/>
          <w:szCs w:val="24"/>
        </w:rPr>
        <w:t>İstisnalarla</w:t>
      </w:r>
      <w:r w:rsidRPr="00370CBF">
        <w:rPr>
          <w:rFonts w:ascii="Calibri" w:hAnsi="Calibri" w:cs="Calibri"/>
          <w:color w:val="FF0000"/>
          <w:sz w:val="24"/>
          <w:szCs w:val="24"/>
        </w:rPr>
        <w:t xml:space="preserve"> </w:t>
      </w:r>
      <w:r w:rsidRPr="00370CBF">
        <w:rPr>
          <w:rFonts w:ascii="Calibri" w:hAnsi="Calibri" w:cs="Calibri"/>
          <w:b/>
          <w:color w:val="FF0000"/>
          <w:sz w:val="24"/>
          <w:szCs w:val="24"/>
        </w:rPr>
        <w:t>Yönetim</w:t>
      </w:r>
      <w:r w:rsidRPr="00370CBF">
        <w:rPr>
          <w:rFonts w:ascii="Calibri" w:hAnsi="Calibri" w:cs="Calibri"/>
          <w:sz w:val="24"/>
          <w:szCs w:val="24"/>
        </w:rPr>
        <w:t xml:space="preserve">: Planlanan, rutin faaliyetler dışında, fevkalade durumlarda yöneticinin müdahale ettiği, günlük işler ve sıkça tekrar edilen kararların astlara devredildiği, fevkalade önemi olan karar verme yetkisinin üstlere bırakıldığı yönetim türü. </w:t>
      </w:r>
    </w:p>
    <w:p w:rsidR="00370CBF" w:rsidRPr="00502431" w:rsidRDefault="00370CBF" w:rsidP="00370CBF">
      <w:pPr>
        <w:spacing w:before="120" w:after="120" w:line="240" w:lineRule="auto"/>
        <w:jc w:val="both"/>
        <w:rPr>
          <w:rFonts w:ascii="Calibri" w:hAnsi="Calibri" w:cs="Calibri"/>
          <w:sz w:val="24"/>
          <w:szCs w:val="24"/>
        </w:rPr>
      </w:pPr>
      <w:r w:rsidRPr="00370CBF">
        <w:rPr>
          <w:rFonts w:ascii="Calibri" w:hAnsi="Calibri" w:cs="Calibri"/>
          <w:sz w:val="24"/>
          <w:szCs w:val="24"/>
        </w:rPr>
        <w:t xml:space="preserve">12. </w:t>
      </w:r>
      <w:r w:rsidRPr="00370CBF">
        <w:rPr>
          <w:rFonts w:ascii="Calibri" w:hAnsi="Calibri" w:cs="Calibri"/>
          <w:b/>
          <w:color w:val="FF0000"/>
          <w:sz w:val="24"/>
          <w:szCs w:val="24"/>
        </w:rPr>
        <w:t>Değişim</w:t>
      </w:r>
      <w:r w:rsidRPr="00370CBF">
        <w:rPr>
          <w:rFonts w:ascii="Calibri" w:hAnsi="Calibri" w:cs="Calibri"/>
          <w:color w:val="FF0000"/>
          <w:sz w:val="24"/>
          <w:szCs w:val="24"/>
        </w:rPr>
        <w:t xml:space="preserve"> </w:t>
      </w:r>
      <w:r w:rsidRPr="00370CBF">
        <w:rPr>
          <w:rFonts w:ascii="Calibri" w:hAnsi="Calibri" w:cs="Calibri"/>
          <w:b/>
          <w:color w:val="FF0000"/>
          <w:sz w:val="24"/>
          <w:szCs w:val="24"/>
        </w:rPr>
        <w:t>Yönetimi</w:t>
      </w:r>
      <w:r w:rsidRPr="00370CBF">
        <w:rPr>
          <w:rFonts w:ascii="Calibri" w:hAnsi="Calibri" w:cs="Calibri"/>
          <w:sz w:val="24"/>
          <w:szCs w:val="24"/>
        </w:rPr>
        <w:t>:</w:t>
      </w:r>
      <w:r w:rsidR="000034B8">
        <w:rPr>
          <w:rFonts w:ascii="Calibri" w:hAnsi="Calibri" w:cs="Calibri"/>
          <w:sz w:val="24"/>
          <w:szCs w:val="24"/>
        </w:rPr>
        <w:t xml:space="preserve"> </w:t>
      </w:r>
      <w:r w:rsidRPr="00370CBF">
        <w:rPr>
          <w:rFonts w:ascii="Calibri" w:hAnsi="Calibri" w:cs="Calibri"/>
          <w:sz w:val="24"/>
          <w:szCs w:val="24"/>
        </w:rPr>
        <w:t>Organizasyon değişimini gerçekleştirmek için üst yönetim ve tüm çalışanların da gelişimini sağlama ve iş süreçlerinde ortaya çıkan değişimin bilinçli yönetilme sürecini ifade eder.</w:t>
      </w:r>
    </w:p>
    <w:sectPr w:rsidR="00370CBF" w:rsidRPr="00502431" w:rsidSect="008B636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17E"/>
    <w:rsid w:val="000034B8"/>
    <w:rsid w:val="001949E6"/>
    <w:rsid w:val="001B2993"/>
    <w:rsid w:val="001E09F6"/>
    <w:rsid w:val="00253942"/>
    <w:rsid w:val="00292659"/>
    <w:rsid w:val="00370CBF"/>
    <w:rsid w:val="00492E81"/>
    <w:rsid w:val="00502431"/>
    <w:rsid w:val="005C6E14"/>
    <w:rsid w:val="008B636C"/>
    <w:rsid w:val="008D0DA9"/>
    <w:rsid w:val="00BB117E"/>
    <w:rsid w:val="00EC0C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09A7"/>
  <w15:docId w15:val="{99F6ADF7-D13A-46F7-B0D3-04A518C8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1901</Words>
  <Characters>10838</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TT</cp:lastModifiedBy>
  <cp:revision>5</cp:revision>
  <dcterms:created xsi:type="dcterms:W3CDTF">2023-11-02T20:09:00Z</dcterms:created>
  <dcterms:modified xsi:type="dcterms:W3CDTF">2023-11-09T06:45:00Z</dcterms:modified>
</cp:coreProperties>
</file>