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3E403B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3E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743177" w:rsidP="00047B7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ders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geleneksel ve anaakım işlevselci düşünce ile bu düşüncenin kısmen ya da tamamen eleştiren alternatif yorumcu, hümanist ve yapısalcı düşünceleri tanıtmayı amaçlamaktadır.</w:t>
            </w:r>
            <w:bookmarkStart w:id="0" w:name="_GoBack"/>
            <w:bookmarkEnd w:id="0"/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B02E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143F66">
              <w:rPr>
                <w:rFonts w:ascii="Arial" w:hAnsi="Arial" w:cs="Arial"/>
                <w:sz w:val="20"/>
                <w:szCs w:val="20"/>
              </w:rPr>
              <w:t>Bu ders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fiziksel </w:t>
            </w:r>
            <w:r w:rsidR="003C3D82">
              <w:rPr>
                <w:rFonts w:ascii="Arial" w:hAnsi="Arial" w:cs="Arial"/>
                <w:sz w:val="20"/>
                <w:szCs w:val="20"/>
              </w:rPr>
              <w:t>ve sosyal dünyayı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açıklamak ve öngörmek için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kullanılan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D82">
              <w:rPr>
                <w:rFonts w:ascii="Arial" w:hAnsi="Arial" w:cs="Arial"/>
                <w:sz w:val="20"/>
                <w:szCs w:val="20"/>
              </w:rPr>
              <w:t>i</w:t>
            </w:r>
            <w:r w:rsidR="00A265E8">
              <w:rPr>
                <w:rFonts w:ascii="Arial" w:hAnsi="Arial" w:cs="Arial"/>
                <w:sz w:val="20"/>
                <w:szCs w:val="20"/>
              </w:rPr>
              <w:t>şlevselci varsayım ve yöntemler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5E8">
              <w:rPr>
                <w:rFonts w:ascii="Arial" w:hAnsi="Arial" w:cs="Arial"/>
                <w:sz w:val="20"/>
                <w:szCs w:val="20"/>
              </w:rPr>
              <w:t xml:space="preserve">ile bunları 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eleştiren </w:t>
            </w:r>
            <w:r w:rsidR="00B02E24">
              <w:rPr>
                <w:rFonts w:ascii="Arial" w:hAnsi="Arial" w:cs="Arial"/>
                <w:sz w:val="20"/>
                <w:szCs w:val="20"/>
              </w:rPr>
              <w:t>tüm diğer</w:t>
            </w:r>
            <w:r w:rsidR="003C3D82">
              <w:rPr>
                <w:rFonts w:ascii="Arial" w:hAnsi="Arial" w:cs="Arial"/>
                <w:sz w:val="20"/>
                <w:szCs w:val="20"/>
              </w:rPr>
              <w:t xml:space="preserve"> paradigmaları karşılaştırmalı </w:t>
            </w:r>
            <w:r w:rsidR="000D4DAA">
              <w:rPr>
                <w:rFonts w:ascii="Arial" w:hAnsi="Arial" w:cs="Arial"/>
                <w:sz w:val="20"/>
                <w:szCs w:val="20"/>
              </w:rPr>
              <w:t>olarak analiz etmektedir</w:t>
            </w:r>
            <w:r w:rsidR="00AA30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Sosyal Bilimlere İlişkin Üst Varsayımlar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Pr="0073342B" w:rsidRDefault="004845B3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Topluma İlişkin Üst Varsayımlar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Pr="0073342B" w:rsidRDefault="00EC65A7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Öznellik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Nesnellik Ekseni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Düzen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Çatışma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Ekseni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4B5D19" w:rsidRDefault="00EC65A7" w:rsidP="00EC65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Dört Paradigma</w:t>
            </w:r>
            <w:r w:rsidR="004845B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Makro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</w:t>
            </w:r>
            <w:r w:rsidR="004845B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İşlevselci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EC65A7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EC65A7" w:rsidRPr="0073342B" w:rsidRDefault="00EC65A7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C65A7" w:rsidRPr="006D7848" w:rsidRDefault="00EC65A7" w:rsidP="00614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C65A7" w:rsidRPr="004B5D19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C65A7" w:rsidRDefault="00EC65A7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Yorumcu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Radik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al H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manist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EC6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</w:t>
            </w:r>
            <w:r w:rsidR="004845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>Radi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Yapısalcı</w:t>
            </w:r>
            <w:r w:rsidR="004845B3"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Eleştirel Teori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845B3" w:rsidRPr="004B5D19" w:rsidRDefault="004845B3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845B3" w:rsidRDefault="004845B3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4845B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4845B3" w:rsidRPr="0073342B" w:rsidRDefault="004845B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845B3" w:rsidRPr="006D7848" w:rsidRDefault="00EC65A7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Anaakım Bilimsel Araştırmada Dogmatik Önyargılar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845B3" w:rsidRPr="004B5D19" w:rsidRDefault="003C73D8" w:rsidP="0061406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845B3" w:rsidRPr="0073342B" w:rsidRDefault="004845B3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2A37B0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D4DAA"/>
    <w:rsid w:val="000E69C6"/>
    <w:rsid w:val="00103D94"/>
    <w:rsid w:val="00106D65"/>
    <w:rsid w:val="001419AB"/>
    <w:rsid w:val="00142FA9"/>
    <w:rsid w:val="00143F66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C3D82"/>
    <w:rsid w:val="003C73D8"/>
    <w:rsid w:val="003E403B"/>
    <w:rsid w:val="003F4A6E"/>
    <w:rsid w:val="004101BA"/>
    <w:rsid w:val="00413E33"/>
    <w:rsid w:val="004368FF"/>
    <w:rsid w:val="0047730C"/>
    <w:rsid w:val="00481B7A"/>
    <w:rsid w:val="004845B3"/>
    <w:rsid w:val="00486F20"/>
    <w:rsid w:val="0049506A"/>
    <w:rsid w:val="004B2BDF"/>
    <w:rsid w:val="00533FC2"/>
    <w:rsid w:val="00536CC4"/>
    <w:rsid w:val="00590B25"/>
    <w:rsid w:val="006026D7"/>
    <w:rsid w:val="00605B61"/>
    <w:rsid w:val="00655E53"/>
    <w:rsid w:val="006E3E85"/>
    <w:rsid w:val="00706C1A"/>
    <w:rsid w:val="0073342B"/>
    <w:rsid w:val="00733F3D"/>
    <w:rsid w:val="00736A34"/>
    <w:rsid w:val="00743177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5E8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02E24"/>
    <w:rsid w:val="00B159A9"/>
    <w:rsid w:val="00B65143"/>
    <w:rsid w:val="00BA1261"/>
    <w:rsid w:val="00BA64FE"/>
    <w:rsid w:val="00BC7F10"/>
    <w:rsid w:val="00BC7F2D"/>
    <w:rsid w:val="00C744D3"/>
    <w:rsid w:val="00C76097"/>
    <w:rsid w:val="00C83752"/>
    <w:rsid w:val="00C83EBF"/>
    <w:rsid w:val="00CC03E7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5A7"/>
    <w:rsid w:val="00EC6FA2"/>
    <w:rsid w:val="00F0203C"/>
    <w:rsid w:val="00F05CF0"/>
    <w:rsid w:val="00F24734"/>
    <w:rsid w:val="00F32D11"/>
    <w:rsid w:val="00F41FB1"/>
    <w:rsid w:val="00F42FD1"/>
    <w:rsid w:val="00F8437D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3513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16</cp:revision>
  <dcterms:created xsi:type="dcterms:W3CDTF">2025-02-05T08:47:00Z</dcterms:created>
  <dcterms:modified xsi:type="dcterms:W3CDTF">2025-02-06T11:38:00Z</dcterms:modified>
</cp:coreProperties>
</file>