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44" w:rsidRPr="00D96244" w:rsidRDefault="00D96244" w:rsidP="00D962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962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Qu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ote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Interpretation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Task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1</w:t>
      </w:r>
    </w:p>
    <w:p w:rsidR="00D96244" w:rsidRPr="00D96244" w:rsidRDefault="00D96244" w:rsidP="00D9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Quote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D962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"</w:t>
      </w:r>
      <w:proofErr w:type="spellStart"/>
      <w:r w:rsidRPr="00D962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D962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be, </w:t>
      </w:r>
      <w:proofErr w:type="spellStart"/>
      <w:r w:rsidRPr="00D962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or</w:t>
      </w:r>
      <w:proofErr w:type="spellEnd"/>
      <w:r w:rsidRPr="00D962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not </w:t>
      </w:r>
      <w:proofErr w:type="spellStart"/>
      <w:r w:rsidRPr="00D962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D962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be, </w:t>
      </w:r>
      <w:proofErr w:type="spellStart"/>
      <w:r w:rsidRPr="00D962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that</w:t>
      </w:r>
      <w:proofErr w:type="spellEnd"/>
      <w:r w:rsidRPr="00D962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is </w:t>
      </w:r>
      <w:proofErr w:type="spellStart"/>
      <w:r w:rsidRPr="00D962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D962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question</w:t>
      </w:r>
      <w:proofErr w:type="spellEnd"/>
      <w:r w:rsidRPr="00D962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."</w:t>
      </w:r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D962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William Shakespeare, Hamlet</w:t>
      </w:r>
    </w:p>
    <w:p w:rsidR="00D96244" w:rsidRPr="00D96244" w:rsidRDefault="00D96244" w:rsidP="00D9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Task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96244" w:rsidRPr="00D96244" w:rsidRDefault="00D96244" w:rsidP="00D96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Read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quote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carefully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96244" w:rsidRPr="00D96244" w:rsidRDefault="00D96244" w:rsidP="00D96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says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quote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?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Why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it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play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D96244" w:rsidRPr="00D96244" w:rsidRDefault="00D96244" w:rsidP="00D96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think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quote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means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D96244" w:rsidRPr="00D96244" w:rsidRDefault="00D96244" w:rsidP="00D96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How can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idea be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real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life?</w:t>
      </w:r>
    </w:p>
    <w:p w:rsidR="00D96244" w:rsidRPr="00D96244" w:rsidRDefault="00D96244" w:rsidP="00D962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Write </w:t>
      </w:r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5-6 </w:t>
      </w: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simple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sentences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explain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thoughts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96244" w:rsidRPr="00D96244" w:rsidRDefault="00127EAE" w:rsidP="00D96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D96244" w:rsidRPr="00D96244" w:rsidRDefault="00D96244" w:rsidP="00D9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Sample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Answer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96244" w:rsidRPr="00D96244" w:rsidRDefault="00D96244" w:rsidP="00D9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quote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D96244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Hamlet</w:t>
      </w:r>
      <w:proofErr w:type="gram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play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William Shakespeare.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character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Hamlet</w:t>
      </w:r>
      <w:proofErr w:type="gram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says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 is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thinking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death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He is not sure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if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continue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living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because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 is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very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sad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96244" w:rsidRDefault="00D96244" w:rsidP="00D9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real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life,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quote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mean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people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sometimes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feel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confused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big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may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know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do. But it is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think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carefully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before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making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big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decision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quote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teaches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 can be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difficult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but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give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up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always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try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find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way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solve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96244" w:rsidRDefault="00D96244" w:rsidP="00D962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</w:p>
    <w:p w:rsidR="00D96244" w:rsidRPr="00D96244" w:rsidRDefault="00D96244" w:rsidP="00D962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D9624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Qu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ote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Interpretation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Task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2</w:t>
      </w:r>
    </w:p>
    <w:p w:rsidR="00D96244" w:rsidRPr="00D96244" w:rsidRDefault="00D96244" w:rsidP="00D9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Quote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96244" w:rsidRPr="00D96244" w:rsidRDefault="00D96244" w:rsidP="00D9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</w:pPr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"</w:t>
      </w: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It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is not in </w:t>
      </w: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stars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hold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our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destiny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but in </w:t>
      </w: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ourselves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." – </w:t>
      </w:r>
      <w:r w:rsidRPr="00D962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William Shakespeare, Julius </w:t>
      </w:r>
      <w:proofErr w:type="spellStart"/>
      <w:r w:rsidRPr="00D962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Caesar</w:t>
      </w:r>
      <w:proofErr w:type="spellEnd"/>
    </w:p>
    <w:p w:rsidR="00D96244" w:rsidRPr="00D96244" w:rsidRDefault="00D96244" w:rsidP="00D9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962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Task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:</w:t>
      </w:r>
    </w:p>
    <w:p w:rsidR="00D96244" w:rsidRPr="00D96244" w:rsidRDefault="00D96244" w:rsidP="00D962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Read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quote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carefully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96244" w:rsidRPr="00D96244" w:rsidRDefault="00D96244" w:rsidP="00D962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think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quote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means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D96244" w:rsidRPr="00D96244" w:rsidRDefault="00D96244" w:rsidP="00D962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believe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people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control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own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future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?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Why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why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not?</w:t>
      </w:r>
    </w:p>
    <w:p w:rsidR="00D96244" w:rsidRPr="00D96244" w:rsidRDefault="00D96244" w:rsidP="00D962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How can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idea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help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people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life?</w:t>
      </w:r>
    </w:p>
    <w:p w:rsidR="00D96244" w:rsidRPr="00D96244" w:rsidRDefault="00D96244" w:rsidP="00D962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Write </w:t>
      </w:r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5-6 </w:t>
      </w: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simple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sentences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explain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thoughts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96244" w:rsidRPr="00D96244" w:rsidRDefault="00D96244" w:rsidP="00D9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Sample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Answer</w:t>
      </w:r>
      <w:proofErr w:type="spellEnd"/>
      <w:r w:rsidRPr="00D962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96244" w:rsidRPr="00D96244" w:rsidRDefault="00D96244" w:rsidP="00D9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quote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means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responsible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own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future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does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depend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luck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fate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If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hard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make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good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choices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better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life.</w:t>
      </w:r>
    </w:p>
    <w:p w:rsidR="00D96244" w:rsidRPr="00D96244" w:rsidRDefault="00D96244" w:rsidP="00D9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real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life,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quote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because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reminds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us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action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If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want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successful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not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wait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luck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must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believe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ourselves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our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goals</w:t>
      </w:r>
      <w:proofErr w:type="spellEnd"/>
      <w:r w:rsidRPr="00D9624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B104C" w:rsidRPr="007B104C" w:rsidRDefault="009C0EC2" w:rsidP="007B1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Quote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Interpretation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Task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3</w:t>
      </w:r>
    </w:p>
    <w:p w:rsidR="007B104C" w:rsidRPr="007B104C" w:rsidRDefault="007B104C" w:rsidP="007B1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B10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Quote</w:t>
      </w:r>
      <w:proofErr w:type="spellEnd"/>
      <w:r w:rsidRPr="007B10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"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Insan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, âlemde hayal ettiği müddetçe yaşar." – Yahya Kemal Beyatlı</w:t>
      </w:r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(</w:t>
      </w:r>
      <w:r w:rsidRPr="007B104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"A </w:t>
      </w:r>
      <w:proofErr w:type="spellStart"/>
      <w:r w:rsidRPr="007B104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person</w:t>
      </w:r>
      <w:proofErr w:type="spellEnd"/>
      <w:r w:rsidRPr="007B104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104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lives</w:t>
      </w:r>
      <w:proofErr w:type="spellEnd"/>
      <w:r w:rsidRPr="007B104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as </w:t>
      </w:r>
      <w:proofErr w:type="spellStart"/>
      <w:r w:rsidRPr="007B104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long</w:t>
      </w:r>
      <w:proofErr w:type="spellEnd"/>
      <w:r w:rsidRPr="007B104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as </w:t>
      </w:r>
      <w:proofErr w:type="spellStart"/>
      <w:r w:rsidRPr="007B104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they</w:t>
      </w:r>
      <w:proofErr w:type="spellEnd"/>
      <w:r w:rsidRPr="007B104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104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dream</w:t>
      </w:r>
      <w:proofErr w:type="spellEnd"/>
      <w:r w:rsidRPr="007B104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7B104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this</w:t>
      </w:r>
      <w:proofErr w:type="spellEnd"/>
      <w:r w:rsidRPr="007B104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7B104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world</w:t>
      </w:r>
      <w:proofErr w:type="spellEnd"/>
      <w:r w:rsidRPr="007B104C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."</w:t>
      </w:r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7B104C" w:rsidRPr="007B104C" w:rsidRDefault="007B104C" w:rsidP="007B1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B10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Task</w:t>
      </w:r>
      <w:proofErr w:type="spellEnd"/>
      <w:r w:rsidRPr="007B10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7B104C" w:rsidRPr="007B104C" w:rsidRDefault="007B104C" w:rsidP="007B1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Read 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quote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carefully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B104C" w:rsidRPr="007B104C" w:rsidRDefault="007B104C" w:rsidP="007B1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said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quote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? 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Why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it 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7B104C" w:rsidRPr="007B104C" w:rsidRDefault="007B104C" w:rsidP="007B1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 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think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quote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means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7B104C" w:rsidRPr="007B104C" w:rsidRDefault="007B104C" w:rsidP="007B10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How can 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idea be 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useful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>real</w:t>
      </w:r>
      <w:proofErr w:type="spellEnd"/>
      <w:r w:rsidRPr="007B10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life?</w:t>
      </w:r>
    </w:p>
    <w:p w:rsidR="009C0EC2" w:rsidRDefault="007B104C" w:rsidP="009C0EC2">
      <w:pPr>
        <w:pStyle w:val="NormalWeb"/>
      </w:pPr>
      <w:r w:rsidRPr="007B104C">
        <w:t xml:space="preserve">Write 5-6 </w:t>
      </w:r>
      <w:proofErr w:type="spellStart"/>
      <w:r w:rsidRPr="007B104C">
        <w:t>simple</w:t>
      </w:r>
      <w:proofErr w:type="spellEnd"/>
      <w:r w:rsidRPr="007B104C">
        <w:t xml:space="preserve"> </w:t>
      </w:r>
      <w:proofErr w:type="spellStart"/>
      <w:r w:rsidRPr="007B104C">
        <w:t>sentences</w:t>
      </w:r>
      <w:proofErr w:type="spellEnd"/>
      <w:r w:rsidRPr="007B104C">
        <w:t xml:space="preserve"> </w:t>
      </w:r>
      <w:proofErr w:type="spellStart"/>
      <w:r w:rsidRPr="007B104C">
        <w:t>to</w:t>
      </w:r>
      <w:proofErr w:type="spellEnd"/>
      <w:r w:rsidRPr="007B104C">
        <w:t xml:space="preserve"> </w:t>
      </w:r>
      <w:proofErr w:type="spellStart"/>
      <w:r w:rsidRPr="007B104C">
        <w:t>explain</w:t>
      </w:r>
      <w:proofErr w:type="spellEnd"/>
      <w:r w:rsidRPr="007B104C">
        <w:t xml:space="preserve"> </w:t>
      </w:r>
      <w:proofErr w:type="spellStart"/>
      <w:r w:rsidRPr="007B104C">
        <w:t>your</w:t>
      </w:r>
      <w:proofErr w:type="spellEnd"/>
      <w:r w:rsidRPr="007B104C">
        <w:t xml:space="preserve"> </w:t>
      </w:r>
      <w:proofErr w:type="spellStart"/>
      <w:r w:rsidRPr="007B104C">
        <w:t>thoughts</w:t>
      </w:r>
      <w:proofErr w:type="spellEnd"/>
      <w:r w:rsidRPr="007B104C">
        <w:t>.</w:t>
      </w:r>
      <w:r w:rsidR="009C0EC2">
        <w:br/>
      </w:r>
      <w:r w:rsidR="009C0EC2">
        <w:br/>
      </w:r>
      <w:r w:rsidR="009C0EC2" w:rsidRPr="009C0EC2">
        <w:rPr>
          <w:b/>
          <w:u w:val="single"/>
        </w:rPr>
        <w:t>ANSWER:</w:t>
      </w:r>
      <w:r w:rsidR="009C0EC2">
        <w:t xml:space="preserve"> </w:t>
      </w:r>
    </w:p>
    <w:p w:rsidR="009C0EC2" w:rsidRDefault="009C0EC2" w:rsidP="009C0EC2">
      <w:pPr>
        <w:pStyle w:val="NormalWeb"/>
      </w:pPr>
    </w:p>
    <w:p w:rsidR="009C0EC2" w:rsidRDefault="009C0EC2" w:rsidP="009C0EC2">
      <w:pPr>
        <w:pStyle w:val="NormalWeb"/>
      </w:pPr>
    </w:p>
    <w:p w:rsidR="009C0EC2" w:rsidRDefault="009C0EC2" w:rsidP="009C0EC2">
      <w:pPr>
        <w:pStyle w:val="NormalWeb"/>
      </w:pPr>
    </w:p>
    <w:p w:rsidR="009C0EC2" w:rsidRPr="009C0EC2" w:rsidRDefault="009C0EC2" w:rsidP="009C0EC2">
      <w:pPr>
        <w:pStyle w:val="NormalWeb"/>
      </w:pPr>
      <w:bookmarkStart w:id="0" w:name="_GoBack"/>
      <w:bookmarkEnd w:id="0"/>
      <w:r>
        <w:br/>
      </w:r>
      <w:r>
        <w:br/>
      </w:r>
      <w:proofErr w:type="spellStart"/>
      <w:r>
        <w:rPr>
          <w:b/>
          <w:bCs/>
        </w:rPr>
        <w:t>Quote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Interpretation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Task</w:t>
      </w:r>
      <w:proofErr w:type="spellEnd"/>
      <w:r>
        <w:rPr>
          <w:b/>
          <w:bCs/>
        </w:rPr>
        <w:t xml:space="preserve"> 4</w:t>
      </w:r>
    </w:p>
    <w:p w:rsidR="009C0EC2" w:rsidRPr="009C0EC2" w:rsidRDefault="009C0EC2" w:rsidP="009C0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0EC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Quote</w:t>
      </w:r>
      <w:proofErr w:type="spellEnd"/>
      <w:r w:rsidRPr="009C0EC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"Gerçekten de insan, her şeyden önce kendi hayatını yaşamalıdır." – Halide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Edib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Adıvar</w:t>
      </w:r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(</w:t>
      </w:r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"</w:t>
      </w:r>
      <w:proofErr w:type="spellStart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Indeed</w:t>
      </w:r>
      <w:proofErr w:type="spellEnd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a </w:t>
      </w:r>
      <w:proofErr w:type="spellStart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person</w:t>
      </w:r>
      <w:proofErr w:type="spellEnd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must</w:t>
      </w:r>
      <w:proofErr w:type="spellEnd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first</w:t>
      </w:r>
      <w:proofErr w:type="spellEnd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foremost</w:t>
      </w:r>
      <w:proofErr w:type="spellEnd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live</w:t>
      </w:r>
      <w:proofErr w:type="spellEnd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their</w:t>
      </w:r>
      <w:proofErr w:type="spellEnd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own</w:t>
      </w:r>
      <w:proofErr w:type="spellEnd"/>
      <w:r w:rsidRPr="009C0EC2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life."</w:t>
      </w:r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9C0EC2" w:rsidRPr="009C0EC2" w:rsidRDefault="009C0EC2" w:rsidP="009C0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0EC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Task</w:t>
      </w:r>
      <w:proofErr w:type="spellEnd"/>
      <w:r w:rsidRPr="009C0EC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9C0EC2" w:rsidRPr="009C0EC2" w:rsidRDefault="009C0EC2" w:rsidP="009C0E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Read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quote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carefully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C0EC2" w:rsidRPr="009C0EC2" w:rsidRDefault="009C0EC2" w:rsidP="009C0E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said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quote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?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Why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it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important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9C0EC2" w:rsidRPr="009C0EC2" w:rsidRDefault="009C0EC2" w:rsidP="009C0E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think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quote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means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9C0EC2" w:rsidRPr="009C0EC2" w:rsidRDefault="009C0EC2" w:rsidP="009C0E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How can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idea be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useful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real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life?</w:t>
      </w:r>
    </w:p>
    <w:p w:rsidR="009C0EC2" w:rsidRPr="009C0EC2" w:rsidRDefault="009C0EC2" w:rsidP="009C0E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Write 5-6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simple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sentences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explain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your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thoughts</w:t>
      </w:r>
      <w:proofErr w:type="spellEnd"/>
      <w:r w:rsidRPr="009C0EC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B104C" w:rsidRPr="009C0EC2" w:rsidRDefault="009C0EC2" w:rsidP="009C0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9C0E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ANSWER:</w:t>
      </w:r>
      <w:r w:rsidRPr="009C0E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br/>
      </w:r>
    </w:p>
    <w:p w:rsidR="00D96244" w:rsidRPr="00D96244" w:rsidRDefault="00D96244" w:rsidP="00D96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4AA0" w:rsidRDefault="00127EAE"/>
    <w:sectPr w:rsidR="004B4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580"/>
    <w:multiLevelType w:val="multilevel"/>
    <w:tmpl w:val="41469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80B76"/>
    <w:multiLevelType w:val="multilevel"/>
    <w:tmpl w:val="B7C0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FC211D"/>
    <w:multiLevelType w:val="multilevel"/>
    <w:tmpl w:val="210C2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82189B"/>
    <w:multiLevelType w:val="multilevel"/>
    <w:tmpl w:val="3BA8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133A4"/>
    <w:multiLevelType w:val="multilevel"/>
    <w:tmpl w:val="AD56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36"/>
    <w:rsid w:val="00016E54"/>
    <w:rsid w:val="00127EAE"/>
    <w:rsid w:val="0024030E"/>
    <w:rsid w:val="004D1836"/>
    <w:rsid w:val="007B104C"/>
    <w:rsid w:val="009C0EC2"/>
    <w:rsid w:val="00AA469A"/>
    <w:rsid w:val="00D9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96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9624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D962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D962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D96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9624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D962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6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D962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Merih ÖZBAYRAK</dc:creator>
  <cp:lastModifiedBy>Merih ÖZBAYRAK</cp:lastModifiedBy>
  <cp:revision>2</cp:revision>
  <dcterms:created xsi:type="dcterms:W3CDTF">2025-03-21T11:57:00Z</dcterms:created>
  <dcterms:modified xsi:type="dcterms:W3CDTF">2025-03-21T11:57:00Z</dcterms:modified>
</cp:coreProperties>
</file>