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A9" w:rsidRDefault="003F6AB3">
      <w:pPr>
        <w:pStyle w:val="Balk1"/>
        <w:spacing w:before="41"/>
        <w:ind w:left="2574" w:right="2575"/>
        <w:jc w:val="center"/>
      </w:pPr>
      <w:bookmarkStart w:id="0" w:name="_GoBack"/>
      <w:bookmarkEnd w:id="0"/>
      <w:r>
        <w:t>SİGORTA</w:t>
      </w:r>
      <w:r>
        <w:rPr>
          <w:spacing w:val="-5"/>
        </w:rPr>
        <w:t xml:space="preserve"> </w:t>
      </w:r>
      <w:r>
        <w:t>SÖZLEŞMESİNİN</w:t>
      </w:r>
      <w:r>
        <w:rPr>
          <w:spacing w:val="-2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KAVRAMLARI</w:t>
      </w:r>
    </w:p>
    <w:p w:rsidR="00A515A9" w:rsidRDefault="00A515A9">
      <w:pPr>
        <w:pStyle w:val="GvdeMetni"/>
        <w:rPr>
          <w:b/>
        </w:r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63"/>
        </w:tabs>
        <w:ind w:right="113" w:firstLine="0"/>
        <w:rPr>
          <w:sz w:val="24"/>
        </w:rPr>
      </w:pPr>
      <w:r>
        <w:rPr>
          <w:b/>
          <w:sz w:val="24"/>
        </w:rPr>
        <w:t>Sigorta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Sözleşmesi/Poliçe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policy</w:t>
      </w:r>
      <w:proofErr w:type="spellEnd"/>
      <w:r>
        <w:rPr>
          <w:b/>
          <w:sz w:val="24"/>
        </w:rPr>
        <w:t>):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Sigorta</w:t>
      </w:r>
      <w:r>
        <w:rPr>
          <w:spacing w:val="8"/>
          <w:sz w:val="24"/>
        </w:rPr>
        <w:t xml:space="preserve"> </w:t>
      </w:r>
      <w:r>
        <w:rPr>
          <w:sz w:val="24"/>
        </w:rPr>
        <w:t>şirketi</w:t>
      </w:r>
      <w:r>
        <w:rPr>
          <w:spacing w:val="8"/>
          <w:sz w:val="24"/>
        </w:rPr>
        <w:t xml:space="preserve"> </w:t>
      </w:r>
      <w:r>
        <w:rPr>
          <w:sz w:val="24"/>
        </w:rPr>
        <w:t>ile</w:t>
      </w:r>
      <w:r>
        <w:rPr>
          <w:spacing w:val="6"/>
          <w:sz w:val="24"/>
        </w:rPr>
        <w:t xml:space="preserve"> </w:t>
      </w:r>
      <w:r>
        <w:rPr>
          <w:sz w:val="24"/>
        </w:rPr>
        <w:t>sigorta</w:t>
      </w:r>
      <w:r>
        <w:rPr>
          <w:spacing w:val="6"/>
          <w:sz w:val="24"/>
        </w:rPr>
        <w:t xml:space="preserve"> </w:t>
      </w:r>
      <w:r>
        <w:rPr>
          <w:sz w:val="24"/>
        </w:rPr>
        <w:t>ettiren</w:t>
      </w:r>
      <w:r>
        <w:rPr>
          <w:spacing w:val="7"/>
          <w:sz w:val="24"/>
        </w:rPr>
        <w:t xml:space="preserve"> </w:t>
      </w:r>
      <w:r>
        <w:rPr>
          <w:sz w:val="24"/>
        </w:rPr>
        <w:t>arasındaki</w:t>
      </w:r>
      <w:r>
        <w:rPr>
          <w:spacing w:val="8"/>
          <w:sz w:val="24"/>
        </w:rPr>
        <w:t xml:space="preserve"> </w:t>
      </w:r>
      <w:r>
        <w:rPr>
          <w:sz w:val="24"/>
        </w:rPr>
        <w:t>anlaşmanın</w:t>
      </w:r>
      <w:r>
        <w:rPr>
          <w:spacing w:val="7"/>
          <w:sz w:val="24"/>
        </w:rPr>
        <w:t xml:space="preserve"> </w:t>
      </w:r>
      <w:r>
        <w:rPr>
          <w:sz w:val="24"/>
        </w:rPr>
        <w:t>yazılı</w:t>
      </w:r>
      <w:r>
        <w:rPr>
          <w:spacing w:val="-5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yasal kanıtıdır.</w:t>
      </w:r>
    </w:p>
    <w:p w:rsidR="00A515A9" w:rsidRDefault="00A515A9">
      <w:pPr>
        <w:pStyle w:val="GvdeMetni"/>
        <w:spacing w:before="2"/>
      </w:pPr>
    </w:p>
    <w:p w:rsidR="00A515A9" w:rsidRDefault="003F6AB3">
      <w:pPr>
        <w:pStyle w:val="GvdeMetni"/>
        <w:ind w:left="113"/>
      </w:pPr>
      <w:r>
        <w:rPr>
          <w:u w:val="single"/>
        </w:rPr>
        <w:t>Türk</w:t>
      </w:r>
      <w:r>
        <w:rPr>
          <w:spacing w:val="-5"/>
          <w:u w:val="single"/>
        </w:rPr>
        <w:t xml:space="preserve"> </w:t>
      </w:r>
      <w:r>
        <w:rPr>
          <w:u w:val="single"/>
        </w:rPr>
        <w:t>Ticaret</w:t>
      </w:r>
      <w:r>
        <w:rPr>
          <w:spacing w:val="-2"/>
          <w:u w:val="single"/>
        </w:rPr>
        <w:t xml:space="preserve"> </w:t>
      </w:r>
      <w:r>
        <w:rPr>
          <w:u w:val="single"/>
        </w:rPr>
        <w:t>Kanunu’na</w:t>
      </w:r>
      <w:r>
        <w:rPr>
          <w:spacing w:val="-3"/>
          <w:u w:val="single"/>
        </w:rPr>
        <w:t xml:space="preserve"> </w:t>
      </w:r>
      <w:r>
        <w:rPr>
          <w:u w:val="single"/>
        </w:rPr>
        <w:t>göre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poliçenin</w:t>
      </w:r>
      <w:r>
        <w:rPr>
          <w:spacing w:val="-4"/>
          <w:u w:val="single"/>
        </w:rPr>
        <w:t xml:space="preserve"> </w:t>
      </w:r>
      <w:r>
        <w:rPr>
          <w:u w:val="single"/>
        </w:rPr>
        <w:t>üzerinde</w:t>
      </w:r>
      <w:r>
        <w:rPr>
          <w:spacing w:val="-4"/>
          <w:u w:val="single"/>
        </w:rPr>
        <w:t xml:space="preserve"> </w:t>
      </w:r>
      <w:r>
        <w:rPr>
          <w:u w:val="single"/>
        </w:rPr>
        <w:t>bulunması</w:t>
      </w:r>
      <w:r>
        <w:rPr>
          <w:spacing w:val="-3"/>
          <w:u w:val="single"/>
        </w:rPr>
        <w:t xml:space="preserve"> </w:t>
      </w:r>
      <w:r>
        <w:rPr>
          <w:u w:val="single"/>
        </w:rPr>
        <w:t>gereken</w:t>
      </w:r>
      <w:r>
        <w:rPr>
          <w:spacing w:val="-4"/>
          <w:u w:val="single"/>
        </w:rPr>
        <w:t xml:space="preserve"> </w:t>
      </w:r>
      <w:r>
        <w:rPr>
          <w:u w:val="single"/>
        </w:rPr>
        <w:t>bilgiler</w:t>
      </w:r>
      <w:r>
        <w:rPr>
          <w:spacing w:val="-5"/>
          <w:u w:val="single"/>
        </w:rPr>
        <w:t xml:space="preserve"> </w:t>
      </w:r>
      <w:r>
        <w:rPr>
          <w:u w:val="single"/>
        </w:rPr>
        <w:t>şunlardır</w:t>
      </w:r>
      <w:r>
        <w:t>:</w:t>
      </w:r>
    </w:p>
    <w:p w:rsidR="00A515A9" w:rsidRDefault="003F6AB3">
      <w:pPr>
        <w:pStyle w:val="ListeParagraf"/>
        <w:numPr>
          <w:ilvl w:val="0"/>
          <w:numId w:val="3"/>
        </w:numPr>
        <w:tabs>
          <w:tab w:val="left" w:pos="272"/>
        </w:tabs>
        <w:ind w:right="113" w:firstLine="0"/>
        <w:jc w:val="left"/>
        <w:rPr>
          <w:sz w:val="24"/>
        </w:rPr>
      </w:pPr>
      <w:r>
        <w:rPr>
          <w:sz w:val="24"/>
        </w:rPr>
        <w:t>Sigorta</w:t>
      </w:r>
      <w:r>
        <w:rPr>
          <w:spacing w:val="24"/>
          <w:sz w:val="24"/>
        </w:rPr>
        <w:t xml:space="preserve"> </w:t>
      </w:r>
      <w:r>
        <w:rPr>
          <w:sz w:val="24"/>
        </w:rPr>
        <w:t>şirketinin,</w:t>
      </w:r>
      <w:r>
        <w:rPr>
          <w:spacing w:val="23"/>
          <w:sz w:val="24"/>
        </w:rPr>
        <w:t xml:space="preserve"> </w:t>
      </w:r>
      <w:r>
        <w:rPr>
          <w:sz w:val="24"/>
        </w:rPr>
        <w:t>sigorta</w:t>
      </w:r>
      <w:r>
        <w:rPr>
          <w:spacing w:val="24"/>
          <w:sz w:val="24"/>
        </w:rPr>
        <w:t xml:space="preserve"> </w:t>
      </w:r>
      <w:r>
        <w:rPr>
          <w:sz w:val="24"/>
        </w:rPr>
        <w:t>ettirenin</w:t>
      </w:r>
      <w:r>
        <w:rPr>
          <w:spacing w:val="25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varsa</w:t>
      </w:r>
      <w:r>
        <w:rPr>
          <w:spacing w:val="26"/>
          <w:sz w:val="24"/>
        </w:rPr>
        <w:t xml:space="preserve"> </w:t>
      </w:r>
      <w:r>
        <w:rPr>
          <w:sz w:val="24"/>
        </w:rPr>
        <w:t>sigortadan</w:t>
      </w:r>
      <w:r>
        <w:rPr>
          <w:spacing w:val="25"/>
          <w:sz w:val="24"/>
        </w:rPr>
        <w:t xml:space="preserve"> </w:t>
      </w:r>
      <w:r>
        <w:rPr>
          <w:sz w:val="24"/>
        </w:rPr>
        <w:t>faydalanan</w:t>
      </w:r>
      <w:r>
        <w:rPr>
          <w:spacing w:val="24"/>
          <w:sz w:val="24"/>
        </w:rPr>
        <w:t xml:space="preserve"> </w:t>
      </w:r>
      <w:r>
        <w:rPr>
          <w:sz w:val="24"/>
        </w:rPr>
        <w:t>kimsenin</w:t>
      </w:r>
      <w:r>
        <w:rPr>
          <w:spacing w:val="25"/>
          <w:sz w:val="24"/>
        </w:rPr>
        <w:t xml:space="preserve"> </w:t>
      </w:r>
      <w:r>
        <w:rPr>
          <w:sz w:val="24"/>
        </w:rPr>
        <w:t>adı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soyadı</w:t>
      </w:r>
      <w:r>
        <w:rPr>
          <w:spacing w:val="26"/>
          <w:sz w:val="24"/>
        </w:rPr>
        <w:t xml:space="preserve"> </w:t>
      </w:r>
      <w:r>
        <w:rPr>
          <w:sz w:val="24"/>
        </w:rPr>
        <w:t>veya</w:t>
      </w:r>
      <w:r>
        <w:rPr>
          <w:spacing w:val="-51"/>
          <w:sz w:val="24"/>
        </w:rPr>
        <w:t xml:space="preserve"> </w:t>
      </w:r>
      <w:r>
        <w:rPr>
          <w:sz w:val="24"/>
        </w:rPr>
        <w:t>ticaret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ünvanı</w:t>
      </w:r>
      <w:proofErr w:type="spellEnd"/>
      <w:r>
        <w:rPr>
          <w:sz w:val="24"/>
        </w:rPr>
        <w:t xml:space="preserve"> 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ikametgahları</w:t>
      </w:r>
      <w:proofErr w:type="gramEnd"/>
      <w:r>
        <w:rPr>
          <w:sz w:val="24"/>
        </w:rPr>
        <w:t>,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1"/>
          <w:numId w:val="3"/>
        </w:numPr>
        <w:tabs>
          <w:tab w:val="left" w:pos="833"/>
          <w:tab w:val="left" w:pos="83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Sigortanın</w:t>
      </w:r>
      <w:r>
        <w:rPr>
          <w:spacing w:val="-4"/>
          <w:sz w:val="24"/>
        </w:rPr>
        <w:t xml:space="preserve"> </w:t>
      </w:r>
      <w:r>
        <w:rPr>
          <w:sz w:val="24"/>
        </w:rPr>
        <w:t>konusu</w:t>
      </w:r>
    </w:p>
    <w:p w:rsidR="00A515A9" w:rsidRDefault="003F6AB3">
      <w:pPr>
        <w:pStyle w:val="ListeParagraf"/>
        <w:numPr>
          <w:ilvl w:val="1"/>
          <w:numId w:val="3"/>
        </w:numPr>
        <w:tabs>
          <w:tab w:val="left" w:pos="833"/>
          <w:tab w:val="left" w:pos="83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Sigortacının</w:t>
      </w:r>
      <w:r>
        <w:rPr>
          <w:spacing w:val="-4"/>
          <w:sz w:val="24"/>
        </w:rPr>
        <w:t xml:space="preserve"> </w:t>
      </w:r>
      <w:r>
        <w:rPr>
          <w:sz w:val="24"/>
        </w:rPr>
        <w:t>üstüne</w:t>
      </w:r>
      <w:r>
        <w:rPr>
          <w:spacing w:val="-4"/>
          <w:sz w:val="24"/>
        </w:rPr>
        <w:t xml:space="preserve"> </w:t>
      </w:r>
      <w:r>
        <w:rPr>
          <w:sz w:val="24"/>
        </w:rPr>
        <w:t>aldığı</w:t>
      </w:r>
      <w:r>
        <w:rPr>
          <w:spacing w:val="-4"/>
          <w:sz w:val="24"/>
        </w:rPr>
        <w:t xml:space="preserve"> </w:t>
      </w:r>
      <w:r>
        <w:rPr>
          <w:sz w:val="24"/>
        </w:rPr>
        <w:t>risklerle</w:t>
      </w:r>
      <w:r>
        <w:rPr>
          <w:spacing w:val="-3"/>
          <w:sz w:val="24"/>
        </w:rPr>
        <w:t xml:space="preserve"> </w:t>
      </w:r>
      <w:r>
        <w:rPr>
          <w:sz w:val="24"/>
        </w:rPr>
        <w:t>bunların</w:t>
      </w:r>
      <w:r>
        <w:rPr>
          <w:spacing w:val="-2"/>
          <w:sz w:val="24"/>
        </w:rPr>
        <w:t xml:space="preserve"> </w:t>
      </w:r>
      <w:r>
        <w:rPr>
          <w:sz w:val="24"/>
        </w:rPr>
        <w:t>başlayacağı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bulacağı</w:t>
      </w:r>
      <w:r>
        <w:rPr>
          <w:spacing w:val="-2"/>
          <w:sz w:val="24"/>
        </w:rPr>
        <w:t xml:space="preserve"> </w:t>
      </w:r>
      <w:r>
        <w:rPr>
          <w:sz w:val="24"/>
        </w:rPr>
        <w:t>an,</w:t>
      </w:r>
    </w:p>
    <w:p w:rsidR="00A515A9" w:rsidRDefault="003F6AB3">
      <w:pPr>
        <w:pStyle w:val="ListeParagraf"/>
        <w:numPr>
          <w:ilvl w:val="1"/>
          <w:numId w:val="3"/>
        </w:numPr>
        <w:tabs>
          <w:tab w:val="left" w:pos="833"/>
          <w:tab w:val="left" w:pos="834"/>
        </w:tabs>
        <w:spacing w:before="1" w:line="306" w:lineRule="exact"/>
        <w:ind w:hanging="361"/>
        <w:jc w:val="left"/>
        <w:rPr>
          <w:sz w:val="24"/>
        </w:rPr>
      </w:pPr>
      <w:r>
        <w:rPr>
          <w:sz w:val="24"/>
        </w:rPr>
        <w:t>Sigorta</w:t>
      </w:r>
      <w:r>
        <w:rPr>
          <w:spacing w:val="-5"/>
          <w:sz w:val="24"/>
        </w:rPr>
        <w:t xml:space="preserve"> </w:t>
      </w:r>
      <w:r>
        <w:rPr>
          <w:sz w:val="24"/>
        </w:rPr>
        <w:t>bedeli</w:t>
      </w:r>
    </w:p>
    <w:p w:rsidR="00A515A9" w:rsidRDefault="003F6AB3">
      <w:pPr>
        <w:pStyle w:val="ListeParagraf"/>
        <w:numPr>
          <w:ilvl w:val="1"/>
          <w:numId w:val="3"/>
        </w:numPr>
        <w:tabs>
          <w:tab w:val="left" w:pos="833"/>
          <w:tab w:val="left" w:pos="83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Primin</w:t>
      </w:r>
      <w:r>
        <w:rPr>
          <w:spacing w:val="-2"/>
          <w:sz w:val="24"/>
        </w:rPr>
        <w:t xml:space="preserve"> </w:t>
      </w:r>
      <w:r>
        <w:rPr>
          <w:sz w:val="24"/>
        </w:rPr>
        <w:t>tutarı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ödeme</w:t>
      </w:r>
      <w:r>
        <w:rPr>
          <w:spacing w:val="-2"/>
          <w:sz w:val="24"/>
        </w:rPr>
        <w:t xml:space="preserve"> </w:t>
      </w:r>
      <w:r>
        <w:rPr>
          <w:sz w:val="24"/>
        </w:rPr>
        <w:t>zamanı ve</w:t>
      </w:r>
      <w:r>
        <w:rPr>
          <w:spacing w:val="-3"/>
          <w:sz w:val="24"/>
        </w:rPr>
        <w:t xml:space="preserve"> </w:t>
      </w:r>
      <w:r>
        <w:rPr>
          <w:sz w:val="24"/>
        </w:rPr>
        <w:t>yeri</w:t>
      </w:r>
    </w:p>
    <w:p w:rsidR="00A515A9" w:rsidRDefault="003F6AB3">
      <w:pPr>
        <w:pStyle w:val="ListeParagraf"/>
        <w:numPr>
          <w:ilvl w:val="1"/>
          <w:numId w:val="3"/>
        </w:numPr>
        <w:tabs>
          <w:tab w:val="left" w:pos="833"/>
          <w:tab w:val="left" w:pos="834"/>
        </w:tabs>
        <w:spacing w:line="242" w:lineRule="auto"/>
        <w:ind w:right="118"/>
        <w:jc w:val="left"/>
        <w:rPr>
          <w:sz w:val="24"/>
        </w:rPr>
      </w:pPr>
      <w:r>
        <w:rPr>
          <w:sz w:val="24"/>
        </w:rPr>
        <w:t>Sigortacının</w:t>
      </w:r>
      <w:r>
        <w:rPr>
          <w:spacing w:val="34"/>
          <w:sz w:val="24"/>
        </w:rPr>
        <w:t xml:space="preserve"> </w:t>
      </w:r>
      <w:r>
        <w:rPr>
          <w:sz w:val="24"/>
        </w:rPr>
        <w:t>üstüne</w:t>
      </w:r>
      <w:r>
        <w:rPr>
          <w:spacing w:val="34"/>
          <w:sz w:val="24"/>
        </w:rPr>
        <w:t xml:space="preserve"> </w:t>
      </w:r>
      <w:r>
        <w:rPr>
          <w:sz w:val="24"/>
        </w:rPr>
        <w:t>aldığı</w:t>
      </w:r>
      <w:r>
        <w:rPr>
          <w:spacing w:val="35"/>
          <w:sz w:val="24"/>
        </w:rPr>
        <w:t xml:space="preserve"> </w:t>
      </w:r>
      <w:r>
        <w:rPr>
          <w:sz w:val="24"/>
        </w:rPr>
        <w:t>risklerin</w:t>
      </w:r>
      <w:r>
        <w:rPr>
          <w:spacing w:val="34"/>
          <w:sz w:val="24"/>
        </w:rPr>
        <w:t xml:space="preserve"> </w:t>
      </w:r>
      <w:r>
        <w:rPr>
          <w:sz w:val="24"/>
        </w:rPr>
        <w:t>hakiki</w:t>
      </w:r>
      <w:r>
        <w:rPr>
          <w:spacing w:val="36"/>
          <w:sz w:val="24"/>
        </w:rPr>
        <w:t xml:space="preserve"> </w:t>
      </w:r>
      <w:r>
        <w:rPr>
          <w:sz w:val="24"/>
        </w:rPr>
        <w:t>mahiyetlerini</w:t>
      </w:r>
      <w:r>
        <w:rPr>
          <w:spacing w:val="33"/>
          <w:sz w:val="24"/>
        </w:rPr>
        <w:t xml:space="preserve"> </w:t>
      </w:r>
      <w:r>
        <w:rPr>
          <w:sz w:val="24"/>
        </w:rPr>
        <w:t>tamamen</w:t>
      </w:r>
      <w:r>
        <w:rPr>
          <w:spacing w:val="34"/>
          <w:sz w:val="24"/>
        </w:rPr>
        <w:t xml:space="preserve"> </w:t>
      </w:r>
      <w:r>
        <w:rPr>
          <w:sz w:val="24"/>
        </w:rPr>
        <w:t>tayine</w:t>
      </w:r>
      <w:r>
        <w:rPr>
          <w:spacing w:val="34"/>
          <w:sz w:val="24"/>
        </w:rPr>
        <w:t xml:space="preserve"> </w:t>
      </w:r>
      <w:r>
        <w:rPr>
          <w:sz w:val="24"/>
        </w:rPr>
        <w:t>yarayacak</w:t>
      </w:r>
      <w:r>
        <w:rPr>
          <w:spacing w:val="34"/>
          <w:sz w:val="24"/>
        </w:rPr>
        <w:t xml:space="preserve"> </w:t>
      </w:r>
      <w:r>
        <w:rPr>
          <w:sz w:val="24"/>
        </w:rPr>
        <w:t>bütün</w:t>
      </w:r>
      <w:r>
        <w:rPr>
          <w:spacing w:val="-51"/>
          <w:sz w:val="24"/>
        </w:rPr>
        <w:t xml:space="preserve"> </w:t>
      </w:r>
      <w:r>
        <w:rPr>
          <w:sz w:val="24"/>
        </w:rPr>
        <w:t>haller,</w:t>
      </w:r>
    </w:p>
    <w:p w:rsidR="00A515A9" w:rsidRDefault="003F6AB3">
      <w:pPr>
        <w:pStyle w:val="ListeParagraf"/>
        <w:numPr>
          <w:ilvl w:val="1"/>
          <w:numId w:val="3"/>
        </w:numPr>
        <w:tabs>
          <w:tab w:val="left" w:pos="833"/>
          <w:tab w:val="left" w:pos="834"/>
        </w:tabs>
        <w:spacing w:line="301" w:lineRule="exact"/>
        <w:ind w:hanging="361"/>
        <w:jc w:val="left"/>
        <w:rPr>
          <w:sz w:val="24"/>
        </w:rPr>
      </w:pPr>
      <w:r>
        <w:rPr>
          <w:sz w:val="24"/>
        </w:rPr>
        <w:t>Düzenlenme</w:t>
      </w:r>
      <w:r>
        <w:rPr>
          <w:spacing w:val="-3"/>
          <w:sz w:val="24"/>
        </w:rPr>
        <w:t xml:space="preserve"> </w:t>
      </w:r>
      <w:r>
        <w:rPr>
          <w:sz w:val="24"/>
        </w:rPr>
        <w:t>tarihi</w:t>
      </w:r>
    </w:p>
    <w:p w:rsidR="00A515A9" w:rsidRDefault="00A515A9">
      <w:pPr>
        <w:pStyle w:val="GvdeMetni"/>
        <w:spacing w:before="12"/>
        <w:rPr>
          <w:sz w:val="23"/>
        </w:r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82"/>
        </w:tabs>
        <w:ind w:right="115" w:firstLine="0"/>
        <w:rPr>
          <w:sz w:val="24"/>
        </w:rPr>
      </w:pPr>
      <w:r>
        <w:rPr>
          <w:b/>
          <w:sz w:val="24"/>
        </w:rPr>
        <w:t>Sigorta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Ettiren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policy</w:t>
      </w:r>
      <w:proofErr w:type="spellEnd"/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holder</w:t>
      </w:r>
      <w:proofErr w:type="spellEnd"/>
      <w:r>
        <w:rPr>
          <w:b/>
          <w:sz w:val="24"/>
        </w:rPr>
        <w:t>):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Bir</w:t>
      </w:r>
      <w:r>
        <w:rPr>
          <w:spacing w:val="16"/>
          <w:sz w:val="24"/>
        </w:rPr>
        <w:t xml:space="preserve"> </w:t>
      </w:r>
      <w:r>
        <w:rPr>
          <w:sz w:val="24"/>
        </w:rPr>
        <w:t>sigorta</w:t>
      </w:r>
      <w:r>
        <w:rPr>
          <w:spacing w:val="17"/>
          <w:sz w:val="24"/>
        </w:rPr>
        <w:t xml:space="preserve"> </w:t>
      </w:r>
      <w:r>
        <w:rPr>
          <w:sz w:val="24"/>
        </w:rPr>
        <w:t>sözleşmesinin</w:t>
      </w:r>
      <w:r>
        <w:rPr>
          <w:spacing w:val="16"/>
          <w:sz w:val="24"/>
        </w:rPr>
        <w:t xml:space="preserve"> </w:t>
      </w:r>
      <w:r>
        <w:rPr>
          <w:sz w:val="24"/>
        </w:rPr>
        <w:t>kurucu</w:t>
      </w:r>
      <w:r>
        <w:rPr>
          <w:spacing w:val="14"/>
          <w:sz w:val="24"/>
        </w:rPr>
        <w:t xml:space="preserve"> </w:t>
      </w:r>
      <w:r>
        <w:rPr>
          <w:sz w:val="24"/>
        </w:rPr>
        <w:t>taraflarından</w:t>
      </w:r>
      <w:r>
        <w:rPr>
          <w:spacing w:val="16"/>
          <w:sz w:val="24"/>
        </w:rPr>
        <w:t xml:space="preserve"> </w:t>
      </w:r>
      <w:r>
        <w:rPr>
          <w:sz w:val="24"/>
        </w:rPr>
        <w:t>biri</w:t>
      </w:r>
      <w:r>
        <w:rPr>
          <w:spacing w:val="14"/>
          <w:sz w:val="24"/>
        </w:rPr>
        <w:t xml:space="preserve"> </w:t>
      </w:r>
      <w:r>
        <w:rPr>
          <w:sz w:val="24"/>
        </w:rPr>
        <w:t>olup,</w:t>
      </w:r>
      <w:r>
        <w:rPr>
          <w:spacing w:val="16"/>
          <w:sz w:val="24"/>
        </w:rPr>
        <w:t xml:space="preserve"> </w:t>
      </w:r>
      <w:r>
        <w:rPr>
          <w:sz w:val="24"/>
        </w:rPr>
        <w:t>sigorta</w:t>
      </w:r>
      <w:r>
        <w:rPr>
          <w:spacing w:val="-51"/>
          <w:sz w:val="24"/>
        </w:rPr>
        <w:t xml:space="preserve"> </w:t>
      </w:r>
      <w:r>
        <w:rPr>
          <w:sz w:val="24"/>
        </w:rPr>
        <w:t>şirketinden sigorta</w:t>
      </w:r>
      <w:r>
        <w:rPr>
          <w:spacing w:val="-2"/>
          <w:sz w:val="24"/>
        </w:rPr>
        <w:t xml:space="preserve"> </w:t>
      </w:r>
      <w:r>
        <w:rPr>
          <w:sz w:val="24"/>
        </w:rPr>
        <w:t>güvencesini satın</w:t>
      </w:r>
      <w:r>
        <w:rPr>
          <w:spacing w:val="-1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kişi demektir.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459"/>
        </w:tabs>
        <w:spacing w:before="1"/>
        <w:ind w:right="115" w:firstLine="0"/>
        <w:jc w:val="both"/>
        <w:rPr>
          <w:sz w:val="24"/>
        </w:rPr>
      </w:pPr>
      <w:r>
        <w:rPr>
          <w:b/>
          <w:sz w:val="24"/>
        </w:rPr>
        <w:t>Sigortalı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insured</w:t>
      </w:r>
      <w:proofErr w:type="spellEnd"/>
      <w:r>
        <w:rPr>
          <w:b/>
          <w:sz w:val="24"/>
        </w:rPr>
        <w:t>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teminat</w:t>
      </w:r>
      <w:r>
        <w:rPr>
          <w:spacing w:val="1"/>
          <w:sz w:val="24"/>
        </w:rPr>
        <w:t xml:space="preserve"> </w:t>
      </w:r>
      <w:r>
        <w:rPr>
          <w:sz w:val="24"/>
        </w:rPr>
        <w:t>sunulan</w:t>
      </w:r>
      <w:r>
        <w:rPr>
          <w:spacing w:val="1"/>
          <w:sz w:val="24"/>
        </w:rPr>
        <w:t xml:space="preserve"> </w:t>
      </w:r>
      <w:r>
        <w:rPr>
          <w:sz w:val="24"/>
        </w:rPr>
        <w:t>taraftır.</w:t>
      </w:r>
      <w:r>
        <w:rPr>
          <w:spacing w:val="1"/>
          <w:sz w:val="24"/>
        </w:rPr>
        <w:t xml:space="preserve"> </w:t>
      </w:r>
      <w:r>
        <w:rPr>
          <w:sz w:val="24"/>
        </w:rPr>
        <w:t>Böylelikle,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sözleşmesinin bir tarafı olarak teminat kapsamındaki risklerden birinin gerçekleşmesi neticesinde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oluşan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hasarın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sigorta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şirketinden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tazmin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edilmesi</w:t>
      </w:r>
      <w:r>
        <w:rPr>
          <w:spacing w:val="-13"/>
          <w:sz w:val="24"/>
        </w:rPr>
        <w:t xml:space="preserve"> </w:t>
      </w:r>
      <w:r>
        <w:rPr>
          <w:sz w:val="24"/>
        </w:rPr>
        <w:t>için</w:t>
      </w:r>
      <w:r>
        <w:rPr>
          <w:spacing w:val="-13"/>
          <w:sz w:val="24"/>
        </w:rPr>
        <w:t xml:space="preserve"> </w:t>
      </w:r>
      <w:r>
        <w:rPr>
          <w:sz w:val="24"/>
        </w:rPr>
        <w:t>talepte</w:t>
      </w:r>
      <w:r>
        <w:rPr>
          <w:spacing w:val="-13"/>
          <w:sz w:val="24"/>
        </w:rPr>
        <w:t xml:space="preserve"> </w:t>
      </w:r>
      <w:r>
        <w:rPr>
          <w:sz w:val="24"/>
        </w:rPr>
        <w:t>bulunmaya</w:t>
      </w:r>
      <w:r>
        <w:rPr>
          <w:spacing w:val="-11"/>
          <w:sz w:val="24"/>
        </w:rPr>
        <w:t xml:space="preserve"> </w:t>
      </w:r>
      <w:r>
        <w:rPr>
          <w:sz w:val="24"/>
        </w:rPr>
        <w:t>yasal</w:t>
      </w:r>
      <w:r>
        <w:rPr>
          <w:spacing w:val="-11"/>
          <w:sz w:val="24"/>
        </w:rPr>
        <w:t xml:space="preserve"> </w:t>
      </w:r>
      <w:r>
        <w:rPr>
          <w:sz w:val="24"/>
        </w:rPr>
        <w:t>olarak</w:t>
      </w:r>
      <w:r>
        <w:rPr>
          <w:spacing w:val="-15"/>
          <w:sz w:val="24"/>
        </w:rPr>
        <w:t xml:space="preserve"> </w:t>
      </w:r>
      <w:r>
        <w:rPr>
          <w:sz w:val="24"/>
        </w:rPr>
        <w:t>hakkı</w:t>
      </w:r>
      <w:r>
        <w:rPr>
          <w:spacing w:val="-11"/>
          <w:sz w:val="24"/>
        </w:rPr>
        <w:t xml:space="preserve"> </w:t>
      </w:r>
      <w:r>
        <w:rPr>
          <w:sz w:val="24"/>
        </w:rPr>
        <w:t>bulunan</w:t>
      </w:r>
      <w:r>
        <w:rPr>
          <w:spacing w:val="-51"/>
          <w:sz w:val="24"/>
        </w:rPr>
        <w:t xml:space="preserve"> </w:t>
      </w:r>
      <w:r>
        <w:rPr>
          <w:sz w:val="24"/>
        </w:rPr>
        <w:t>kişidir.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53"/>
        </w:tabs>
        <w:ind w:right="112" w:firstLine="0"/>
        <w:jc w:val="both"/>
        <w:rPr>
          <w:sz w:val="24"/>
        </w:rPr>
      </w:pPr>
      <w:proofErr w:type="spellStart"/>
      <w:r>
        <w:rPr>
          <w:b/>
          <w:spacing w:val="-1"/>
          <w:sz w:val="24"/>
        </w:rPr>
        <w:t>Lehdar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</w:t>
      </w:r>
      <w:proofErr w:type="spellStart"/>
      <w:r>
        <w:rPr>
          <w:b/>
          <w:spacing w:val="-1"/>
          <w:sz w:val="24"/>
        </w:rPr>
        <w:t>beneficiary</w:t>
      </w:r>
      <w:proofErr w:type="spellEnd"/>
      <w:r>
        <w:rPr>
          <w:b/>
          <w:spacing w:val="-1"/>
          <w:sz w:val="24"/>
        </w:rPr>
        <w:t>):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Sigortadan</w:t>
      </w:r>
      <w:r>
        <w:rPr>
          <w:spacing w:val="-12"/>
          <w:sz w:val="24"/>
        </w:rPr>
        <w:t xml:space="preserve"> </w:t>
      </w:r>
      <w:r>
        <w:rPr>
          <w:sz w:val="24"/>
        </w:rPr>
        <w:t>faydalanan</w:t>
      </w:r>
      <w:r>
        <w:rPr>
          <w:spacing w:val="-12"/>
          <w:sz w:val="24"/>
        </w:rPr>
        <w:t xml:space="preserve"> </w:t>
      </w:r>
      <w:r>
        <w:rPr>
          <w:sz w:val="24"/>
        </w:rPr>
        <w:t>kişidir.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Lehdar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sigorta</w:t>
      </w:r>
      <w:r>
        <w:rPr>
          <w:spacing w:val="-13"/>
          <w:sz w:val="24"/>
        </w:rPr>
        <w:t xml:space="preserve"> </w:t>
      </w:r>
      <w:r>
        <w:rPr>
          <w:sz w:val="24"/>
        </w:rPr>
        <w:t>sözleşmesine</w:t>
      </w:r>
      <w:r>
        <w:rPr>
          <w:spacing w:val="-13"/>
          <w:sz w:val="24"/>
        </w:rPr>
        <w:t xml:space="preserve"> </w:t>
      </w:r>
      <w:r>
        <w:rPr>
          <w:sz w:val="24"/>
        </w:rPr>
        <w:t>taraf</w:t>
      </w:r>
      <w:r>
        <w:rPr>
          <w:spacing w:val="-12"/>
          <w:sz w:val="24"/>
        </w:rPr>
        <w:t xml:space="preserve"> </w:t>
      </w:r>
      <w:r>
        <w:rPr>
          <w:sz w:val="24"/>
        </w:rPr>
        <w:t>olmamakla</w:t>
      </w:r>
      <w:r>
        <w:rPr>
          <w:spacing w:val="-52"/>
          <w:sz w:val="24"/>
        </w:rPr>
        <w:t xml:space="preserve"> </w:t>
      </w:r>
      <w:r>
        <w:rPr>
          <w:sz w:val="24"/>
        </w:rPr>
        <w:t>birlikte</w:t>
      </w:r>
      <w:r>
        <w:rPr>
          <w:spacing w:val="1"/>
          <w:sz w:val="24"/>
        </w:rPr>
        <w:t xml:space="preserve"> </w:t>
      </w:r>
      <w:r>
        <w:rPr>
          <w:sz w:val="24"/>
        </w:rPr>
        <w:t>lehine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riskin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kural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tazminatını</w:t>
      </w:r>
      <w:r>
        <w:rPr>
          <w:spacing w:val="-1"/>
          <w:sz w:val="24"/>
        </w:rPr>
        <w:t xml:space="preserve"> </w:t>
      </w:r>
      <w:r>
        <w:rPr>
          <w:sz w:val="24"/>
        </w:rPr>
        <w:t>sigortacıdan isteme</w:t>
      </w:r>
      <w:r>
        <w:rPr>
          <w:spacing w:val="-2"/>
          <w:sz w:val="24"/>
        </w:rPr>
        <w:t xml:space="preserve"> </w:t>
      </w:r>
      <w:r>
        <w:rPr>
          <w:sz w:val="24"/>
        </w:rPr>
        <w:t>hakkına sahip</w:t>
      </w:r>
      <w:r>
        <w:rPr>
          <w:spacing w:val="-2"/>
          <w:sz w:val="24"/>
        </w:rPr>
        <w:t xml:space="preserve"> </w:t>
      </w:r>
      <w:r>
        <w:rPr>
          <w:sz w:val="24"/>
        </w:rPr>
        <w:t>olan gerçek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tüzel kişilerdir.</w:t>
      </w:r>
    </w:p>
    <w:p w:rsidR="00A515A9" w:rsidRDefault="00A515A9">
      <w:pPr>
        <w:pStyle w:val="GvdeMetni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89"/>
        </w:tabs>
        <w:ind w:right="110" w:firstLine="0"/>
        <w:jc w:val="both"/>
        <w:rPr>
          <w:sz w:val="24"/>
        </w:rPr>
      </w:pPr>
      <w:r>
        <w:rPr>
          <w:b/>
          <w:sz w:val="24"/>
        </w:rPr>
        <w:t>Sigorta Şirketi (</w:t>
      </w:r>
      <w:proofErr w:type="spellStart"/>
      <w:r>
        <w:rPr>
          <w:b/>
          <w:sz w:val="24"/>
        </w:rPr>
        <w:t>insurer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Sigorta ettiren tarafından ödenen belirli bir miktar prim karşılığında</w:t>
      </w:r>
      <w:r>
        <w:rPr>
          <w:spacing w:val="1"/>
          <w:sz w:val="24"/>
        </w:rPr>
        <w:t xml:space="preserve"> </w:t>
      </w:r>
      <w:r>
        <w:rPr>
          <w:sz w:val="24"/>
        </w:rPr>
        <w:t>sigortalıya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tazminattan</w:t>
      </w:r>
      <w:r>
        <w:rPr>
          <w:spacing w:val="1"/>
          <w:sz w:val="24"/>
        </w:rPr>
        <w:t xml:space="preserve"> </w:t>
      </w:r>
      <w:r>
        <w:rPr>
          <w:sz w:val="24"/>
        </w:rPr>
        <w:t>yararlanacağı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lirtilmiş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kişiye,</w:t>
      </w:r>
      <w:r>
        <w:rPr>
          <w:spacing w:val="1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riskin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gerçekleşmesi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tazminat</w:t>
      </w:r>
      <w:r>
        <w:rPr>
          <w:spacing w:val="1"/>
          <w:sz w:val="24"/>
        </w:rPr>
        <w:t xml:space="preserve"> </w:t>
      </w:r>
      <w:r>
        <w:rPr>
          <w:sz w:val="24"/>
        </w:rPr>
        <w:t>ödemeyi</w:t>
      </w:r>
      <w:r>
        <w:rPr>
          <w:spacing w:val="1"/>
          <w:sz w:val="24"/>
        </w:rPr>
        <w:t xml:space="preserve"> </w:t>
      </w:r>
      <w:r>
        <w:rPr>
          <w:sz w:val="24"/>
        </w:rPr>
        <w:t>taahhüt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tüzel</w:t>
      </w:r>
      <w:r>
        <w:rPr>
          <w:spacing w:val="1"/>
          <w:sz w:val="24"/>
        </w:rPr>
        <w:t xml:space="preserve"> </w:t>
      </w:r>
      <w:r>
        <w:rPr>
          <w:sz w:val="24"/>
        </w:rPr>
        <w:t>kişidir.</w:t>
      </w:r>
      <w:r>
        <w:rPr>
          <w:spacing w:val="1"/>
          <w:sz w:val="24"/>
        </w:rPr>
        <w:t xml:space="preserve"> </w:t>
      </w:r>
      <w:r>
        <w:rPr>
          <w:sz w:val="24"/>
        </w:rPr>
        <w:t>Ülkemizdeki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düzenlemeye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sigorta</w:t>
      </w:r>
      <w:r>
        <w:rPr>
          <w:spacing w:val="-2"/>
          <w:sz w:val="24"/>
        </w:rPr>
        <w:t xml:space="preserve"> </w:t>
      </w:r>
      <w:r>
        <w:rPr>
          <w:sz w:val="24"/>
        </w:rPr>
        <w:t>şirketleri</w:t>
      </w:r>
      <w:r>
        <w:rPr>
          <w:spacing w:val="-3"/>
          <w:sz w:val="24"/>
        </w:rPr>
        <w:t xml:space="preserve"> </w:t>
      </w:r>
      <w:r>
        <w:rPr>
          <w:sz w:val="24"/>
        </w:rPr>
        <w:t>anonim</w:t>
      </w:r>
      <w:r>
        <w:rPr>
          <w:spacing w:val="-4"/>
          <w:sz w:val="24"/>
        </w:rPr>
        <w:t xml:space="preserve"> </w:t>
      </w:r>
      <w:r>
        <w:rPr>
          <w:sz w:val="24"/>
        </w:rPr>
        <w:t>şirket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kooperatif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kurulabilmektedir.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41"/>
        </w:tabs>
        <w:ind w:right="114" w:firstLine="0"/>
        <w:jc w:val="both"/>
        <w:rPr>
          <w:sz w:val="24"/>
        </w:rPr>
      </w:pPr>
      <w:proofErr w:type="spellStart"/>
      <w:r>
        <w:rPr>
          <w:b/>
          <w:sz w:val="24"/>
        </w:rPr>
        <w:t>Mutabakatlı</w:t>
      </w:r>
      <w:proofErr w:type="spellEnd"/>
      <w:r>
        <w:rPr>
          <w:b/>
          <w:sz w:val="24"/>
        </w:rPr>
        <w:t xml:space="preserve"> Poliçe (</w:t>
      </w:r>
      <w:proofErr w:type="spellStart"/>
      <w:r>
        <w:rPr>
          <w:b/>
          <w:sz w:val="24"/>
        </w:rPr>
        <w:t>valued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policy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Tam zıya halinde sigorta şirketi tarafından ödenecek olan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konusunda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sigorta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sözleşmesinin</w:t>
      </w:r>
      <w:r>
        <w:rPr>
          <w:spacing w:val="-11"/>
          <w:sz w:val="24"/>
        </w:rPr>
        <w:t xml:space="preserve"> </w:t>
      </w:r>
      <w:r>
        <w:rPr>
          <w:sz w:val="24"/>
        </w:rPr>
        <w:t>taraflarının</w:t>
      </w:r>
      <w:r>
        <w:rPr>
          <w:spacing w:val="-9"/>
          <w:sz w:val="24"/>
        </w:rPr>
        <w:t xml:space="preserve"> </w:t>
      </w:r>
      <w:r>
        <w:rPr>
          <w:sz w:val="24"/>
        </w:rPr>
        <w:t>anlaşmış</w:t>
      </w:r>
      <w:r>
        <w:rPr>
          <w:spacing w:val="-13"/>
          <w:sz w:val="24"/>
        </w:rPr>
        <w:t xml:space="preserve"> </w:t>
      </w:r>
      <w:r>
        <w:rPr>
          <w:sz w:val="24"/>
        </w:rPr>
        <w:t>(mutabık)</w:t>
      </w:r>
      <w:r>
        <w:rPr>
          <w:spacing w:val="-11"/>
          <w:sz w:val="24"/>
        </w:rPr>
        <w:t xml:space="preserve"> </w:t>
      </w:r>
      <w:r>
        <w:rPr>
          <w:sz w:val="24"/>
        </w:rPr>
        <w:t>olduğu</w:t>
      </w:r>
      <w:r>
        <w:rPr>
          <w:spacing w:val="-9"/>
          <w:sz w:val="24"/>
        </w:rPr>
        <w:t xml:space="preserve"> </w:t>
      </w:r>
      <w:r>
        <w:rPr>
          <w:sz w:val="24"/>
        </w:rPr>
        <w:t>sigorta</w:t>
      </w:r>
      <w:r>
        <w:rPr>
          <w:spacing w:val="-11"/>
          <w:sz w:val="24"/>
        </w:rPr>
        <w:t xml:space="preserve"> </w:t>
      </w:r>
      <w:r>
        <w:rPr>
          <w:sz w:val="24"/>
        </w:rPr>
        <w:t>sözleşmesidir.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Mutabakatlı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poliçe daha</w:t>
      </w:r>
      <w:r>
        <w:rPr>
          <w:spacing w:val="-2"/>
          <w:sz w:val="24"/>
        </w:rPr>
        <w:t xml:space="preserve"> </w:t>
      </w:r>
      <w:r>
        <w:rPr>
          <w:sz w:val="24"/>
        </w:rPr>
        <w:t>çok</w:t>
      </w:r>
      <w:r>
        <w:rPr>
          <w:spacing w:val="-2"/>
          <w:sz w:val="24"/>
        </w:rPr>
        <w:t xml:space="preserve"> </w:t>
      </w:r>
      <w:r>
        <w:rPr>
          <w:sz w:val="24"/>
        </w:rPr>
        <w:t>tekne ve</w:t>
      </w:r>
      <w:r>
        <w:rPr>
          <w:spacing w:val="-2"/>
          <w:sz w:val="24"/>
        </w:rPr>
        <w:t xml:space="preserve"> </w:t>
      </w:r>
      <w:r>
        <w:rPr>
          <w:sz w:val="24"/>
        </w:rPr>
        <w:t>nakliyat</w:t>
      </w:r>
      <w:r>
        <w:rPr>
          <w:spacing w:val="-2"/>
          <w:sz w:val="24"/>
        </w:rPr>
        <w:t xml:space="preserve"> </w:t>
      </w:r>
      <w:r>
        <w:rPr>
          <w:sz w:val="24"/>
        </w:rPr>
        <w:t>sigortalarında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ık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kullanılmaktadır.</w:t>
      </w:r>
    </w:p>
    <w:p w:rsidR="00A515A9" w:rsidRDefault="00A515A9">
      <w:pPr>
        <w:pStyle w:val="GvdeMetni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44"/>
        </w:tabs>
        <w:ind w:right="109" w:firstLine="0"/>
        <w:jc w:val="both"/>
        <w:rPr>
          <w:sz w:val="24"/>
        </w:rPr>
      </w:pPr>
      <w:r>
        <w:rPr>
          <w:b/>
          <w:sz w:val="24"/>
        </w:rPr>
        <w:t>Sigorta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Bedeli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sum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insured</w:t>
      </w:r>
      <w:proofErr w:type="spellEnd"/>
      <w:r>
        <w:rPr>
          <w:b/>
          <w:sz w:val="24"/>
        </w:rPr>
        <w:t>):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Teminat</w:t>
      </w:r>
      <w:r>
        <w:rPr>
          <w:spacing w:val="-6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riskin</w:t>
      </w:r>
      <w:r>
        <w:rPr>
          <w:spacing w:val="-6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-5"/>
          <w:sz w:val="24"/>
        </w:rPr>
        <w:t xml:space="preserve"> </w:t>
      </w:r>
      <w:r>
        <w:rPr>
          <w:sz w:val="24"/>
        </w:rPr>
        <w:t>durumunda,</w:t>
      </w:r>
      <w:r>
        <w:rPr>
          <w:spacing w:val="-5"/>
          <w:sz w:val="24"/>
        </w:rPr>
        <w:t xml:space="preserve"> </w:t>
      </w:r>
      <w:r>
        <w:rPr>
          <w:sz w:val="24"/>
        </w:rPr>
        <w:t>sigorta</w:t>
      </w:r>
      <w:r>
        <w:rPr>
          <w:spacing w:val="-52"/>
          <w:sz w:val="24"/>
        </w:rPr>
        <w:t xml:space="preserve"> </w:t>
      </w:r>
      <w:r>
        <w:rPr>
          <w:sz w:val="24"/>
        </w:rPr>
        <w:t>şirketinin ödemekle yükümlü olduğu, sigorta sözleşmesinde belirtilen ve tazminata esas oluşturan</w:t>
      </w:r>
      <w:r>
        <w:rPr>
          <w:spacing w:val="1"/>
          <w:sz w:val="24"/>
        </w:rPr>
        <w:t xml:space="preserve"> </w:t>
      </w:r>
      <w:r>
        <w:rPr>
          <w:sz w:val="24"/>
        </w:rPr>
        <w:t>azami</w:t>
      </w:r>
      <w:r>
        <w:rPr>
          <w:spacing w:val="-1"/>
          <w:sz w:val="24"/>
        </w:rPr>
        <w:t xml:space="preserve"> </w:t>
      </w:r>
      <w:r>
        <w:rPr>
          <w:sz w:val="24"/>
        </w:rPr>
        <w:t>bedeldir.</w:t>
      </w:r>
    </w:p>
    <w:p w:rsidR="00A515A9" w:rsidRDefault="003F6AB3">
      <w:pPr>
        <w:pStyle w:val="GvdeMetni"/>
        <w:spacing w:before="194"/>
        <w:ind w:left="113"/>
      </w:pPr>
      <w:r>
        <w:t>Sigorta</w:t>
      </w:r>
      <w:r>
        <w:rPr>
          <w:spacing w:val="27"/>
        </w:rPr>
        <w:t xml:space="preserve"> </w:t>
      </w:r>
      <w:r>
        <w:t>bedeli,</w:t>
      </w:r>
      <w:r>
        <w:rPr>
          <w:spacing w:val="30"/>
        </w:rPr>
        <w:t xml:space="preserve"> </w:t>
      </w:r>
      <w:r>
        <w:t>sigorta</w:t>
      </w:r>
      <w:r>
        <w:rPr>
          <w:spacing w:val="29"/>
        </w:rPr>
        <w:t xml:space="preserve"> </w:t>
      </w:r>
      <w:r>
        <w:t>konusunun</w:t>
      </w:r>
      <w:r>
        <w:rPr>
          <w:spacing w:val="29"/>
        </w:rPr>
        <w:t xml:space="preserve"> </w:t>
      </w:r>
      <w:r>
        <w:t>hasar</w:t>
      </w:r>
      <w:r>
        <w:rPr>
          <w:spacing w:val="29"/>
        </w:rPr>
        <w:t xml:space="preserve"> </w:t>
      </w:r>
      <w:r>
        <w:t>anındaki</w:t>
      </w:r>
      <w:r>
        <w:rPr>
          <w:spacing w:val="30"/>
        </w:rPr>
        <w:t xml:space="preserve"> </w:t>
      </w:r>
      <w:r>
        <w:t>piyasa</w:t>
      </w:r>
      <w:r>
        <w:rPr>
          <w:spacing w:val="30"/>
        </w:rPr>
        <w:t xml:space="preserve"> </w:t>
      </w:r>
      <w:r>
        <w:t>değeri</w:t>
      </w:r>
      <w:r>
        <w:rPr>
          <w:spacing w:val="27"/>
        </w:rPr>
        <w:t xml:space="preserve"> </w:t>
      </w:r>
      <w:r>
        <w:t>olabileceği</w:t>
      </w:r>
      <w:r>
        <w:rPr>
          <w:spacing w:val="30"/>
        </w:rPr>
        <w:t xml:space="preserve"> </w:t>
      </w:r>
      <w:r>
        <w:t>gibi</w:t>
      </w:r>
      <w:r>
        <w:rPr>
          <w:spacing w:val="30"/>
        </w:rPr>
        <w:t xml:space="preserve"> </w:t>
      </w:r>
      <w:r>
        <w:t>sigorta</w:t>
      </w:r>
      <w:r>
        <w:rPr>
          <w:spacing w:val="30"/>
        </w:rPr>
        <w:t xml:space="preserve"> </w:t>
      </w:r>
      <w:r>
        <w:t>şirketi</w:t>
      </w:r>
      <w:r>
        <w:rPr>
          <w:spacing w:val="30"/>
        </w:rPr>
        <w:t xml:space="preserve"> </w:t>
      </w:r>
      <w:r>
        <w:t>ile</w:t>
      </w:r>
      <w:r>
        <w:rPr>
          <w:spacing w:val="-51"/>
        </w:rPr>
        <w:t xml:space="preserve"> </w:t>
      </w:r>
      <w:r>
        <w:t>sigortalının karar</w:t>
      </w:r>
      <w:r>
        <w:rPr>
          <w:spacing w:val="-1"/>
        </w:rPr>
        <w:t xml:space="preserve"> </w:t>
      </w:r>
      <w:r>
        <w:t>vereceği herhangi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miktar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olabilir.</w:t>
      </w:r>
    </w:p>
    <w:p w:rsidR="00A515A9" w:rsidRDefault="003F6AB3">
      <w:pPr>
        <w:pStyle w:val="GvdeMetni"/>
        <w:spacing w:before="197"/>
        <w:ind w:left="113" w:right="4398"/>
      </w:pPr>
      <w:r>
        <w:t>Sigorta Bedeli = Sigorta Değeri → İDEAL DURUM</w:t>
      </w:r>
      <w:r>
        <w:rPr>
          <w:spacing w:val="1"/>
        </w:rPr>
        <w:t xml:space="preserve"> </w:t>
      </w:r>
      <w:r>
        <w:t>Sigorta</w:t>
      </w:r>
      <w:r>
        <w:rPr>
          <w:spacing w:val="-4"/>
        </w:rPr>
        <w:t xml:space="preserve"> </w:t>
      </w:r>
      <w:r>
        <w:t>Bedeli</w:t>
      </w:r>
      <w:r>
        <w:rPr>
          <w:spacing w:val="-4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Sigorta</w:t>
      </w:r>
      <w:r>
        <w:rPr>
          <w:spacing w:val="-5"/>
        </w:rPr>
        <w:t xml:space="preserve"> </w:t>
      </w:r>
      <w:r>
        <w:t>Değeri</w:t>
      </w:r>
      <w:r>
        <w:rPr>
          <w:spacing w:val="-5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AŞKIN</w:t>
      </w:r>
      <w:r>
        <w:rPr>
          <w:spacing w:val="-2"/>
        </w:rPr>
        <w:t xml:space="preserve"> </w:t>
      </w:r>
      <w:r>
        <w:t>SİGORTA</w:t>
      </w:r>
      <w:r>
        <w:rPr>
          <w:spacing w:val="-51"/>
        </w:rPr>
        <w:t xml:space="preserve"> </w:t>
      </w:r>
      <w:r>
        <w:t>Sigorta</w:t>
      </w:r>
      <w:r>
        <w:rPr>
          <w:spacing w:val="-3"/>
        </w:rPr>
        <w:t xml:space="preserve"> </w:t>
      </w:r>
      <w:r>
        <w:t>Bedeli</w:t>
      </w:r>
      <w:r>
        <w:rPr>
          <w:spacing w:val="-3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Sigorta</w:t>
      </w:r>
      <w:r>
        <w:rPr>
          <w:spacing w:val="-4"/>
        </w:rPr>
        <w:t xml:space="preserve"> </w:t>
      </w:r>
      <w:r>
        <w:t>Değeri</w:t>
      </w:r>
      <w:r>
        <w:rPr>
          <w:spacing w:val="-4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EKSİK</w:t>
      </w:r>
      <w:r>
        <w:rPr>
          <w:spacing w:val="-2"/>
        </w:rPr>
        <w:t xml:space="preserve"> </w:t>
      </w:r>
      <w:r>
        <w:t>SİGORTA</w:t>
      </w:r>
    </w:p>
    <w:p w:rsidR="00A515A9" w:rsidRDefault="00A515A9">
      <w:pPr>
        <w:sectPr w:rsidR="00A515A9">
          <w:headerReference w:type="default" r:id="rId8"/>
          <w:footerReference w:type="default" r:id="rId9"/>
          <w:type w:val="continuous"/>
          <w:pgSz w:w="11900" w:h="16850"/>
          <w:pgMar w:top="1280" w:right="1020" w:bottom="1240" w:left="1020" w:header="705" w:footer="1057" w:gutter="0"/>
          <w:pgNumType w:start="1"/>
          <w:cols w:space="708"/>
        </w:sect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413"/>
        </w:tabs>
        <w:spacing w:before="41"/>
        <w:ind w:right="113" w:firstLine="0"/>
        <w:jc w:val="both"/>
        <w:rPr>
          <w:sz w:val="24"/>
        </w:rPr>
      </w:pPr>
      <w:r>
        <w:rPr>
          <w:b/>
          <w:sz w:val="24"/>
        </w:rPr>
        <w:lastRenderedPageBreak/>
        <w:t>Sigorta Süresi (</w:t>
      </w:r>
      <w:proofErr w:type="spellStart"/>
      <w:r>
        <w:rPr>
          <w:b/>
          <w:sz w:val="24"/>
        </w:rPr>
        <w:t>insurance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period</w:t>
      </w:r>
      <w:proofErr w:type="spellEnd"/>
      <w:r>
        <w:rPr>
          <w:b/>
          <w:sz w:val="24"/>
        </w:rPr>
        <w:t>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Sigorta şirketinin teminat kapsamındaki risklerden dolayı</w:t>
      </w:r>
      <w:r>
        <w:rPr>
          <w:spacing w:val="1"/>
          <w:sz w:val="24"/>
        </w:rPr>
        <w:t xml:space="preserve"> </w:t>
      </w:r>
      <w:r>
        <w:rPr>
          <w:sz w:val="24"/>
        </w:rPr>
        <w:t>meydana</w:t>
      </w:r>
      <w:r>
        <w:rPr>
          <w:spacing w:val="-3"/>
          <w:sz w:val="24"/>
        </w:rPr>
        <w:t xml:space="preserve"> </w:t>
      </w:r>
      <w:r>
        <w:rPr>
          <w:sz w:val="24"/>
        </w:rPr>
        <w:t>gelmesi</w:t>
      </w:r>
      <w:r>
        <w:rPr>
          <w:spacing w:val="-2"/>
          <w:sz w:val="24"/>
        </w:rPr>
        <w:t xml:space="preserve"> </w:t>
      </w:r>
      <w:r>
        <w:rPr>
          <w:sz w:val="24"/>
        </w:rPr>
        <w:t>olası</w:t>
      </w:r>
      <w:r>
        <w:rPr>
          <w:spacing w:val="-3"/>
          <w:sz w:val="24"/>
        </w:rPr>
        <w:t xml:space="preserve"> </w:t>
      </w:r>
      <w:r>
        <w:rPr>
          <w:sz w:val="24"/>
        </w:rPr>
        <w:t>hasarlara</w:t>
      </w:r>
      <w:r>
        <w:rPr>
          <w:spacing w:val="1"/>
          <w:sz w:val="24"/>
        </w:rPr>
        <w:t xml:space="preserve"> </w:t>
      </w:r>
      <w:r>
        <w:rPr>
          <w:sz w:val="24"/>
        </w:rPr>
        <w:t>ilişkin sorumluluklarının</w:t>
      </w:r>
      <w:r>
        <w:rPr>
          <w:spacing w:val="-1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ettiği süredir.</w:t>
      </w:r>
    </w:p>
    <w:p w:rsidR="00A515A9" w:rsidRDefault="00A515A9">
      <w:pPr>
        <w:pStyle w:val="GvdeMetni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07"/>
        </w:tabs>
        <w:ind w:right="113" w:firstLine="0"/>
        <w:jc w:val="both"/>
        <w:rPr>
          <w:sz w:val="24"/>
        </w:rPr>
      </w:pPr>
      <w:r>
        <w:rPr>
          <w:b/>
          <w:sz w:val="24"/>
        </w:rPr>
        <w:t>Sigorta Başlangıç Tarihi (</w:t>
      </w:r>
      <w:proofErr w:type="spellStart"/>
      <w:r>
        <w:rPr>
          <w:b/>
          <w:sz w:val="24"/>
        </w:rPr>
        <w:t>attachment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date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Sigorta sözleşmesinin geçerli olduğu zaman dilimini</w:t>
      </w:r>
      <w:r>
        <w:rPr>
          <w:spacing w:val="1"/>
          <w:sz w:val="24"/>
        </w:rPr>
        <w:t xml:space="preserve"> </w:t>
      </w:r>
      <w:r>
        <w:rPr>
          <w:sz w:val="24"/>
        </w:rPr>
        <w:t>işaret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A515A9" w:rsidRDefault="00A515A9">
      <w:pPr>
        <w:pStyle w:val="GvdeMetni"/>
        <w:spacing w:before="2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298"/>
        </w:tabs>
        <w:ind w:right="113" w:firstLine="0"/>
        <w:jc w:val="both"/>
        <w:rPr>
          <w:sz w:val="24"/>
        </w:rPr>
      </w:pPr>
      <w:r>
        <w:rPr>
          <w:b/>
          <w:sz w:val="24"/>
        </w:rPr>
        <w:t>Sigorta</w:t>
      </w:r>
      <w:r>
        <w:rPr>
          <w:b/>
          <w:sz w:val="24"/>
        </w:rPr>
        <w:t>nın Sona Ermesi (</w:t>
      </w:r>
      <w:proofErr w:type="spellStart"/>
      <w:r>
        <w:rPr>
          <w:b/>
          <w:sz w:val="24"/>
        </w:rPr>
        <w:t>expiry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date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Bir sigorta sözleşmesi aşağıdaki durumlardan birinin varlığı</w:t>
      </w:r>
      <w:r>
        <w:rPr>
          <w:spacing w:val="-52"/>
          <w:sz w:val="24"/>
        </w:rPr>
        <w:t xml:space="preserve"> </w:t>
      </w:r>
      <w:r>
        <w:rPr>
          <w:sz w:val="24"/>
        </w:rPr>
        <w:t>halinde sona</w:t>
      </w:r>
      <w:r>
        <w:rPr>
          <w:spacing w:val="-2"/>
          <w:sz w:val="24"/>
        </w:rPr>
        <w:t xml:space="preserve"> </w:t>
      </w:r>
      <w:r>
        <w:rPr>
          <w:sz w:val="24"/>
        </w:rPr>
        <w:t>erer.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Sigorta</w:t>
      </w:r>
      <w:r>
        <w:rPr>
          <w:spacing w:val="-5"/>
          <w:sz w:val="24"/>
        </w:rPr>
        <w:t xml:space="preserve"> </w:t>
      </w:r>
      <w:r>
        <w:rPr>
          <w:sz w:val="24"/>
        </w:rPr>
        <w:t>süresinin</w:t>
      </w:r>
      <w:r>
        <w:rPr>
          <w:spacing w:val="-6"/>
          <w:sz w:val="24"/>
        </w:rPr>
        <w:t xml:space="preserve"> </w:t>
      </w:r>
      <w:r>
        <w:rPr>
          <w:sz w:val="24"/>
        </w:rPr>
        <w:t>bitmesiyle</w:t>
      </w: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spacing w:line="242" w:lineRule="auto"/>
        <w:ind w:right="112"/>
        <w:jc w:val="left"/>
        <w:rPr>
          <w:sz w:val="24"/>
        </w:rPr>
      </w:pPr>
      <w:r>
        <w:rPr>
          <w:sz w:val="24"/>
        </w:rPr>
        <w:t>Taraflardan birinin</w:t>
      </w:r>
      <w:r>
        <w:rPr>
          <w:spacing w:val="4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2"/>
          <w:sz w:val="24"/>
        </w:rPr>
        <w:t xml:space="preserve"> </w:t>
      </w:r>
      <w:r>
        <w:rPr>
          <w:sz w:val="24"/>
        </w:rPr>
        <w:t>öngörülen bazı</w:t>
      </w:r>
      <w:r>
        <w:rPr>
          <w:spacing w:val="1"/>
          <w:sz w:val="24"/>
        </w:rPr>
        <w:t xml:space="preserve"> </w:t>
      </w:r>
      <w:r>
        <w:rPr>
          <w:sz w:val="24"/>
        </w:rPr>
        <w:t>şartları</w:t>
      </w:r>
      <w:r>
        <w:rPr>
          <w:spacing w:val="2"/>
          <w:sz w:val="24"/>
        </w:rPr>
        <w:t xml:space="preserve"> </w:t>
      </w:r>
      <w:r>
        <w:rPr>
          <w:sz w:val="24"/>
        </w:rPr>
        <w:t>yerine</w:t>
      </w:r>
      <w:r>
        <w:rPr>
          <w:spacing w:val="2"/>
          <w:sz w:val="24"/>
        </w:rPr>
        <w:t xml:space="preserve"> </w:t>
      </w:r>
      <w:r>
        <w:rPr>
          <w:sz w:val="24"/>
        </w:rPr>
        <w:t>getirmemesinden</w:t>
      </w:r>
      <w:r>
        <w:rPr>
          <w:spacing w:val="2"/>
          <w:sz w:val="24"/>
        </w:rPr>
        <w:t xml:space="preserve"> </w:t>
      </w:r>
      <w:r>
        <w:rPr>
          <w:sz w:val="24"/>
        </w:rPr>
        <w:t>doğan</w:t>
      </w:r>
      <w:r>
        <w:rPr>
          <w:spacing w:val="2"/>
          <w:sz w:val="24"/>
        </w:rPr>
        <w:t xml:space="preserve"> </w:t>
      </w:r>
      <w:r>
        <w:rPr>
          <w:sz w:val="24"/>
        </w:rPr>
        <w:t>fesih</w:t>
      </w:r>
      <w:r>
        <w:rPr>
          <w:spacing w:val="-51"/>
          <w:sz w:val="24"/>
        </w:rPr>
        <w:t xml:space="preserve"> </w:t>
      </w:r>
      <w:r>
        <w:rPr>
          <w:sz w:val="24"/>
        </w:rPr>
        <w:t>haliyle</w:t>
      </w: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spacing w:line="301" w:lineRule="exact"/>
        <w:ind w:hanging="361"/>
        <w:jc w:val="left"/>
        <w:rPr>
          <w:sz w:val="24"/>
        </w:rPr>
      </w:pPr>
      <w:r>
        <w:rPr>
          <w:sz w:val="24"/>
        </w:rPr>
        <w:t>Sigorta</w:t>
      </w:r>
      <w:r>
        <w:rPr>
          <w:spacing w:val="-5"/>
          <w:sz w:val="24"/>
        </w:rPr>
        <w:t xml:space="preserve"> </w:t>
      </w:r>
      <w:r>
        <w:rPr>
          <w:sz w:val="24"/>
        </w:rPr>
        <w:t>ettirenin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-4"/>
          <w:sz w:val="24"/>
        </w:rPr>
        <w:t xml:space="preserve"> </w:t>
      </w:r>
      <w:r>
        <w:rPr>
          <w:sz w:val="24"/>
        </w:rPr>
        <w:t>iradesiyle</w:t>
      </w: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ind w:right="117"/>
        <w:jc w:val="left"/>
        <w:rPr>
          <w:sz w:val="24"/>
        </w:rPr>
      </w:pPr>
      <w:r>
        <w:rPr>
          <w:sz w:val="24"/>
        </w:rPr>
        <w:t>Sigorta</w:t>
      </w:r>
      <w:r>
        <w:rPr>
          <w:spacing w:val="14"/>
          <w:sz w:val="24"/>
        </w:rPr>
        <w:t xml:space="preserve"> </w:t>
      </w:r>
      <w:r>
        <w:rPr>
          <w:sz w:val="24"/>
        </w:rPr>
        <w:t>şirketinin,</w:t>
      </w:r>
      <w:r>
        <w:rPr>
          <w:spacing w:val="14"/>
          <w:sz w:val="24"/>
        </w:rPr>
        <w:t xml:space="preserve"> </w:t>
      </w:r>
      <w:r>
        <w:rPr>
          <w:sz w:val="24"/>
        </w:rPr>
        <w:t>sözleşmeye</w:t>
      </w:r>
      <w:r>
        <w:rPr>
          <w:spacing w:val="14"/>
          <w:sz w:val="24"/>
        </w:rPr>
        <w:t xml:space="preserve"> </w:t>
      </w:r>
      <w:r>
        <w:rPr>
          <w:sz w:val="24"/>
        </w:rPr>
        <w:t>konu</w:t>
      </w:r>
      <w:r>
        <w:rPr>
          <w:spacing w:val="15"/>
          <w:sz w:val="24"/>
        </w:rPr>
        <w:t xml:space="preserve"> </w:t>
      </w:r>
      <w:r>
        <w:rPr>
          <w:sz w:val="24"/>
        </w:rPr>
        <w:t>riskin</w:t>
      </w:r>
      <w:r>
        <w:rPr>
          <w:spacing w:val="15"/>
          <w:sz w:val="24"/>
        </w:rPr>
        <w:t xml:space="preserve"> </w:t>
      </w:r>
      <w:r>
        <w:rPr>
          <w:sz w:val="24"/>
        </w:rPr>
        <w:t>ağırlaşması</w:t>
      </w:r>
      <w:r>
        <w:rPr>
          <w:spacing w:val="14"/>
          <w:sz w:val="24"/>
        </w:rPr>
        <w:t xml:space="preserve"> </w:t>
      </w:r>
      <w:r>
        <w:rPr>
          <w:sz w:val="24"/>
        </w:rPr>
        <w:t>nedeniyle</w:t>
      </w:r>
      <w:r>
        <w:rPr>
          <w:spacing w:val="15"/>
          <w:sz w:val="24"/>
        </w:rPr>
        <w:t xml:space="preserve"> </w:t>
      </w:r>
      <w:r>
        <w:rPr>
          <w:sz w:val="24"/>
        </w:rPr>
        <w:t>sözleşmeyi</w:t>
      </w:r>
      <w:r>
        <w:rPr>
          <w:spacing w:val="14"/>
          <w:sz w:val="24"/>
        </w:rPr>
        <w:t xml:space="preserve"> </w:t>
      </w:r>
      <w:r>
        <w:rPr>
          <w:sz w:val="24"/>
        </w:rPr>
        <w:t>tek</w:t>
      </w:r>
      <w:r>
        <w:rPr>
          <w:spacing w:val="13"/>
          <w:sz w:val="24"/>
        </w:rPr>
        <w:t xml:space="preserve"> </w:t>
      </w:r>
      <w:r>
        <w:rPr>
          <w:sz w:val="24"/>
        </w:rPr>
        <w:t>taraflı</w:t>
      </w:r>
      <w:r>
        <w:rPr>
          <w:spacing w:val="-52"/>
          <w:sz w:val="24"/>
        </w:rPr>
        <w:t xml:space="preserve"> </w:t>
      </w:r>
      <w:r>
        <w:rPr>
          <w:sz w:val="24"/>
        </w:rPr>
        <w:t>feshetmesiyle</w:t>
      </w: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Kimi</w:t>
      </w:r>
      <w:r>
        <w:rPr>
          <w:spacing w:val="-3"/>
          <w:sz w:val="24"/>
        </w:rPr>
        <w:t xml:space="preserve"> </w:t>
      </w:r>
      <w:r>
        <w:rPr>
          <w:sz w:val="24"/>
        </w:rPr>
        <w:t>sigorta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branşlarında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ise</w:t>
      </w:r>
      <w:r>
        <w:rPr>
          <w:spacing w:val="-2"/>
          <w:sz w:val="24"/>
        </w:rPr>
        <w:t xml:space="preserve"> </w:t>
      </w:r>
      <w:r>
        <w:rPr>
          <w:sz w:val="24"/>
        </w:rPr>
        <w:t>riskin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gerçekleşmesiyle</w:t>
      </w:r>
    </w:p>
    <w:p w:rsidR="00A515A9" w:rsidRDefault="00A515A9">
      <w:pPr>
        <w:pStyle w:val="GvdeMetni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73"/>
        </w:tabs>
        <w:ind w:right="111" w:firstLine="0"/>
        <w:jc w:val="both"/>
        <w:rPr>
          <w:sz w:val="24"/>
        </w:rPr>
      </w:pPr>
      <w:r>
        <w:rPr>
          <w:b/>
          <w:sz w:val="24"/>
        </w:rPr>
        <w:t>Sigorta Konusu (</w:t>
      </w: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matter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insurance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Sahibi olan kişi için mali kayba konu olabilecek</w:t>
      </w:r>
      <w:r>
        <w:rPr>
          <w:spacing w:val="1"/>
          <w:sz w:val="24"/>
        </w:rPr>
        <w:t xml:space="preserve"> </w:t>
      </w:r>
      <w:r>
        <w:rPr>
          <w:sz w:val="24"/>
        </w:rPr>
        <w:t>menfaatlerdir.</w:t>
      </w:r>
      <w:r>
        <w:rPr>
          <w:spacing w:val="-1"/>
          <w:sz w:val="24"/>
        </w:rPr>
        <w:t xml:space="preserve"> </w:t>
      </w:r>
      <w:r>
        <w:rPr>
          <w:sz w:val="24"/>
        </w:rPr>
        <w:t>Bunlar</w:t>
      </w:r>
      <w:r>
        <w:rPr>
          <w:spacing w:val="-1"/>
          <w:sz w:val="24"/>
        </w:rPr>
        <w:t xml:space="preserve"> </w:t>
      </w:r>
      <w:r>
        <w:rPr>
          <w:sz w:val="24"/>
        </w:rPr>
        <w:t>üç</w:t>
      </w:r>
      <w:r>
        <w:rPr>
          <w:spacing w:val="-3"/>
          <w:sz w:val="24"/>
        </w:rPr>
        <w:t xml:space="preserve"> </w:t>
      </w:r>
      <w:r>
        <w:rPr>
          <w:sz w:val="24"/>
        </w:rPr>
        <w:t>temel</w:t>
      </w:r>
      <w:r>
        <w:rPr>
          <w:spacing w:val="-3"/>
          <w:sz w:val="24"/>
        </w:rPr>
        <w:t xml:space="preserve"> </w:t>
      </w:r>
      <w:r>
        <w:rPr>
          <w:sz w:val="24"/>
        </w:rPr>
        <w:t>sınıflandırma</w:t>
      </w:r>
      <w:r>
        <w:rPr>
          <w:spacing w:val="1"/>
          <w:sz w:val="24"/>
        </w:rPr>
        <w:t xml:space="preserve"> </w:t>
      </w:r>
      <w:r>
        <w:rPr>
          <w:sz w:val="24"/>
        </w:rPr>
        <w:t>altında özetlenebilir: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Taşınır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taşınmaz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mal</w:t>
      </w: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spacing w:before="1"/>
        <w:ind w:right="112"/>
        <w:jc w:val="left"/>
        <w:rPr>
          <w:sz w:val="24"/>
        </w:rPr>
      </w:pPr>
      <w:r>
        <w:rPr>
          <w:sz w:val="24"/>
        </w:rPr>
        <w:t>Yasal</w:t>
      </w:r>
      <w:r>
        <w:rPr>
          <w:spacing w:val="45"/>
          <w:sz w:val="24"/>
        </w:rPr>
        <w:t xml:space="preserve"> </w:t>
      </w:r>
      <w:r>
        <w:rPr>
          <w:sz w:val="24"/>
        </w:rPr>
        <w:t>bir</w:t>
      </w:r>
      <w:r>
        <w:rPr>
          <w:spacing w:val="46"/>
          <w:sz w:val="24"/>
        </w:rPr>
        <w:t xml:space="preserve"> </w:t>
      </w:r>
      <w:r>
        <w:rPr>
          <w:sz w:val="24"/>
        </w:rPr>
        <w:t>hakkın</w:t>
      </w:r>
      <w:r>
        <w:rPr>
          <w:spacing w:val="46"/>
          <w:sz w:val="24"/>
        </w:rPr>
        <w:t xml:space="preserve"> </w:t>
      </w:r>
      <w:r>
        <w:rPr>
          <w:sz w:val="24"/>
        </w:rPr>
        <w:t>kaybedilmesine</w:t>
      </w:r>
      <w:r>
        <w:rPr>
          <w:spacing w:val="47"/>
          <w:sz w:val="24"/>
        </w:rPr>
        <w:t xml:space="preserve"> </w:t>
      </w:r>
      <w:r>
        <w:rPr>
          <w:sz w:val="24"/>
        </w:rPr>
        <w:t>veya</w:t>
      </w:r>
      <w:r>
        <w:rPr>
          <w:spacing w:val="46"/>
          <w:sz w:val="24"/>
        </w:rPr>
        <w:t xml:space="preserve"> </w:t>
      </w:r>
      <w:r>
        <w:rPr>
          <w:sz w:val="24"/>
        </w:rPr>
        <w:t>yasal</w:t>
      </w:r>
      <w:r>
        <w:rPr>
          <w:spacing w:val="47"/>
          <w:sz w:val="24"/>
        </w:rPr>
        <w:t xml:space="preserve"> </w:t>
      </w:r>
      <w:r>
        <w:rPr>
          <w:sz w:val="24"/>
        </w:rPr>
        <w:t>bir</w:t>
      </w:r>
      <w:r>
        <w:rPr>
          <w:spacing w:val="44"/>
          <w:sz w:val="24"/>
        </w:rPr>
        <w:t xml:space="preserve"> </w:t>
      </w:r>
      <w:r>
        <w:rPr>
          <w:sz w:val="24"/>
        </w:rPr>
        <w:t>sorumluluk</w:t>
      </w:r>
      <w:r>
        <w:rPr>
          <w:spacing w:val="45"/>
          <w:sz w:val="24"/>
        </w:rPr>
        <w:t xml:space="preserve"> </w:t>
      </w:r>
      <w:r>
        <w:rPr>
          <w:sz w:val="24"/>
        </w:rPr>
        <w:t>doğmasına</w:t>
      </w:r>
      <w:r>
        <w:rPr>
          <w:spacing w:val="43"/>
          <w:sz w:val="24"/>
        </w:rPr>
        <w:t xml:space="preserve"> </w:t>
      </w:r>
      <w:r>
        <w:rPr>
          <w:sz w:val="24"/>
        </w:rPr>
        <w:t>neden</w:t>
      </w:r>
      <w:r>
        <w:rPr>
          <w:spacing w:val="47"/>
          <w:sz w:val="24"/>
        </w:rPr>
        <w:t xml:space="preserve"> </w:t>
      </w:r>
      <w:r>
        <w:rPr>
          <w:sz w:val="24"/>
        </w:rPr>
        <w:t>olabilecek</w:t>
      </w:r>
      <w:r>
        <w:rPr>
          <w:spacing w:val="-51"/>
          <w:sz w:val="24"/>
        </w:rPr>
        <w:t xml:space="preserve"> </w:t>
      </w:r>
      <w:r>
        <w:rPr>
          <w:sz w:val="24"/>
        </w:rPr>
        <w:t>herhangi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olay</w:t>
      </w:r>
    </w:p>
    <w:p w:rsidR="00A515A9" w:rsidRDefault="003F6AB3">
      <w:pPr>
        <w:pStyle w:val="ListeParagraf"/>
        <w:numPr>
          <w:ilvl w:val="1"/>
          <w:numId w:val="4"/>
        </w:numPr>
        <w:tabs>
          <w:tab w:val="left" w:pos="833"/>
          <w:tab w:val="left" w:pos="834"/>
        </w:tabs>
        <w:ind w:right="114"/>
        <w:jc w:val="left"/>
        <w:rPr>
          <w:sz w:val="24"/>
        </w:rPr>
      </w:pPr>
      <w:r>
        <w:rPr>
          <w:sz w:val="24"/>
        </w:rPr>
        <w:t>Ölüm</w:t>
      </w:r>
      <w:r>
        <w:rPr>
          <w:spacing w:val="5"/>
          <w:sz w:val="24"/>
        </w:rPr>
        <w:t xml:space="preserve"> </w:t>
      </w:r>
      <w:r>
        <w:rPr>
          <w:sz w:val="24"/>
        </w:rPr>
        <w:t>ya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yaralanma</w:t>
      </w:r>
      <w:r>
        <w:rPr>
          <w:spacing w:val="6"/>
          <w:sz w:val="24"/>
        </w:rPr>
        <w:t xml:space="preserve"> </w:t>
      </w:r>
      <w:r>
        <w:rPr>
          <w:sz w:val="24"/>
        </w:rPr>
        <w:t>halinde</w:t>
      </w:r>
      <w:r>
        <w:rPr>
          <w:spacing w:val="4"/>
          <w:sz w:val="24"/>
        </w:rPr>
        <w:t xml:space="preserve"> </w:t>
      </w:r>
      <w:r>
        <w:rPr>
          <w:sz w:val="24"/>
        </w:rPr>
        <w:t>kişinin</w:t>
      </w:r>
      <w:r>
        <w:rPr>
          <w:spacing w:val="6"/>
          <w:sz w:val="24"/>
        </w:rPr>
        <w:t xml:space="preserve"> </w:t>
      </w:r>
      <w:r>
        <w:rPr>
          <w:sz w:val="24"/>
        </w:rPr>
        <w:t>kendisi</w:t>
      </w:r>
      <w:r>
        <w:rPr>
          <w:spacing w:val="5"/>
          <w:sz w:val="24"/>
        </w:rPr>
        <w:t xml:space="preserve"> </w:t>
      </w:r>
      <w:r>
        <w:rPr>
          <w:sz w:val="24"/>
        </w:rPr>
        <w:t>veya</w:t>
      </w:r>
      <w:r>
        <w:rPr>
          <w:spacing w:val="6"/>
          <w:sz w:val="24"/>
        </w:rPr>
        <w:t xml:space="preserve"> </w:t>
      </w:r>
      <w:r>
        <w:rPr>
          <w:sz w:val="24"/>
        </w:rPr>
        <w:t>diğer</w:t>
      </w:r>
      <w:r>
        <w:rPr>
          <w:spacing w:val="4"/>
          <w:sz w:val="24"/>
        </w:rPr>
        <w:t xml:space="preserve"> </w:t>
      </w:r>
      <w:r>
        <w:rPr>
          <w:sz w:val="24"/>
        </w:rPr>
        <w:t>kişiler</w:t>
      </w:r>
      <w:r>
        <w:rPr>
          <w:spacing w:val="6"/>
          <w:sz w:val="24"/>
        </w:rPr>
        <w:t xml:space="preserve"> </w:t>
      </w:r>
      <w:r>
        <w:rPr>
          <w:sz w:val="24"/>
        </w:rPr>
        <w:t>için</w:t>
      </w:r>
      <w:r>
        <w:rPr>
          <w:spacing w:val="4"/>
          <w:sz w:val="24"/>
        </w:rPr>
        <w:t xml:space="preserve"> </w:t>
      </w:r>
      <w:r>
        <w:rPr>
          <w:sz w:val="24"/>
        </w:rPr>
        <w:t>parasal</w:t>
      </w:r>
      <w:r>
        <w:rPr>
          <w:spacing w:val="6"/>
          <w:sz w:val="24"/>
        </w:rPr>
        <w:t xml:space="preserve"> </w:t>
      </w:r>
      <w:r>
        <w:rPr>
          <w:sz w:val="24"/>
        </w:rPr>
        <w:t>kayıplara</w:t>
      </w:r>
      <w:r>
        <w:rPr>
          <w:spacing w:val="6"/>
          <w:sz w:val="24"/>
        </w:rPr>
        <w:t xml:space="preserve"> </w:t>
      </w:r>
      <w:r>
        <w:rPr>
          <w:sz w:val="24"/>
        </w:rPr>
        <w:t>neden</w:t>
      </w:r>
      <w:r>
        <w:rPr>
          <w:spacing w:val="-52"/>
          <w:sz w:val="24"/>
        </w:rPr>
        <w:t xml:space="preserve"> </w:t>
      </w:r>
      <w:r>
        <w:rPr>
          <w:sz w:val="24"/>
        </w:rPr>
        <w:t>olabilecek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hayat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291"/>
        </w:tabs>
        <w:ind w:right="108" w:firstLine="0"/>
        <w:jc w:val="both"/>
        <w:rPr>
          <w:sz w:val="24"/>
        </w:rPr>
      </w:pPr>
      <w:r>
        <w:rPr>
          <w:b/>
          <w:sz w:val="24"/>
        </w:rPr>
        <w:t>Teminat (</w:t>
      </w:r>
      <w:proofErr w:type="spellStart"/>
      <w:r>
        <w:rPr>
          <w:b/>
          <w:sz w:val="24"/>
        </w:rPr>
        <w:t>coverage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Sigorta sözleşmesi ile teminat altına alınan riskin gerçekleşmesi durumunda,</w:t>
      </w:r>
      <w:r>
        <w:rPr>
          <w:spacing w:val="-52"/>
          <w:sz w:val="24"/>
        </w:rPr>
        <w:t xml:space="preserve"> </w:t>
      </w:r>
      <w:r>
        <w:rPr>
          <w:sz w:val="24"/>
        </w:rPr>
        <w:t>sigorta</w:t>
      </w:r>
      <w:r>
        <w:rPr>
          <w:spacing w:val="-3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şartlar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poliçe</w:t>
      </w:r>
      <w:r>
        <w:rPr>
          <w:spacing w:val="-1"/>
          <w:sz w:val="24"/>
        </w:rPr>
        <w:t xml:space="preserve"> </w:t>
      </w:r>
      <w:r>
        <w:rPr>
          <w:sz w:val="24"/>
        </w:rPr>
        <w:t>şartları</w:t>
      </w:r>
      <w:r>
        <w:rPr>
          <w:spacing w:val="-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4"/>
          <w:sz w:val="24"/>
        </w:rPr>
        <w:t xml:space="preserve"> </w:t>
      </w:r>
      <w:r>
        <w:rPr>
          <w:sz w:val="24"/>
        </w:rPr>
        <w:t>ödemeyi</w:t>
      </w:r>
      <w:r>
        <w:rPr>
          <w:spacing w:val="-5"/>
          <w:sz w:val="24"/>
        </w:rPr>
        <w:t xml:space="preserve"> </w:t>
      </w:r>
      <w:r>
        <w:rPr>
          <w:sz w:val="24"/>
        </w:rPr>
        <w:t>taahhüt</w:t>
      </w:r>
      <w:r>
        <w:rPr>
          <w:spacing w:val="-3"/>
          <w:sz w:val="24"/>
        </w:rPr>
        <w:t xml:space="preserve"> </w:t>
      </w:r>
      <w:r>
        <w:rPr>
          <w:sz w:val="24"/>
        </w:rPr>
        <w:t>ettiği</w:t>
      </w:r>
      <w:r>
        <w:rPr>
          <w:spacing w:val="-1"/>
          <w:sz w:val="24"/>
        </w:rPr>
        <w:t xml:space="preserve"> </w:t>
      </w:r>
      <w:r>
        <w:rPr>
          <w:sz w:val="24"/>
        </w:rPr>
        <w:t>meblağdır.</w:t>
      </w:r>
    </w:p>
    <w:p w:rsidR="00A515A9" w:rsidRDefault="00A515A9">
      <w:pPr>
        <w:pStyle w:val="GvdeMetni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492"/>
        </w:tabs>
        <w:ind w:right="118" w:firstLine="0"/>
        <w:jc w:val="both"/>
        <w:rPr>
          <w:sz w:val="24"/>
        </w:rPr>
      </w:pPr>
      <w:r>
        <w:rPr>
          <w:b/>
          <w:sz w:val="24"/>
        </w:rPr>
        <w:t>Prim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premium</w:t>
      </w:r>
      <w:proofErr w:type="spellEnd"/>
      <w:r>
        <w:rPr>
          <w:b/>
          <w:sz w:val="24"/>
        </w:rPr>
        <w:t>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şirketinin</w:t>
      </w:r>
      <w:r>
        <w:rPr>
          <w:spacing w:val="1"/>
          <w:sz w:val="24"/>
        </w:rPr>
        <w:t xml:space="preserve"> </w:t>
      </w:r>
      <w:r>
        <w:rPr>
          <w:sz w:val="24"/>
        </w:rPr>
        <w:t>vermiş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teminata</w:t>
      </w:r>
      <w:r>
        <w:rPr>
          <w:spacing w:val="1"/>
          <w:sz w:val="24"/>
        </w:rPr>
        <w:t xml:space="preserve"> </w:t>
      </w:r>
      <w:r>
        <w:rPr>
          <w:sz w:val="24"/>
        </w:rPr>
        <w:t>karşılık</w:t>
      </w:r>
      <w:r>
        <w:rPr>
          <w:spacing w:val="1"/>
          <w:sz w:val="24"/>
        </w:rPr>
        <w:t xml:space="preserve"> </w:t>
      </w:r>
      <w:r>
        <w:rPr>
          <w:sz w:val="24"/>
        </w:rPr>
        <w:t>olarak,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ettiren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ödenen parasal değerdir.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84"/>
        </w:tabs>
        <w:spacing w:before="1"/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Genel Şartlar (general </w:t>
      </w:r>
      <w:proofErr w:type="spellStart"/>
      <w:r>
        <w:rPr>
          <w:b/>
          <w:sz w:val="24"/>
        </w:rPr>
        <w:t>conditions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Sigorta sözleşmesinde açıkça yer alan ve teminat kapsamı,</w:t>
      </w:r>
      <w:r>
        <w:rPr>
          <w:spacing w:val="1"/>
          <w:sz w:val="24"/>
        </w:rPr>
        <w:t xml:space="preserve"> </w:t>
      </w:r>
      <w:r>
        <w:rPr>
          <w:sz w:val="24"/>
        </w:rPr>
        <w:t>istisna</w:t>
      </w:r>
      <w:r>
        <w:rPr>
          <w:spacing w:val="-5"/>
          <w:sz w:val="24"/>
        </w:rPr>
        <w:t xml:space="preserve"> </w:t>
      </w:r>
      <w:r>
        <w:rPr>
          <w:sz w:val="24"/>
        </w:rPr>
        <w:t>edilen</w:t>
      </w:r>
      <w:r>
        <w:rPr>
          <w:spacing w:val="-6"/>
          <w:sz w:val="24"/>
        </w:rPr>
        <w:t xml:space="preserve"> </w:t>
      </w:r>
      <w:r>
        <w:rPr>
          <w:sz w:val="24"/>
        </w:rPr>
        <w:t>haller,</w:t>
      </w:r>
      <w:r>
        <w:rPr>
          <w:spacing w:val="-6"/>
          <w:sz w:val="24"/>
        </w:rPr>
        <w:t xml:space="preserve"> </w:t>
      </w:r>
      <w:r>
        <w:rPr>
          <w:sz w:val="24"/>
        </w:rPr>
        <w:t>hasar</w:t>
      </w:r>
      <w:r>
        <w:rPr>
          <w:spacing w:val="-5"/>
          <w:sz w:val="24"/>
        </w:rPr>
        <w:t xml:space="preserve"> </w:t>
      </w:r>
      <w:r>
        <w:rPr>
          <w:sz w:val="24"/>
        </w:rPr>
        <w:t>süreci,</w:t>
      </w:r>
      <w:r>
        <w:rPr>
          <w:spacing w:val="-5"/>
          <w:sz w:val="24"/>
        </w:rPr>
        <w:t xml:space="preserve"> </w:t>
      </w:r>
      <w:r>
        <w:rPr>
          <w:sz w:val="24"/>
        </w:rPr>
        <w:t>sigortalı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sigorta</w:t>
      </w:r>
      <w:r>
        <w:rPr>
          <w:spacing w:val="-5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yükümlülükleri,</w:t>
      </w:r>
      <w:r>
        <w:rPr>
          <w:spacing w:val="-5"/>
          <w:sz w:val="24"/>
        </w:rPr>
        <w:t xml:space="preserve"> </w:t>
      </w:r>
      <w:r>
        <w:rPr>
          <w:sz w:val="24"/>
        </w:rPr>
        <w:t>anlaşmazlık</w:t>
      </w:r>
      <w:r>
        <w:rPr>
          <w:spacing w:val="-52"/>
          <w:sz w:val="24"/>
        </w:rPr>
        <w:t xml:space="preserve"> </w:t>
      </w:r>
      <w:r>
        <w:rPr>
          <w:sz w:val="24"/>
        </w:rPr>
        <w:t>halinde</w:t>
      </w:r>
      <w:r>
        <w:rPr>
          <w:spacing w:val="-10"/>
          <w:sz w:val="24"/>
        </w:rPr>
        <w:t xml:space="preserve"> </w:t>
      </w:r>
      <w:r>
        <w:rPr>
          <w:sz w:val="24"/>
        </w:rPr>
        <w:t>uygulanabilecek</w:t>
      </w:r>
      <w:r>
        <w:rPr>
          <w:spacing w:val="-12"/>
          <w:sz w:val="24"/>
        </w:rPr>
        <w:t xml:space="preserve"> </w:t>
      </w:r>
      <w:r>
        <w:rPr>
          <w:sz w:val="24"/>
        </w:rPr>
        <w:t>hükümler</w:t>
      </w:r>
      <w:r>
        <w:rPr>
          <w:spacing w:val="-10"/>
          <w:sz w:val="24"/>
        </w:rPr>
        <w:t xml:space="preserve"> </w:t>
      </w:r>
      <w:r>
        <w:rPr>
          <w:sz w:val="24"/>
        </w:rPr>
        <w:t>gibi</w:t>
      </w:r>
      <w:r>
        <w:rPr>
          <w:spacing w:val="-11"/>
          <w:sz w:val="24"/>
        </w:rPr>
        <w:t xml:space="preserve"> </w:t>
      </w:r>
      <w:r>
        <w:rPr>
          <w:sz w:val="24"/>
        </w:rPr>
        <w:t>sigorta</w:t>
      </w:r>
      <w:r>
        <w:rPr>
          <w:spacing w:val="-9"/>
          <w:sz w:val="24"/>
        </w:rPr>
        <w:t xml:space="preserve"> </w:t>
      </w:r>
      <w:r>
        <w:rPr>
          <w:sz w:val="24"/>
        </w:rPr>
        <w:t>ürününün</w:t>
      </w:r>
      <w:r>
        <w:rPr>
          <w:spacing w:val="-10"/>
          <w:sz w:val="24"/>
        </w:rPr>
        <w:t xml:space="preserve"> </w:t>
      </w:r>
      <w:r>
        <w:rPr>
          <w:sz w:val="24"/>
        </w:rPr>
        <w:t>içinde</w:t>
      </w:r>
      <w:r>
        <w:rPr>
          <w:spacing w:val="-8"/>
          <w:sz w:val="24"/>
        </w:rPr>
        <w:t xml:space="preserve"> </w:t>
      </w:r>
      <w:r>
        <w:rPr>
          <w:sz w:val="24"/>
        </w:rPr>
        <w:t>yer</w:t>
      </w:r>
      <w:r>
        <w:rPr>
          <w:spacing w:val="-11"/>
          <w:sz w:val="24"/>
        </w:rPr>
        <w:t xml:space="preserve"> </w:t>
      </w:r>
      <w:r>
        <w:rPr>
          <w:sz w:val="24"/>
        </w:rPr>
        <w:t>aldığı</w:t>
      </w:r>
      <w:r>
        <w:rPr>
          <w:spacing w:val="-11"/>
          <w:sz w:val="24"/>
        </w:rPr>
        <w:t xml:space="preserve"> </w:t>
      </w:r>
      <w:r>
        <w:rPr>
          <w:sz w:val="24"/>
        </w:rPr>
        <w:t>sigorta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branşının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esaslarını</w:t>
      </w:r>
      <w:r>
        <w:rPr>
          <w:spacing w:val="-52"/>
          <w:sz w:val="24"/>
        </w:rPr>
        <w:t xml:space="preserve"> </w:t>
      </w:r>
      <w:r>
        <w:rPr>
          <w:sz w:val="24"/>
        </w:rPr>
        <w:t>içeren</w:t>
      </w:r>
      <w:r>
        <w:rPr>
          <w:spacing w:val="1"/>
          <w:sz w:val="24"/>
        </w:rPr>
        <w:t xml:space="preserve"> </w:t>
      </w:r>
      <w:r>
        <w:rPr>
          <w:sz w:val="24"/>
        </w:rPr>
        <w:t>koşullardır.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471"/>
        </w:tabs>
        <w:spacing w:before="1"/>
        <w:ind w:right="113" w:firstLine="0"/>
        <w:jc w:val="both"/>
        <w:rPr>
          <w:sz w:val="24"/>
        </w:rPr>
      </w:pPr>
      <w:r>
        <w:rPr>
          <w:b/>
          <w:sz w:val="24"/>
        </w:rPr>
        <w:t>Özel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Şartlar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particular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conditions</w:t>
      </w:r>
      <w:proofErr w:type="spellEnd"/>
      <w:r>
        <w:rPr>
          <w:b/>
          <w:sz w:val="24"/>
        </w:rPr>
        <w:t>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şartlara</w:t>
      </w:r>
      <w:r>
        <w:rPr>
          <w:spacing w:val="1"/>
          <w:sz w:val="24"/>
        </w:rPr>
        <w:t xml:space="preserve"> </w:t>
      </w:r>
      <w:r>
        <w:rPr>
          <w:sz w:val="24"/>
        </w:rPr>
        <w:t>aykırı</w:t>
      </w:r>
      <w:r>
        <w:rPr>
          <w:spacing w:val="1"/>
          <w:sz w:val="24"/>
        </w:rPr>
        <w:t xml:space="preserve"> </w:t>
      </w:r>
      <w:r>
        <w:rPr>
          <w:sz w:val="24"/>
        </w:rPr>
        <w:t>olmamak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teminatın</w:t>
      </w:r>
      <w:r>
        <w:rPr>
          <w:spacing w:val="1"/>
          <w:sz w:val="24"/>
        </w:rPr>
        <w:t xml:space="preserve"> </w:t>
      </w:r>
      <w:r>
        <w:rPr>
          <w:sz w:val="24"/>
        </w:rPr>
        <w:t>genişletilmesi,</w:t>
      </w:r>
      <w:r>
        <w:rPr>
          <w:spacing w:val="-2"/>
          <w:sz w:val="24"/>
        </w:rPr>
        <w:t xml:space="preserve"> </w:t>
      </w:r>
      <w:r>
        <w:rPr>
          <w:sz w:val="24"/>
        </w:rPr>
        <w:t>daraltılması gibi</w:t>
      </w:r>
      <w:r>
        <w:rPr>
          <w:spacing w:val="-1"/>
          <w:sz w:val="24"/>
        </w:rPr>
        <w:t xml:space="preserve"> </w:t>
      </w:r>
      <w:r>
        <w:rPr>
          <w:sz w:val="24"/>
        </w:rPr>
        <w:t>konuları</w:t>
      </w:r>
      <w:r>
        <w:rPr>
          <w:spacing w:val="-2"/>
          <w:sz w:val="24"/>
        </w:rPr>
        <w:t xml:space="preserve"> </w:t>
      </w:r>
      <w:r>
        <w:rPr>
          <w:sz w:val="24"/>
        </w:rPr>
        <w:t>düzenleyen</w:t>
      </w:r>
      <w:r>
        <w:rPr>
          <w:spacing w:val="1"/>
          <w:sz w:val="24"/>
        </w:rPr>
        <w:t xml:space="preserve"> </w:t>
      </w:r>
      <w:r>
        <w:rPr>
          <w:sz w:val="24"/>
        </w:rPr>
        <w:t>koşullardır.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63"/>
        </w:tabs>
        <w:spacing w:before="1"/>
        <w:ind w:left="362"/>
        <w:jc w:val="both"/>
        <w:rPr>
          <w:sz w:val="24"/>
        </w:rPr>
      </w:pPr>
      <w:proofErr w:type="spellStart"/>
      <w:r>
        <w:rPr>
          <w:b/>
          <w:sz w:val="24"/>
        </w:rPr>
        <w:t>Kloz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clause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Sigorta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sözleşmesine</w:t>
      </w:r>
      <w:r>
        <w:rPr>
          <w:spacing w:val="-3"/>
          <w:sz w:val="24"/>
        </w:rPr>
        <w:t xml:space="preserve"> </w:t>
      </w:r>
      <w:r>
        <w:rPr>
          <w:sz w:val="24"/>
        </w:rPr>
        <w:t>ekli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şart</w:t>
      </w:r>
      <w:r>
        <w:rPr>
          <w:spacing w:val="-3"/>
          <w:sz w:val="24"/>
        </w:rPr>
        <w:t xml:space="preserve"> </w:t>
      </w:r>
      <w:r>
        <w:rPr>
          <w:sz w:val="24"/>
        </w:rPr>
        <w:t>olup</w:t>
      </w:r>
      <w:r>
        <w:rPr>
          <w:spacing w:val="-2"/>
          <w:sz w:val="24"/>
        </w:rPr>
        <w:t xml:space="preserve"> </w:t>
      </w:r>
      <w:r>
        <w:rPr>
          <w:sz w:val="24"/>
        </w:rPr>
        <w:t>sözleşme</w:t>
      </w:r>
      <w:r>
        <w:rPr>
          <w:spacing w:val="-4"/>
          <w:sz w:val="24"/>
        </w:rPr>
        <w:t xml:space="preserve"> </w:t>
      </w:r>
      <w:r>
        <w:rPr>
          <w:sz w:val="24"/>
        </w:rPr>
        <w:t>sınırlarını</w:t>
      </w:r>
      <w:r>
        <w:rPr>
          <w:spacing w:val="-4"/>
          <w:sz w:val="24"/>
        </w:rPr>
        <w:t xml:space="preserve"> </w:t>
      </w:r>
      <w:r>
        <w:rPr>
          <w:sz w:val="24"/>
        </w:rPr>
        <w:t>düzenler.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63"/>
        </w:tabs>
        <w:ind w:left="362"/>
        <w:jc w:val="both"/>
        <w:rPr>
          <w:sz w:val="24"/>
        </w:rPr>
      </w:pPr>
      <w:r>
        <w:rPr>
          <w:b/>
          <w:sz w:val="24"/>
        </w:rPr>
        <w:t>Paket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Poliçe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package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policy</w:t>
      </w:r>
      <w:proofErr w:type="spellEnd"/>
      <w:r>
        <w:rPr>
          <w:b/>
          <w:sz w:val="24"/>
        </w:rPr>
        <w:t>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Birden</w:t>
      </w:r>
      <w:r>
        <w:rPr>
          <w:spacing w:val="-3"/>
          <w:sz w:val="24"/>
        </w:rPr>
        <w:t xml:space="preserve"> </w:t>
      </w:r>
      <w:r>
        <w:rPr>
          <w:sz w:val="24"/>
        </w:rPr>
        <w:t>çok</w:t>
      </w:r>
      <w:r>
        <w:rPr>
          <w:spacing w:val="-4"/>
          <w:sz w:val="24"/>
        </w:rPr>
        <w:t xml:space="preserve"> </w:t>
      </w:r>
      <w:r>
        <w:rPr>
          <w:sz w:val="24"/>
        </w:rPr>
        <w:t>teminatı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arada</w:t>
      </w:r>
      <w:r>
        <w:rPr>
          <w:spacing w:val="-5"/>
          <w:sz w:val="24"/>
        </w:rPr>
        <w:t xml:space="preserve"> </w:t>
      </w:r>
      <w:r>
        <w:rPr>
          <w:sz w:val="24"/>
        </w:rPr>
        <w:t>sunan</w:t>
      </w:r>
      <w:r>
        <w:rPr>
          <w:spacing w:val="-4"/>
          <w:sz w:val="24"/>
        </w:rPr>
        <w:t xml:space="preserve"> </w:t>
      </w:r>
      <w:r>
        <w:rPr>
          <w:sz w:val="24"/>
        </w:rPr>
        <w:t>sigorta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sözleşmesidir.</w:t>
      </w:r>
    </w:p>
    <w:p w:rsidR="00A515A9" w:rsidRDefault="00A515A9">
      <w:pPr>
        <w:pStyle w:val="GvdeMetni"/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24"/>
        </w:tabs>
        <w:ind w:right="109" w:firstLine="0"/>
        <w:jc w:val="both"/>
        <w:rPr>
          <w:sz w:val="24"/>
        </w:rPr>
      </w:pPr>
      <w:r>
        <w:rPr>
          <w:b/>
          <w:sz w:val="24"/>
        </w:rPr>
        <w:t>Tenzili Muafiyet (</w:t>
      </w:r>
      <w:proofErr w:type="spellStart"/>
      <w:r>
        <w:rPr>
          <w:b/>
          <w:sz w:val="24"/>
        </w:rPr>
        <w:t>deductible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Tenzili muafiyet içeren sigorta sözleşmelerine göre eğer sözleşme</w:t>
      </w:r>
      <w:r>
        <w:rPr>
          <w:spacing w:val="1"/>
          <w:sz w:val="24"/>
        </w:rPr>
        <w:t xml:space="preserve"> </w:t>
      </w:r>
      <w:r>
        <w:rPr>
          <w:sz w:val="24"/>
        </w:rPr>
        <w:t>ile teminat kapsamına alınmış bir hasar gerçe</w:t>
      </w:r>
      <w:r>
        <w:rPr>
          <w:sz w:val="24"/>
        </w:rPr>
        <w:t>kleşir ise söz konusu hasarın belli bir miktarı sigortalı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karşılanır. Bu miktar sigorta bedelinin veya hasarın belli bir yüzdesi veya sabit bir bedel</w:t>
      </w:r>
      <w:r>
        <w:rPr>
          <w:spacing w:val="1"/>
          <w:sz w:val="24"/>
        </w:rPr>
        <w:t xml:space="preserve"> </w:t>
      </w:r>
      <w:r>
        <w:rPr>
          <w:sz w:val="24"/>
        </w:rPr>
        <w:t>olabilir.</w:t>
      </w:r>
    </w:p>
    <w:p w:rsidR="00A515A9" w:rsidRDefault="00A515A9">
      <w:pPr>
        <w:jc w:val="both"/>
        <w:rPr>
          <w:sz w:val="24"/>
        </w:rPr>
        <w:sectPr w:rsidR="00A515A9">
          <w:pgSz w:w="11900" w:h="16850"/>
          <w:pgMar w:top="1280" w:right="1020" w:bottom="1240" w:left="1020" w:header="705" w:footer="1057" w:gutter="0"/>
          <w:cols w:space="708"/>
        </w:sectPr>
      </w:pPr>
    </w:p>
    <w:p w:rsidR="00A515A9" w:rsidRDefault="00A515A9">
      <w:pPr>
        <w:pStyle w:val="GvdeMetni"/>
        <w:spacing w:before="2"/>
        <w:rPr>
          <w:sz w:val="23"/>
        </w:rPr>
      </w:pPr>
    </w:p>
    <w:p w:rsidR="00A515A9" w:rsidRDefault="003F6AB3">
      <w:pPr>
        <w:pStyle w:val="ListeParagraf"/>
        <w:numPr>
          <w:ilvl w:val="0"/>
          <w:numId w:val="4"/>
        </w:numPr>
        <w:tabs>
          <w:tab w:val="left" w:pos="373"/>
        </w:tabs>
        <w:spacing w:before="52"/>
        <w:ind w:right="115" w:firstLine="0"/>
        <w:jc w:val="both"/>
        <w:rPr>
          <w:sz w:val="24"/>
        </w:rPr>
      </w:pPr>
      <w:r>
        <w:rPr>
          <w:b/>
          <w:sz w:val="24"/>
        </w:rPr>
        <w:t>Entegral Muafiyet (</w:t>
      </w:r>
      <w:proofErr w:type="spellStart"/>
      <w:r>
        <w:rPr>
          <w:b/>
          <w:sz w:val="24"/>
        </w:rPr>
        <w:t>franchise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Tıpkı tenzili muafiyet gibi hasarın</w:t>
      </w:r>
      <w:r>
        <w:rPr>
          <w:sz w:val="24"/>
        </w:rPr>
        <w:t xml:space="preserve"> belli bir miktarının sigortalı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yüklenilmesini</w:t>
      </w:r>
      <w:r>
        <w:rPr>
          <w:spacing w:val="1"/>
          <w:sz w:val="24"/>
        </w:rPr>
        <w:t xml:space="preserve"> </w:t>
      </w:r>
      <w:r>
        <w:rPr>
          <w:sz w:val="24"/>
        </w:rPr>
        <w:t>ifade</w:t>
      </w:r>
      <w:r>
        <w:rPr>
          <w:spacing w:val="1"/>
          <w:sz w:val="24"/>
        </w:rPr>
        <w:t xml:space="preserve"> </w:t>
      </w:r>
      <w:r>
        <w:rPr>
          <w:sz w:val="24"/>
        </w:rPr>
        <w:t>eder.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entegral</w:t>
      </w:r>
      <w:r>
        <w:rPr>
          <w:spacing w:val="1"/>
          <w:sz w:val="24"/>
        </w:rPr>
        <w:t xml:space="preserve"> </w:t>
      </w:r>
      <w:r>
        <w:rPr>
          <w:sz w:val="24"/>
        </w:rPr>
        <w:t>muafiyette,</w:t>
      </w:r>
      <w:r>
        <w:rPr>
          <w:spacing w:val="1"/>
          <w:sz w:val="24"/>
        </w:rPr>
        <w:t xml:space="preserve"> </w:t>
      </w:r>
      <w:r>
        <w:rPr>
          <w:sz w:val="24"/>
        </w:rPr>
        <w:t>hasarın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miktarının</w:t>
      </w:r>
      <w:r>
        <w:rPr>
          <w:spacing w:val="1"/>
          <w:sz w:val="24"/>
        </w:rPr>
        <w:t xml:space="preserve"> </w:t>
      </w:r>
      <w:r>
        <w:rPr>
          <w:sz w:val="24"/>
        </w:rPr>
        <w:t>üstünde</w:t>
      </w:r>
      <w:r>
        <w:rPr>
          <w:spacing w:val="-3"/>
          <w:sz w:val="24"/>
        </w:rPr>
        <w:t xml:space="preserve"> </w:t>
      </w:r>
      <w:r>
        <w:rPr>
          <w:sz w:val="24"/>
        </w:rPr>
        <w:t>kaldığı</w:t>
      </w:r>
      <w:r>
        <w:rPr>
          <w:spacing w:val="-3"/>
          <w:sz w:val="24"/>
        </w:rPr>
        <w:t xml:space="preserve"> </w:t>
      </w:r>
      <w:r>
        <w:rPr>
          <w:sz w:val="24"/>
        </w:rPr>
        <w:t>durumlarda</w:t>
      </w:r>
      <w:r>
        <w:rPr>
          <w:spacing w:val="-1"/>
          <w:sz w:val="24"/>
        </w:rPr>
        <w:t xml:space="preserve"> </w:t>
      </w:r>
      <w:r>
        <w:rPr>
          <w:sz w:val="24"/>
        </w:rPr>
        <w:t>hasarın</w:t>
      </w:r>
      <w:r>
        <w:rPr>
          <w:spacing w:val="-2"/>
          <w:sz w:val="24"/>
        </w:rPr>
        <w:t xml:space="preserve"> </w:t>
      </w:r>
      <w:r>
        <w:rPr>
          <w:sz w:val="24"/>
        </w:rPr>
        <w:t>tamamından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-1"/>
          <w:sz w:val="24"/>
        </w:rPr>
        <w:t xml:space="preserve"> </w:t>
      </w:r>
      <w:r>
        <w:rPr>
          <w:sz w:val="24"/>
        </w:rPr>
        <w:t>şirketi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Balk1"/>
        <w:ind w:left="2574" w:right="2574"/>
        <w:jc w:val="center"/>
      </w:pPr>
      <w:r>
        <w:t>SİGORTA</w:t>
      </w:r>
      <w:r>
        <w:rPr>
          <w:spacing w:val="-4"/>
        </w:rPr>
        <w:t xml:space="preserve"> </w:t>
      </w:r>
      <w:r>
        <w:t>ARACILARI</w:t>
      </w:r>
    </w:p>
    <w:p w:rsidR="00A515A9" w:rsidRDefault="00A515A9">
      <w:pPr>
        <w:pStyle w:val="GvdeMetni"/>
        <w:rPr>
          <w:b/>
        </w:rPr>
      </w:pPr>
    </w:p>
    <w:p w:rsidR="00A515A9" w:rsidRDefault="003F6AB3">
      <w:pPr>
        <w:pStyle w:val="GvdeMetni"/>
        <w:ind w:left="113" w:right="114"/>
        <w:jc w:val="both"/>
      </w:pPr>
      <w:r>
        <w:t>Sigorta</w:t>
      </w:r>
      <w:r>
        <w:rPr>
          <w:spacing w:val="1"/>
        </w:rPr>
        <w:t xml:space="preserve"> </w:t>
      </w:r>
      <w:r>
        <w:t>şirketi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sigortalı</w:t>
      </w:r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verip</w:t>
      </w:r>
      <w:r>
        <w:rPr>
          <w:spacing w:val="1"/>
        </w:rPr>
        <w:t xml:space="preserve"> </w:t>
      </w:r>
      <w:r>
        <w:t>satışı</w:t>
      </w:r>
      <w:r>
        <w:rPr>
          <w:spacing w:val="1"/>
        </w:rPr>
        <w:t xml:space="preserve"> </w:t>
      </w:r>
      <w:r>
        <w:t>sağlayan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kurumlardır.</w:t>
      </w:r>
    </w:p>
    <w:p w:rsidR="00A515A9" w:rsidRDefault="00A515A9">
      <w:pPr>
        <w:pStyle w:val="GvdeMetni"/>
        <w:spacing w:before="12"/>
        <w:rPr>
          <w:sz w:val="23"/>
        </w:rPr>
      </w:pPr>
    </w:p>
    <w:p w:rsidR="00A515A9" w:rsidRDefault="003F6AB3">
      <w:pPr>
        <w:pStyle w:val="Balk1"/>
        <w:ind w:left="113"/>
      </w:pPr>
      <w:r>
        <w:t>-</w:t>
      </w:r>
      <w:r>
        <w:rPr>
          <w:spacing w:val="-2"/>
        </w:rPr>
        <w:t xml:space="preserve"> </w:t>
      </w:r>
      <w:r>
        <w:t>Acente</w:t>
      </w:r>
    </w:p>
    <w:p w:rsidR="00A515A9" w:rsidRDefault="003F6AB3">
      <w:pPr>
        <w:pStyle w:val="GvdeMetni"/>
        <w:ind w:left="113" w:right="113"/>
        <w:jc w:val="both"/>
      </w:pPr>
      <w:r>
        <w:t>Sigorta</w:t>
      </w:r>
      <w:r>
        <w:rPr>
          <w:spacing w:val="-12"/>
        </w:rPr>
        <w:t xml:space="preserve"> </w:t>
      </w:r>
      <w:r>
        <w:t>şirketi</w:t>
      </w:r>
      <w:r>
        <w:rPr>
          <w:spacing w:val="-12"/>
        </w:rPr>
        <w:t xml:space="preserve"> </w:t>
      </w:r>
      <w:r>
        <w:t>namına</w:t>
      </w:r>
      <w:r>
        <w:rPr>
          <w:spacing w:val="-12"/>
        </w:rPr>
        <w:t xml:space="preserve"> </w:t>
      </w:r>
      <w:r>
        <w:t>faaliyette</w:t>
      </w:r>
      <w:r>
        <w:rPr>
          <w:spacing w:val="-11"/>
        </w:rPr>
        <w:t xml:space="preserve"> </w:t>
      </w:r>
      <w:r>
        <w:t>bulunan</w:t>
      </w:r>
      <w:r>
        <w:rPr>
          <w:spacing w:val="-11"/>
        </w:rPr>
        <w:t xml:space="preserve"> </w:t>
      </w:r>
      <w:r>
        <w:t>(o</w:t>
      </w:r>
      <w:r>
        <w:rPr>
          <w:spacing w:val="-10"/>
        </w:rPr>
        <w:t xml:space="preserve"> </w:t>
      </w:r>
      <w:r>
        <w:t>şirketi</w:t>
      </w:r>
      <w:r>
        <w:rPr>
          <w:spacing w:val="-12"/>
        </w:rPr>
        <w:t xml:space="preserve"> </w:t>
      </w:r>
      <w:r>
        <w:t>temsil</w:t>
      </w:r>
      <w:r>
        <w:rPr>
          <w:spacing w:val="-11"/>
        </w:rPr>
        <w:t xml:space="preserve"> </w:t>
      </w:r>
      <w:r>
        <w:t>eden),</w:t>
      </w:r>
      <w:r>
        <w:rPr>
          <w:spacing w:val="-10"/>
        </w:rPr>
        <w:t xml:space="preserve"> </w:t>
      </w:r>
      <w:r>
        <w:t>gerçek</w:t>
      </w:r>
      <w:r>
        <w:rPr>
          <w:spacing w:val="-11"/>
        </w:rPr>
        <w:t xml:space="preserve"> </w:t>
      </w:r>
      <w:r>
        <w:t>veya</w:t>
      </w:r>
      <w:r>
        <w:rPr>
          <w:spacing w:val="-10"/>
        </w:rPr>
        <w:t xml:space="preserve"> </w:t>
      </w:r>
      <w:r>
        <w:t>tüzel</w:t>
      </w:r>
      <w:r>
        <w:rPr>
          <w:spacing w:val="-12"/>
        </w:rPr>
        <w:t xml:space="preserve"> </w:t>
      </w:r>
      <w:r>
        <w:t>kişi</w:t>
      </w:r>
      <w:r>
        <w:rPr>
          <w:spacing w:val="-10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kurulan</w:t>
      </w:r>
      <w:r>
        <w:rPr>
          <w:spacing w:val="-52"/>
        </w:rPr>
        <w:t xml:space="preserve"> </w:t>
      </w:r>
      <w:r>
        <w:t>istihsal</w:t>
      </w:r>
      <w:r>
        <w:rPr>
          <w:spacing w:val="-3"/>
        </w:rPr>
        <w:t xml:space="preserve"> </w:t>
      </w:r>
      <w:r>
        <w:t>organlarıdır. Kuruluş</w:t>
      </w:r>
      <w:r>
        <w:rPr>
          <w:spacing w:val="-1"/>
        </w:rPr>
        <w:t xml:space="preserve"> </w:t>
      </w:r>
      <w:r>
        <w:t>esaslarınca yetkili veya</w:t>
      </w:r>
      <w:r>
        <w:rPr>
          <w:spacing w:val="-1"/>
        </w:rPr>
        <w:t xml:space="preserve"> </w:t>
      </w:r>
      <w:r>
        <w:t>yetkisiz</w:t>
      </w:r>
      <w:r>
        <w:rPr>
          <w:spacing w:val="-1"/>
        </w:rPr>
        <w:t xml:space="preserve"> </w:t>
      </w:r>
      <w:r>
        <w:t>olarak çalışır.</w:t>
      </w:r>
    </w:p>
    <w:p w:rsidR="00A515A9" w:rsidRDefault="003F6AB3">
      <w:pPr>
        <w:pStyle w:val="Balk1"/>
        <w:ind w:left="833"/>
      </w:pPr>
      <w:r>
        <w:t>Yetkili</w:t>
      </w:r>
      <w:r>
        <w:rPr>
          <w:spacing w:val="-3"/>
        </w:rPr>
        <w:t xml:space="preserve"> </w:t>
      </w:r>
      <w:r>
        <w:t>Acente</w:t>
      </w:r>
    </w:p>
    <w:p w:rsidR="00A515A9" w:rsidRDefault="003F6AB3">
      <w:pPr>
        <w:pStyle w:val="GvdeMetni"/>
        <w:ind w:left="113" w:right="110"/>
        <w:jc w:val="both"/>
      </w:pPr>
      <w:r>
        <w:t>Sigortalı/sigorta</w:t>
      </w:r>
      <w:r>
        <w:rPr>
          <w:spacing w:val="-13"/>
        </w:rPr>
        <w:t xml:space="preserve"> </w:t>
      </w:r>
      <w:r>
        <w:t>ettirenden</w:t>
      </w:r>
      <w:r>
        <w:rPr>
          <w:spacing w:val="-8"/>
        </w:rPr>
        <w:t xml:space="preserve"> </w:t>
      </w:r>
      <w:r>
        <w:t>teklifi</w:t>
      </w:r>
      <w:r>
        <w:rPr>
          <w:spacing w:val="-11"/>
        </w:rPr>
        <w:t xml:space="preserve"> </w:t>
      </w:r>
      <w:r>
        <w:t>alan,</w:t>
      </w:r>
      <w:r>
        <w:rPr>
          <w:spacing w:val="-12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bilgilerle</w:t>
      </w:r>
      <w:r>
        <w:rPr>
          <w:spacing w:val="-10"/>
        </w:rPr>
        <w:t xml:space="preserve"> </w:t>
      </w:r>
      <w:r>
        <w:t>poliçeyi</w:t>
      </w:r>
      <w:r>
        <w:rPr>
          <w:spacing w:val="-10"/>
        </w:rPr>
        <w:t xml:space="preserve"> </w:t>
      </w:r>
      <w:r>
        <w:t>düzenleyerek</w:t>
      </w:r>
      <w:r>
        <w:rPr>
          <w:spacing w:val="-11"/>
        </w:rPr>
        <w:t xml:space="preserve"> </w:t>
      </w:r>
      <w:r>
        <w:t>primini</w:t>
      </w:r>
      <w:r>
        <w:rPr>
          <w:spacing w:val="-11"/>
        </w:rPr>
        <w:t xml:space="preserve"> </w:t>
      </w:r>
      <w:r>
        <w:t>tahsil</w:t>
      </w:r>
      <w:r>
        <w:rPr>
          <w:spacing w:val="-10"/>
        </w:rPr>
        <w:t xml:space="preserve"> </w:t>
      </w:r>
      <w:r>
        <w:t>etme</w:t>
      </w:r>
      <w:r>
        <w:rPr>
          <w:spacing w:val="-9"/>
        </w:rPr>
        <w:t xml:space="preserve"> </w:t>
      </w:r>
      <w:r>
        <w:t>yetkisi</w:t>
      </w:r>
      <w:r>
        <w:rPr>
          <w:spacing w:val="-52"/>
        </w:rPr>
        <w:t xml:space="preserve"> </w:t>
      </w:r>
      <w:r>
        <w:t>bulunan, düzenlediği belgeleri noterce onaylanmış kanuni deftere kaydeden ve bu belgelerden</w:t>
      </w:r>
      <w:r>
        <w:rPr>
          <w:spacing w:val="1"/>
        </w:rPr>
        <w:t xml:space="preserve"> </w:t>
      </w:r>
      <w:r>
        <w:t>tahakkuk</w:t>
      </w:r>
      <w:r>
        <w:rPr>
          <w:spacing w:val="-2"/>
        </w:rPr>
        <w:t xml:space="preserve"> </w:t>
      </w:r>
      <w:r>
        <w:t>eden</w:t>
      </w:r>
      <w:r>
        <w:rPr>
          <w:spacing w:val="2"/>
        </w:rPr>
        <w:t xml:space="preserve"> </w:t>
      </w:r>
      <w:r>
        <w:t>vergileri,</w:t>
      </w:r>
      <w:r>
        <w:rPr>
          <w:spacing w:val="-1"/>
        </w:rPr>
        <w:t xml:space="preserve"> </w:t>
      </w:r>
      <w:r>
        <w:t>ilgili yerlere</w:t>
      </w:r>
      <w:r>
        <w:rPr>
          <w:spacing w:val="-2"/>
        </w:rPr>
        <w:t xml:space="preserve"> </w:t>
      </w:r>
      <w:r>
        <w:t>yatıran acentedir.</w:t>
      </w:r>
    </w:p>
    <w:p w:rsidR="00A515A9" w:rsidRDefault="003F6AB3">
      <w:pPr>
        <w:pStyle w:val="Balk1"/>
        <w:spacing w:line="292" w:lineRule="exact"/>
        <w:ind w:left="833"/>
      </w:pPr>
      <w:r>
        <w:t>Yetkisiz</w:t>
      </w:r>
      <w:r>
        <w:rPr>
          <w:spacing w:val="-4"/>
        </w:rPr>
        <w:t xml:space="preserve"> </w:t>
      </w:r>
      <w:r>
        <w:t>Acente</w:t>
      </w:r>
    </w:p>
    <w:p w:rsidR="00A515A9" w:rsidRDefault="003F6AB3">
      <w:pPr>
        <w:pStyle w:val="GvdeMetni"/>
        <w:spacing w:line="242" w:lineRule="auto"/>
        <w:ind w:left="113" w:right="116"/>
        <w:jc w:val="both"/>
      </w:pPr>
      <w:r>
        <w:t>Sigortalı/sigorta</w:t>
      </w:r>
      <w:r>
        <w:rPr>
          <w:spacing w:val="-11"/>
        </w:rPr>
        <w:t xml:space="preserve"> </w:t>
      </w:r>
      <w:r>
        <w:t>ettirenden</w:t>
      </w:r>
      <w:r>
        <w:rPr>
          <w:spacing w:val="-7"/>
        </w:rPr>
        <w:t xml:space="preserve"> </w:t>
      </w:r>
      <w:r>
        <w:t>teklifi</w:t>
      </w:r>
      <w:r>
        <w:rPr>
          <w:spacing w:val="-8"/>
        </w:rPr>
        <w:t xml:space="preserve"> </w:t>
      </w:r>
      <w:r>
        <w:t>alıp,</w:t>
      </w:r>
      <w:r>
        <w:rPr>
          <w:spacing w:val="-8"/>
        </w:rPr>
        <w:t xml:space="preserve"> </w:t>
      </w:r>
      <w:r>
        <w:t>sigortacıya</w:t>
      </w:r>
      <w:r>
        <w:rPr>
          <w:spacing w:val="-11"/>
        </w:rPr>
        <w:t xml:space="preserve"> </w:t>
      </w:r>
      <w:r>
        <w:t>ileterek,</w:t>
      </w:r>
      <w:r>
        <w:rPr>
          <w:spacing w:val="-9"/>
        </w:rPr>
        <w:t xml:space="preserve"> </w:t>
      </w:r>
      <w:r>
        <w:t>sigorta</w:t>
      </w:r>
      <w:r>
        <w:rPr>
          <w:spacing w:val="-8"/>
        </w:rPr>
        <w:t xml:space="preserve"> </w:t>
      </w:r>
      <w:r>
        <w:t>anlaşmasının</w:t>
      </w:r>
      <w:r>
        <w:rPr>
          <w:spacing w:val="-7"/>
        </w:rPr>
        <w:t xml:space="preserve"> </w:t>
      </w:r>
      <w:r>
        <w:t>yapılmasına</w:t>
      </w:r>
      <w:r>
        <w:rPr>
          <w:spacing w:val="-8"/>
        </w:rPr>
        <w:t xml:space="preserve"> </w:t>
      </w:r>
      <w:r>
        <w:t>aracılık</w:t>
      </w:r>
      <w:r>
        <w:rPr>
          <w:spacing w:val="-52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acentedir.</w:t>
      </w:r>
      <w:r>
        <w:rPr>
          <w:spacing w:val="-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acentenin</w:t>
      </w:r>
      <w:r>
        <w:rPr>
          <w:spacing w:val="-2"/>
        </w:rPr>
        <w:t xml:space="preserve"> </w:t>
      </w:r>
      <w:r>
        <w:t>diğer yükümlülükleri</w:t>
      </w:r>
      <w:r>
        <w:rPr>
          <w:spacing w:val="-1"/>
        </w:rPr>
        <w:t xml:space="preserve"> </w:t>
      </w:r>
      <w:r>
        <w:t>bu tip acenteler için</w:t>
      </w:r>
      <w:r>
        <w:rPr>
          <w:spacing w:val="-2"/>
        </w:rPr>
        <w:t xml:space="preserve"> </w:t>
      </w:r>
      <w:r>
        <w:t>geçerli</w:t>
      </w:r>
      <w:r>
        <w:rPr>
          <w:spacing w:val="-3"/>
        </w:rPr>
        <w:t xml:space="preserve"> </w:t>
      </w:r>
      <w:r>
        <w:t>değildir.</w:t>
      </w:r>
    </w:p>
    <w:p w:rsidR="00A515A9" w:rsidRDefault="00A515A9">
      <w:pPr>
        <w:pStyle w:val="GvdeMetni"/>
        <w:spacing w:before="8"/>
        <w:rPr>
          <w:sz w:val="23"/>
        </w:rPr>
      </w:pPr>
    </w:p>
    <w:p w:rsidR="00A515A9" w:rsidRDefault="003F6AB3">
      <w:pPr>
        <w:pStyle w:val="Balk1"/>
        <w:numPr>
          <w:ilvl w:val="0"/>
          <w:numId w:val="2"/>
        </w:numPr>
        <w:tabs>
          <w:tab w:val="left" w:pos="243"/>
        </w:tabs>
      </w:pPr>
      <w:r>
        <w:t>Prodüktör</w:t>
      </w:r>
    </w:p>
    <w:p w:rsidR="00A515A9" w:rsidRDefault="003F6AB3">
      <w:pPr>
        <w:pStyle w:val="GvdeMetni"/>
        <w:ind w:left="113" w:right="111"/>
        <w:jc w:val="both"/>
      </w:pPr>
      <w:r>
        <w:t xml:space="preserve">Belli bir sigorta şirketine bağlı olmayan, muhtelif sigorta </w:t>
      </w:r>
      <w:proofErr w:type="gramStart"/>
      <w:r>
        <w:t>branşlarında</w:t>
      </w:r>
      <w:proofErr w:type="gramEnd"/>
      <w:r>
        <w:t xml:space="preserve"> sigorta olmak isteyenleri</w:t>
      </w:r>
      <w:r>
        <w:rPr>
          <w:spacing w:val="1"/>
        </w:rPr>
        <w:t xml:space="preserve"> </w:t>
      </w:r>
      <w:r>
        <w:t>bilgilendirerek</w:t>
      </w:r>
      <w:r>
        <w:rPr>
          <w:spacing w:val="-3"/>
        </w:rPr>
        <w:t xml:space="preserve"> </w:t>
      </w:r>
      <w:r>
        <w:t>poliçenin</w:t>
      </w:r>
      <w:r>
        <w:rPr>
          <w:spacing w:val="-6"/>
        </w:rPr>
        <w:t xml:space="preserve"> </w:t>
      </w:r>
      <w:r>
        <w:t>hazırlanmasında</w:t>
      </w:r>
      <w:r>
        <w:rPr>
          <w:spacing w:val="-4"/>
        </w:rPr>
        <w:t xml:space="preserve"> </w:t>
      </w:r>
      <w:r>
        <w:t>aracılık</w:t>
      </w:r>
      <w:r>
        <w:rPr>
          <w:spacing w:val="-6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gerçek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tüzel</w:t>
      </w:r>
      <w:r>
        <w:rPr>
          <w:spacing w:val="-1"/>
        </w:rPr>
        <w:t xml:space="preserve"> </w:t>
      </w:r>
      <w:r>
        <w:t>kişidir.</w:t>
      </w:r>
      <w:r>
        <w:rPr>
          <w:spacing w:val="-3"/>
        </w:rPr>
        <w:t xml:space="preserve"> </w:t>
      </w:r>
      <w:r>
        <w:t>Acente</w:t>
      </w:r>
      <w:r>
        <w:rPr>
          <w:spacing w:val="-5"/>
        </w:rPr>
        <w:t xml:space="preserve"> </w:t>
      </w:r>
      <w:r>
        <w:t>sigortacının</w:t>
      </w:r>
      <w:r>
        <w:rPr>
          <w:spacing w:val="-52"/>
        </w:rPr>
        <w:t xml:space="preserve"> </w:t>
      </w:r>
      <w:r>
        <w:t>tarafındayken,</w:t>
      </w:r>
      <w:r>
        <w:rPr>
          <w:spacing w:val="-3"/>
        </w:rPr>
        <w:t xml:space="preserve"> </w:t>
      </w:r>
      <w:proofErr w:type="gramStart"/>
      <w:r>
        <w:t>prodüktör</w:t>
      </w:r>
      <w:proofErr w:type="gramEnd"/>
      <w:r>
        <w:rPr>
          <w:spacing w:val="-2"/>
        </w:rPr>
        <w:t xml:space="preserve"> </w:t>
      </w:r>
      <w:r>
        <w:t>sigortalının</w:t>
      </w:r>
      <w:r>
        <w:rPr>
          <w:spacing w:val="-1"/>
        </w:rPr>
        <w:t xml:space="preserve"> </w:t>
      </w:r>
      <w:r>
        <w:t>tarafı</w:t>
      </w:r>
      <w:r>
        <w:t>ndadır.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Balk1"/>
        <w:numPr>
          <w:ilvl w:val="0"/>
          <w:numId w:val="2"/>
        </w:numPr>
        <w:tabs>
          <w:tab w:val="left" w:pos="243"/>
        </w:tabs>
        <w:spacing w:before="1"/>
      </w:pPr>
      <w:r>
        <w:t>Sigorta</w:t>
      </w:r>
      <w:r>
        <w:rPr>
          <w:spacing w:val="-3"/>
        </w:rPr>
        <w:t xml:space="preserve"> </w:t>
      </w:r>
      <w:r>
        <w:t>Eksperi</w:t>
      </w:r>
    </w:p>
    <w:p w:rsidR="00A515A9" w:rsidRDefault="003F6AB3">
      <w:pPr>
        <w:pStyle w:val="GvdeMetni"/>
        <w:ind w:left="113" w:right="114"/>
        <w:jc w:val="both"/>
      </w:pPr>
      <w:r>
        <w:t>Sigorta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riskin</w:t>
      </w:r>
      <w:r>
        <w:rPr>
          <w:spacing w:val="1"/>
        </w:rPr>
        <w:t xml:space="preserve"> </w:t>
      </w:r>
      <w:r>
        <w:t>gerçekleşmesi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kayıp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hasarların</w:t>
      </w:r>
      <w:r>
        <w:rPr>
          <w:spacing w:val="1"/>
        </w:rPr>
        <w:t xml:space="preserve"> </w:t>
      </w:r>
      <w:r>
        <w:t>miktarının</w:t>
      </w:r>
      <w:r>
        <w:rPr>
          <w:spacing w:val="1"/>
        </w:rPr>
        <w:t xml:space="preserve"> </w:t>
      </w:r>
      <w:r>
        <w:t>nedenlerini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niteliklerini</w:t>
      </w:r>
      <w:r>
        <w:rPr>
          <w:spacing w:val="1"/>
        </w:rPr>
        <w:t xml:space="preserve"> </w:t>
      </w:r>
      <w:r>
        <w:t>belirleyen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Müsteşarlığı'ndan</w:t>
      </w:r>
      <w:r>
        <w:rPr>
          <w:spacing w:val="1"/>
        </w:rPr>
        <w:t xml:space="preserve"> </w:t>
      </w:r>
      <w:r>
        <w:t>aldıkları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yönetmelikleri</w:t>
      </w:r>
      <w:r>
        <w:rPr>
          <w:spacing w:val="-1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gerçek</w:t>
      </w:r>
      <w:r>
        <w:rPr>
          <w:spacing w:val="-1"/>
        </w:rPr>
        <w:t xml:space="preserve"> </w:t>
      </w:r>
      <w:r>
        <w:t>veya tüzel</w:t>
      </w:r>
      <w:r>
        <w:rPr>
          <w:spacing w:val="-2"/>
        </w:rPr>
        <w:t xml:space="preserve"> </w:t>
      </w:r>
      <w:r>
        <w:t>kişilerdir.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Balk1"/>
        <w:numPr>
          <w:ilvl w:val="0"/>
          <w:numId w:val="2"/>
        </w:numPr>
        <w:tabs>
          <w:tab w:val="left" w:pos="243"/>
        </w:tabs>
      </w:pPr>
      <w:r>
        <w:t>Reasürans</w:t>
      </w:r>
    </w:p>
    <w:p w:rsidR="00A515A9" w:rsidRDefault="003F6AB3">
      <w:pPr>
        <w:pStyle w:val="GvdeMetni"/>
        <w:ind w:left="113" w:right="107"/>
        <w:jc w:val="both"/>
      </w:pPr>
      <w:r>
        <w:t>Sigorta şirketlerinin teminat verdiği risklerde, sigorta değerlerinin yüksekliği veya büyük hasarların</w:t>
      </w:r>
      <w:r>
        <w:rPr>
          <w:spacing w:val="1"/>
        </w:rPr>
        <w:t xml:space="preserve"> </w:t>
      </w:r>
      <w:r>
        <w:t>aynı zamana gelebilme ihtimalleri, sigorta şirketlerinin hasar ödemelerinde zorlanmalarına neden</w:t>
      </w:r>
      <w:r>
        <w:rPr>
          <w:spacing w:val="1"/>
        </w:rPr>
        <w:t xml:space="preserve"> </w:t>
      </w:r>
      <w:r>
        <w:t>olabilir. Kendi sermay</w:t>
      </w:r>
      <w:r>
        <w:t>eleri, ihtiyatları, öz varlıkları ile karşılayamayacakları büyük hasar ödemeleri</w:t>
      </w:r>
      <w:r>
        <w:rPr>
          <w:spacing w:val="1"/>
        </w:rPr>
        <w:t xml:space="preserve"> </w:t>
      </w:r>
      <w:r>
        <w:t xml:space="preserve">için sigorta şirketleri de kendilerini sigorta ettirirler. Bu işleme </w:t>
      </w:r>
      <w:proofErr w:type="gramStart"/>
      <w:r>
        <w:t>reasürans</w:t>
      </w:r>
      <w:proofErr w:type="gramEnd"/>
      <w:r>
        <w:t xml:space="preserve"> denir. Böylece şirketler</w:t>
      </w:r>
      <w:r>
        <w:rPr>
          <w:spacing w:val="1"/>
        </w:rPr>
        <w:t xml:space="preserve"> </w:t>
      </w:r>
      <w:r>
        <w:t>riskin bir kısmını kendi üzerlerinde tutup, geri kalan kısmını başka si</w:t>
      </w:r>
      <w:r>
        <w:t>gorta şirketlerine devreder.</w:t>
      </w:r>
      <w:r>
        <w:rPr>
          <w:spacing w:val="1"/>
        </w:rPr>
        <w:t xml:space="preserve"> </w:t>
      </w:r>
      <w:r>
        <w:t>Reasürans</w:t>
      </w:r>
      <w:r>
        <w:rPr>
          <w:spacing w:val="-10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riski</w:t>
      </w:r>
      <w:r>
        <w:rPr>
          <w:spacing w:val="-6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t>devreden</w:t>
      </w:r>
      <w:r>
        <w:rPr>
          <w:spacing w:val="-5"/>
        </w:rPr>
        <w:t xml:space="preserve"> </w:t>
      </w:r>
      <w:r>
        <w:t>şirkete</w:t>
      </w:r>
      <w:r>
        <w:rPr>
          <w:spacing w:val="-7"/>
        </w:rPr>
        <w:t xml:space="preserve"> </w:t>
      </w:r>
      <w:r>
        <w:t>sedan,</w:t>
      </w:r>
      <w:r>
        <w:rPr>
          <w:spacing w:val="-11"/>
        </w:rPr>
        <w:t xml:space="preserve"> </w:t>
      </w:r>
      <w:r>
        <w:t>devir</w:t>
      </w:r>
      <w:r>
        <w:rPr>
          <w:spacing w:val="-8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şirkete</w:t>
      </w:r>
      <w:r>
        <w:rPr>
          <w:spacing w:val="-6"/>
        </w:rPr>
        <w:t xml:space="preserve"> </w:t>
      </w:r>
      <w:r>
        <w:t>ise</w:t>
      </w:r>
      <w:r>
        <w:rPr>
          <w:spacing w:val="-8"/>
        </w:rPr>
        <w:t xml:space="preserve"> </w:t>
      </w:r>
      <w:proofErr w:type="spellStart"/>
      <w:r>
        <w:t>reasürör</w:t>
      </w:r>
      <w:proofErr w:type="spellEnd"/>
      <w:r>
        <w:rPr>
          <w:spacing w:val="-9"/>
        </w:rPr>
        <w:t xml:space="preserve"> </w:t>
      </w:r>
      <w:r>
        <w:t>denir.</w:t>
      </w:r>
      <w:r>
        <w:rPr>
          <w:spacing w:val="-51"/>
        </w:rPr>
        <w:t xml:space="preserve"> </w:t>
      </w:r>
      <w:r>
        <w:t>Sedan</w:t>
      </w:r>
      <w:r>
        <w:rPr>
          <w:spacing w:val="-9"/>
        </w:rPr>
        <w:t xml:space="preserve"> </w:t>
      </w:r>
      <w:r>
        <w:t>şirketin</w:t>
      </w:r>
      <w:r>
        <w:rPr>
          <w:spacing w:val="-10"/>
        </w:rPr>
        <w:t xml:space="preserve"> </w:t>
      </w:r>
      <w:r>
        <w:t>kendi</w:t>
      </w:r>
      <w:r>
        <w:rPr>
          <w:spacing w:val="-11"/>
        </w:rPr>
        <w:t xml:space="preserve"> </w:t>
      </w:r>
      <w:r>
        <w:t>üzerinde</w:t>
      </w:r>
      <w:r>
        <w:rPr>
          <w:spacing w:val="-10"/>
        </w:rPr>
        <w:t xml:space="preserve"> </w:t>
      </w:r>
      <w:r>
        <w:t>tuttuğu</w:t>
      </w:r>
      <w:r>
        <w:rPr>
          <w:spacing w:val="-7"/>
        </w:rPr>
        <w:t xml:space="preserve"> </w:t>
      </w:r>
      <w:r>
        <w:t>kısma</w:t>
      </w:r>
      <w:r>
        <w:rPr>
          <w:spacing w:val="-10"/>
        </w:rPr>
        <w:t xml:space="preserve"> </w:t>
      </w:r>
      <w:proofErr w:type="spellStart"/>
      <w:r>
        <w:t>konservasyon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reasüröre</w:t>
      </w:r>
      <w:proofErr w:type="spellEnd"/>
      <w:r>
        <w:rPr>
          <w:spacing w:val="-10"/>
        </w:rPr>
        <w:t xml:space="preserve"> </w:t>
      </w:r>
      <w:r>
        <w:t>devrettiği</w:t>
      </w:r>
      <w:r>
        <w:rPr>
          <w:spacing w:val="-6"/>
        </w:rPr>
        <w:t xml:space="preserve"> </w:t>
      </w:r>
      <w:r>
        <w:t>kısma</w:t>
      </w:r>
      <w:r>
        <w:rPr>
          <w:spacing w:val="-9"/>
        </w:rPr>
        <w:t xml:space="preserve"> </w:t>
      </w:r>
      <w:proofErr w:type="spellStart"/>
      <w:r>
        <w:t>sesyon</w:t>
      </w:r>
      <w:proofErr w:type="spellEnd"/>
      <w:r>
        <w:rPr>
          <w:spacing w:val="-9"/>
        </w:rPr>
        <w:t xml:space="preserve"> </w:t>
      </w:r>
      <w:r>
        <w:t>denir.</w:t>
      </w:r>
      <w:r>
        <w:rPr>
          <w:spacing w:val="-52"/>
        </w:rPr>
        <w:t xml:space="preserve"> </w:t>
      </w:r>
      <w:proofErr w:type="spellStart"/>
      <w:r>
        <w:t>Reasürör</w:t>
      </w:r>
      <w:proofErr w:type="spellEnd"/>
      <w:r>
        <w:t xml:space="preserve"> şirket de kendisini sigortalama ihtiyacı duyarak, devraldığı riskin bir bölümünü tekrar</w:t>
      </w:r>
      <w:r>
        <w:rPr>
          <w:spacing w:val="1"/>
        </w:rPr>
        <w:t xml:space="preserve"> </w:t>
      </w:r>
      <w:r>
        <w:t>devrettiğinde,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işleme</w:t>
      </w:r>
      <w:r>
        <w:rPr>
          <w:spacing w:val="-3"/>
        </w:rPr>
        <w:t xml:space="preserve"> </w:t>
      </w:r>
      <w:proofErr w:type="spellStart"/>
      <w:r>
        <w:t>retrosesyon</w:t>
      </w:r>
      <w:proofErr w:type="spellEnd"/>
      <w:r>
        <w:rPr>
          <w:spacing w:val="-1"/>
        </w:rPr>
        <w:t xml:space="preserve"> </w:t>
      </w:r>
      <w:r>
        <w:t>denir.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Balk1"/>
        <w:numPr>
          <w:ilvl w:val="0"/>
          <w:numId w:val="2"/>
        </w:numPr>
        <w:tabs>
          <w:tab w:val="left" w:pos="243"/>
        </w:tabs>
      </w:pPr>
      <w:proofErr w:type="spellStart"/>
      <w:r>
        <w:t>Koasürans</w:t>
      </w:r>
      <w:proofErr w:type="spellEnd"/>
    </w:p>
    <w:p w:rsidR="00A515A9" w:rsidRDefault="003F6AB3">
      <w:pPr>
        <w:pStyle w:val="GvdeMetni"/>
        <w:ind w:left="113"/>
        <w:jc w:val="both"/>
      </w:pPr>
      <w:r>
        <w:t>Bir</w:t>
      </w:r>
      <w:r>
        <w:rPr>
          <w:spacing w:val="-3"/>
        </w:rPr>
        <w:t xml:space="preserve"> </w:t>
      </w:r>
      <w:r>
        <w:t>rizikonun</w:t>
      </w:r>
      <w:r>
        <w:rPr>
          <w:spacing w:val="-3"/>
        </w:rPr>
        <w:t xml:space="preserve"> </w:t>
      </w: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6"/>
        </w:rPr>
        <w:t xml:space="preserve"> </w:t>
      </w:r>
      <w:r>
        <w:t>şirket</w:t>
      </w:r>
      <w:r>
        <w:rPr>
          <w:spacing w:val="-3"/>
        </w:rPr>
        <w:t xml:space="preserve"> </w:t>
      </w:r>
      <w:r>
        <w:t>tarafından,</w:t>
      </w:r>
      <w:r>
        <w:rPr>
          <w:spacing w:val="-5"/>
        </w:rPr>
        <w:t xml:space="preserve"> </w:t>
      </w:r>
      <w:r>
        <w:t>ortaklaşa</w:t>
      </w:r>
      <w:r>
        <w:rPr>
          <w:spacing w:val="-3"/>
        </w:rPr>
        <w:t xml:space="preserve"> </w:t>
      </w:r>
      <w:r>
        <w:t>teminata</w:t>
      </w:r>
      <w:r>
        <w:rPr>
          <w:spacing w:val="-4"/>
        </w:rPr>
        <w:t xml:space="preserve"> </w:t>
      </w:r>
      <w:r>
        <w:t>alınmasıdır.</w:t>
      </w:r>
    </w:p>
    <w:p w:rsidR="00A515A9" w:rsidRDefault="00A515A9">
      <w:pPr>
        <w:jc w:val="both"/>
        <w:sectPr w:rsidR="00A515A9">
          <w:pgSz w:w="11900" w:h="16850"/>
          <w:pgMar w:top="1280" w:right="1020" w:bottom="1260" w:left="1020" w:header="705" w:footer="1057" w:gutter="0"/>
          <w:cols w:space="708"/>
        </w:sectPr>
      </w:pPr>
    </w:p>
    <w:p w:rsidR="00A515A9" w:rsidRDefault="003F6AB3">
      <w:pPr>
        <w:pStyle w:val="Balk1"/>
        <w:spacing w:before="41"/>
        <w:ind w:left="2574" w:right="2574"/>
        <w:jc w:val="center"/>
      </w:pPr>
      <w:r>
        <w:lastRenderedPageBreak/>
        <w:t>SİGORTAN</w:t>
      </w:r>
      <w:r>
        <w:t>IN</w:t>
      </w:r>
      <w:r>
        <w:rPr>
          <w:spacing w:val="-5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PRENSİPLERİ</w:t>
      </w:r>
    </w:p>
    <w:p w:rsidR="00A515A9" w:rsidRDefault="00A515A9">
      <w:pPr>
        <w:pStyle w:val="GvdeMetni"/>
        <w:rPr>
          <w:b/>
        </w:rPr>
      </w:pPr>
    </w:p>
    <w:p w:rsidR="00A515A9" w:rsidRDefault="003F6AB3">
      <w:pPr>
        <w:pStyle w:val="ListeParagraf"/>
        <w:numPr>
          <w:ilvl w:val="0"/>
          <w:numId w:val="1"/>
        </w:numPr>
        <w:tabs>
          <w:tab w:val="left" w:pos="380"/>
        </w:tabs>
        <w:ind w:right="115" w:firstLine="0"/>
        <w:jc w:val="both"/>
        <w:rPr>
          <w:sz w:val="24"/>
        </w:rPr>
      </w:pPr>
      <w:r>
        <w:rPr>
          <w:b/>
          <w:sz w:val="24"/>
        </w:rPr>
        <w:t xml:space="preserve">Sigortalanabilir Menfaat: </w:t>
      </w:r>
      <w:r>
        <w:rPr>
          <w:sz w:val="24"/>
        </w:rPr>
        <w:t>Sigortalanabilir menfaat, hasara uğranması halinde sigortalıyı maddi</w:t>
      </w:r>
      <w:r>
        <w:rPr>
          <w:spacing w:val="1"/>
          <w:sz w:val="24"/>
        </w:rPr>
        <w:t xml:space="preserve"> </w:t>
      </w:r>
      <w:r>
        <w:rPr>
          <w:sz w:val="24"/>
        </w:rPr>
        <w:t>veya manevi kayba uğratma potansiyeli olan ve sigorta sözleşmesi ile parasal bir değer olarak ifade</w:t>
      </w:r>
      <w:r>
        <w:rPr>
          <w:spacing w:val="-52"/>
          <w:sz w:val="24"/>
        </w:rPr>
        <w:t xml:space="preserve"> </w:t>
      </w:r>
      <w:r>
        <w:rPr>
          <w:sz w:val="24"/>
        </w:rPr>
        <w:t>edilebilir</w:t>
      </w:r>
      <w:r>
        <w:rPr>
          <w:spacing w:val="-2"/>
          <w:sz w:val="24"/>
        </w:rPr>
        <w:t xml:space="preserve"> </w:t>
      </w:r>
      <w:r>
        <w:rPr>
          <w:sz w:val="24"/>
        </w:rPr>
        <w:t>bir çıkar</w:t>
      </w:r>
      <w:r>
        <w:rPr>
          <w:spacing w:val="-2"/>
          <w:sz w:val="24"/>
        </w:rPr>
        <w:t xml:space="preserve"> </w:t>
      </w:r>
      <w:r>
        <w:rPr>
          <w:sz w:val="24"/>
        </w:rPr>
        <w:t>demektir. Sigortalanabilir</w:t>
      </w:r>
      <w:r>
        <w:rPr>
          <w:spacing w:val="-3"/>
          <w:sz w:val="24"/>
        </w:rPr>
        <w:t xml:space="preserve"> </w:t>
      </w:r>
      <w:r>
        <w:rPr>
          <w:sz w:val="24"/>
        </w:rPr>
        <w:t>menfaat,</w:t>
      </w:r>
      <w:r>
        <w:rPr>
          <w:spacing w:val="-1"/>
          <w:sz w:val="24"/>
        </w:rPr>
        <w:t xml:space="preserve"> </w:t>
      </w:r>
      <w:r>
        <w:rPr>
          <w:sz w:val="24"/>
        </w:rPr>
        <w:t>can,</w:t>
      </w:r>
      <w:r>
        <w:rPr>
          <w:spacing w:val="-3"/>
          <w:sz w:val="24"/>
        </w:rPr>
        <w:t xml:space="preserve"> </w:t>
      </w:r>
      <w:r>
        <w:rPr>
          <w:sz w:val="24"/>
        </w:rPr>
        <w:t>mal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</w:t>
      </w:r>
      <w:r>
        <w:rPr>
          <w:spacing w:val="-2"/>
          <w:sz w:val="24"/>
        </w:rPr>
        <w:t xml:space="preserve"> </w:t>
      </w:r>
      <w:r>
        <w:rPr>
          <w:sz w:val="24"/>
        </w:rPr>
        <w:t>olabilir.</w:t>
      </w:r>
    </w:p>
    <w:p w:rsidR="00A515A9" w:rsidRDefault="00A515A9">
      <w:pPr>
        <w:pStyle w:val="GvdeMetni"/>
        <w:spacing w:before="2"/>
      </w:pPr>
    </w:p>
    <w:p w:rsidR="00A515A9" w:rsidRDefault="003F6AB3">
      <w:pPr>
        <w:pStyle w:val="GvdeMetni"/>
        <w:ind w:left="113"/>
      </w:pPr>
      <w:r>
        <w:t>Türk</w:t>
      </w:r>
      <w:r>
        <w:rPr>
          <w:spacing w:val="18"/>
        </w:rPr>
        <w:t xml:space="preserve"> </w:t>
      </w:r>
      <w:r>
        <w:t>Ticaret</w:t>
      </w:r>
      <w:r>
        <w:rPr>
          <w:spacing w:val="21"/>
        </w:rPr>
        <w:t xml:space="preserve"> </w:t>
      </w:r>
      <w:r>
        <w:t>Kanunu</w:t>
      </w:r>
      <w:r>
        <w:rPr>
          <w:spacing w:val="19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sigortalanan</w:t>
      </w:r>
      <w:r>
        <w:rPr>
          <w:spacing w:val="19"/>
        </w:rPr>
        <w:t xml:space="preserve"> </w:t>
      </w:r>
      <w:r>
        <w:t>mal</w:t>
      </w:r>
      <w:r>
        <w:rPr>
          <w:spacing w:val="19"/>
        </w:rPr>
        <w:t xml:space="preserve"> </w:t>
      </w:r>
      <w:r>
        <w:t>ile</w:t>
      </w:r>
      <w:r>
        <w:rPr>
          <w:spacing w:val="21"/>
        </w:rPr>
        <w:t xml:space="preserve"> </w:t>
      </w:r>
      <w:r>
        <w:t>sigortalı</w:t>
      </w:r>
      <w:r>
        <w:rPr>
          <w:spacing w:val="20"/>
        </w:rPr>
        <w:t xml:space="preserve"> </w:t>
      </w:r>
      <w:r>
        <w:t>arasında</w:t>
      </w:r>
      <w:r>
        <w:rPr>
          <w:spacing w:val="18"/>
        </w:rPr>
        <w:t xml:space="preserve"> </w:t>
      </w:r>
      <w:r>
        <w:t>parasal</w:t>
      </w:r>
      <w:r>
        <w:rPr>
          <w:spacing w:val="20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yasal</w:t>
      </w:r>
      <w:r>
        <w:rPr>
          <w:spacing w:val="20"/>
        </w:rPr>
        <w:t xml:space="preserve"> </w:t>
      </w:r>
      <w:r>
        <w:t>bir</w:t>
      </w:r>
      <w:r>
        <w:rPr>
          <w:spacing w:val="18"/>
        </w:rPr>
        <w:t xml:space="preserve"> </w:t>
      </w:r>
      <w:r>
        <w:t>menfaat</w:t>
      </w:r>
      <w:r>
        <w:rPr>
          <w:spacing w:val="19"/>
        </w:rPr>
        <w:t xml:space="preserve"> </w:t>
      </w:r>
      <w:r>
        <w:t>ilişkisi</w:t>
      </w:r>
      <w:r>
        <w:rPr>
          <w:spacing w:val="-52"/>
        </w:rPr>
        <w:t xml:space="preserve"> </w:t>
      </w:r>
      <w:r>
        <w:t>olmasına</w:t>
      </w:r>
      <w:r>
        <w:rPr>
          <w:spacing w:val="-1"/>
        </w:rPr>
        <w:t xml:space="preserve"> </w:t>
      </w:r>
      <w:r>
        <w:t>işaret</w:t>
      </w:r>
      <w:r>
        <w:rPr>
          <w:spacing w:val="-1"/>
        </w:rPr>
        <w:t xml:space="preserve"> </w:t>
      </w:r>
      <w:r>
        <w:t>eder.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GvdeMetni"/>
        <w:spacing w:before="1"/>
        <w:ind w:left="113"/>
      </w:pPr>
      <w:r>
        <w:t>Aşağıdaki</w:t>
      </w:r>
      <w:r>
        <w:rPr>
          <w:spacing w:val="-4"/>
        </w:rPr>
        <w:t xml:space="preserve"> </w:t>
      </w:r>
      <w:r>
        <w:t>durumlarda</w:t>
      </w:r>
      <w:r>
        <w:rPr>
          <w:spacing w:val="-4"/>
        </w:rPr>
        <w:t xml:space="preserve"> </w:t>
      </w:r>
      <w:r>
        <w:t>sigortalanabilir</w:t>
      </w:r>
      <w:r>
        <w:rPr>
          <w:spacing w:val="-6"/>
        </w:rPr>
        <w:t xml:space="preserve"> </w:t>
      </w:r>
      <w:r>
        <w:t>menfaat</w:t>
      </w:r>
      <w:r>
        <w:rPr>
          <w:spacing w:val="-2"/>
        </w:rPr>
        <w:t xml:space="preserve"> </w:t>
      </w:r>
      <w:r>
        <w:t>söz</w:t>
      </w:r>
      <w:r>
        <w:rPr>
          <w:spacing w:val="-5"/>
        </w:rPr>
        <w:t xml:space="preserve"> </w:t>
      </w:r>
      <w:r>
        <w:t>konusudur: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1"/>
          <w:numId w:val="1"/>
        </w:numPr>
        <w:tabs>
          <w:tab w:val="left" w:pos="833"/>
          <w:tab w:val="left" w:pos="834"/>
        </w:tabs>
        <w:ind w:right="116"/>
        <w:jc w:val="left"/>
        <w:rPr>
          <w:sz w:val="24"/>
        </w:rPr>
      </w:pPr>
      <w:r>
        <w:rPr>
          <w:sz w:val="24"/>
        </w:rPr>
        <w:t>Sigorta</w:t>
      </w:r>
      <w:r>
        <w:rPr>
          <w:spacing w:val="23"/>
          <w:sz w:val="24"/>
        </w:rPr>
        <w:t xml:space="preserve"> </w:t>
      </w:r>
      <w:r>
        <w:rPr>
          <w:sz w:val="24"/>
        </w:rPr>
        <w:t>konusu</w:t>
      </w:r>
      <w:r>
        <w:rPr>
          <w:spacing w:val="22"/>
          <w:sz w:val="24"/>
        </w:rPr>
        <w:t xml:space="preserve"> </w:t>
      </w:r>
      <w:r>
        <w:rPr>
          <w:sz w:val="24"/>
        </w:rPr>
        <w:t>olacak</w:t>
      </w:r>
      <w:r>
        <w:rPr>
          <w:spacing w:val="23"/>
          <w:sz w:val="24"/>
        </w:rPr>
        <w:t xml:space="preserve"> </w:t>
      </w:r>
      <w:r>
        <w:rPr>
          <w:sz w:val="24"/>
        </w:rPr>
        <w:t>menfaat,</w:t>
      </w:r>
      <w:r>
        <w:rPr>
          <w:spacing w:val="24"/>
          <w:sz w:val="24"/>
        </w:rPr>
        <w:t xml:space="preserve"> </w:t>
      </w:r>
      <w:r>
        <w:rPr>
          <w:sz w:val="24"/>
        </w:rPr>
        <w:t>riskin</w:t>
      </w:r>
      <w:r>
        <w:rPr>
          <w:spacing w:val="23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24"/>
          <w:sz w:val="24"/>
        </w:rPr>
        <w:t xml:space="preserve"> </w:t>
      </w:r>
      <w:r>
        <w:rPr>
          <w:sz w:val="24"/>
        </w:rPr>
        <w:t>durumunda</w:t>
      </w:r>
      <w:r>
        <w:rPr>
          <w:spacing w:val="24"/>
          <w:sz w:val="24"/>
        </w:rPr>
        <w:t xml:space="preserve"> </w:t>
      </w:r>
      <w:r>
        <w:rPr>
          <w:sz w:val="24"/>
        </w:rPr>
        <w:t>sigortalının</w:t>
      </w:r>
      <w:r>
        <w:rPr>
          <w:spacing w:val="24"/>
          <w:sz w:val="24"/>
        </w:rPr>
        <w:t xml:space="preserve"> </w:t>
      </w:r>
      <w:r>
        <w:rPr>
          <w:sz w:val="24"/>
        </w:rPr>
        <w:t>maddi</w:t>
      </w:r>
      <w:r>
        <w:rPr>
          <w:spacing w:val="21"/>
          <w:sz w:val="24"/>
        </w:rPr>
        <w:t xml:space="preserve"> </w:t>
      </w:r>
      <w:r>
        <w:rPr>
          <w:sz w:val="24"/>
        </w:rPr>
        <w:t>ya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manevi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zarara</w:t>
      </w:r>
      <w:r>
        <w:rPr>
          <w:spacing w:val="-2"/>
          <w:sz w:val="24"/>
        </w:rPr>
        <w:t xml:space="preserve"> </w:t>
      </w:r>
      <w:r>
        <w:rPr>
          <w:sz w:val="24"/>
        </w:rPr>
        <w:t>uğratır</w:t>
      </w:r>
      <w:r>
        <w:rPr>
          <w:spacing w:val="-2"/>
          <w:sz w:val="24"/>
        </w:rPr>
        <w:t xml:space="preserve"> </w:t>
      </w:r>
      <w:r>
        <w:rPr>
          <w:sz w:val="24"/>
        </w:rPr>
        <w:t>yapıda</w:t>
      </w:r>
      <w:r>
        <w:rPr>
          <w:spacing w:val="-2"/>
          <w:sz w:val="24"/>
        </w:rPr>
        <w:t xml:space="preserve"> </w:t>
      </w:r>
      <w:r>
        <w:rPr>
          <w:sz w:val="24"/>
        </w:rPr>
        <w:t>olmalıdır.</w:t>
      </w:r>
    </w:p>
    <w:p w:rsidR="00A515A9" w:rsidRDefault="003F6AB3">
      <w:pPr>
        <w:pStyle w:val="ListeParagraf"/>
        <w:numPr>
          <w:ilvl w:val="1"/>
          <w:numId w:val="1"/>
        </w:numPr>
        <w:tabs>
          <w:tab w:val="left" w:pos="833"/>
          <w:tab w:val="left" w:pos="83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Sigortalanabilir</w:t>
      </w:r>
      <w:r>
        <w:rPr>
          <w:spacing w:val="-4"/>
          <w:sz w:val="24"/>
        </w:rPr>
        <w:t xml:space="preserve"> </w:t>
      </w:r>
      <w:r>
        <w:rPr>
          <w:sz w:val="24"/>
        </w:rPr>
        <w:t>menfaat</w:t>
      </w:r>
      <w:r>
        <w:rPr>
          <w:spacing w:val="-3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ahlaki</w:t>
      </w:r>
      <w:r>
        <w:rPr>
          <w:spacing w:val="-3"/>
          <w:sz w:val="24"/>
        </w:rPr>
        <w:t xml:space="preserve"> </w:t>
      </w:r>
      <w:r>
        <w:rPr>
          <w:sz w:val="24"/>
        </w:rPr>
        <w:t>olmalıdır.</w:t>
      </w:r>
    </w:p>
    <w:p w:rsidR="00A515A9" w:rsidRDefault="003F6AB3">
      <w:pPr>
        <w:pStyle w:val="ListeParagraf"/>
        <w:numPr>
          <w:ilvl w:val="1"/>
          <w:numId w:val="1"/>
        </w:numPr>
        <w:tabs>
          <w:tab w:val="left" w:pos="833"/>
          <w:tab w:val="left" w:pos="834"/>
        </w:tabs>
        <w:spacing w:before="1"/>
        <w:ind w:right="107"/>
        <w:jc w:val="left"/>
        <w:rPr>
          <w:sz w:val="24"/>
        </w:rPr>
      </w:pPr>
      <w:r>
        <w:rPr>
          <w:sz w:val="24"/>
        </w:rPr>
        <w:t>Sigortalı,</w:t>
      </w:r>
      <w:r>
        <w:rPr>
          <w:spacing w:val="50"/>
          <w:sz w:val="24"/>
        </w:rPr>
        <w:t xml:space="preserve"> </w:t>
      </w:r>
      <w:r>
        <w:rPr>
          <w:sz w:val="24"/>
        </w:rPr>
        <w:t>sigortalanan</w:t>
      </w:r>
      <w:r>
        <w:rPr>
          <w:spacing w:val="48"/>
          <w:sz w:val="24"/>
        </w:rPr>
        <w:t xml:space="preserve"> </w:t>
      </w:r>
      <w:r>
        <w:rPr>
          <w:sz w:val="24"/>
        </w:rPr>
        <w:t>malın</w:t>
      </w:r>
      <w:r>
        <w:rPr>
          <w:spacing w:val="51"/>
          <w:sz w:val="24"/>
        </w:rPr>
        <w:t xml:space="preserve"> </w:t>
      </w:r>
      <w:r>
        <w:rPr>
          <w:sz w:val="24"/>
        </w:rPr>
        <w:t>sahibi</w:t>
      </w:r>
      <w:r>
        <w:rPr>
          <w:spacing w:val="50"/>
          <w:sz w:val="24"/>
        </w:rPr>
        <w:t xml:space="preserve"> </w:t>
      </w:r>
      <w:r>
        <w:rPr>
          <w:sz w:val="24"/>
        </w:rPr>
        <w:t>olmak</w:t>
      </w:r>
      <w:r>
        <w:rPr>
          <w:spacing w:val="48"/>
          <w:sz w:val="24"/>
        </w:rPr>
        <w:t xml:space="preserve"> </w:t>
      </w:r>
      <w:r>
        <w:rPr>
          <w:sz w:val="24"/>
        </w:rPr>
        <w:t>zorunda</w:t>
      </w:r>
      <w:r>
        <w:rPr>
          <w:spacing w:val="50"/>
          <w:sz w:val="24"/>
        </w:rPr>
        <w:t xml:space="preserve"> </w:t>
      </w:r>
      <w:r>
        <w:rPr>
          <w:sz w:val="24"/>
        </w:rPr>
        <w:t>değildir;</w:t>
      </w:r>
      <w:r>
        <w:rPr>
          <w:spacing w:val="50"/>
          <w:sz w:val="24"/>
        </w:rPr>
        <w:t xml:space="preserve"> </w:t>
      </w:r>
      <w:r>
        <w:rPr>
          <w:sz w:val="24"/>
        </w:rPr>
        <w:t>sigorta</w:t>
      </w:r>
      <w:r>
        <w:rPr>
          <w:spacing w:val="47"/>
          <w:sz w:val="24"/>
        </w:rPr>
        <w:t xml:space="preserve"> </w:t>
      </w:r>
      <w:r>
        <w:rPr>
          <w:sz w:val="24"/>
        </w:rPr>
        <w:t>konusu</w:t>
      </w:r>
      <w:r>
        <w:rPr>
          <w:spacing w:val="48"/>
          <w:sz w:val="24"/>
        </w:rPr>
        <w:t xml:space="preserve"> </w:t>
      </w:r>
      <w:r>
        <w:rPr>
          <w:sz w:val="24"/>
        </w:rPr>
        <w:t>üzerine</w:t>
      </w:r>
      <w:r>
        <w:rPr>
          <w:spacing w:val="-52"/>
          <w:sz w:val="24"/>
        </w:rPr>
        <w:t xml:space="preserve"> </w:t>
      </w:r>
      <w:r>
        <w:rPr>
          <w:sz w:val="24"/>
        </w:rPr>
        <w:t>menfaatinin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</w:t>
      </w:r>
      <w:r>
        <w:rPr>
          <w:spacing w:val="-2"/>
          <w:sz w:val="24"/>
        </w:rPr>
        <w:t xml:space="preserve"> </w:t>
      </w:r>
      <w:r>
        <w:rPr>
          <w:sz w:val="24"/>
        </w:rPr>
        <w:t>yeterlidir.</w:t>
      </w:r>
    </w:p>
    <w:p w:rsidR="00A515A9" w:rsidRDefault="00A515A9">
      <w:pPr>
        <w:pStyle w:val="GvdeMetni"/>
      </w:pPr>
    </w:p>
    <w:p w:rsidR="00A515A9" w:rsidRDefault="003F6AB3">
      <w:pPr>
        <w:pStyle w:val="ListeParagraf"/>
        <w:numPr>
          <w:ilvl w:val="0"/>
          <w:numId w:val="1"/>
        </w:numPr>
        <w:tabs>
          <w:tab w:val="left" w:pos="392"/>
        </w:tabs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Azami İyi Niyet: </w:t>
      </w:r>
      <w:r>
        <w:rPr>
          <w:sz w:val="24"/>
        </w:rPr>
        <w:t>Sigorta sözleşmesinin oluşturulması esnasında hem sigortalı hem de sigorta</w:t>
      </w:r>
      <w:r>
        <w:rPr>
          <w:spacing w:val="1"/>
          <w:sz w:val="24"/>
        </w:rPr>
        <w:t xml:space="preserve"> </w:t>
      </w:r>
      <w:r>
        <w:rPr>
          <w:sz w:val="24"/>
        </w:rPr>
        <w:t>şirketi açısından geçerli olan ortak nokta, karşı tarafın vermiş olduğu bilgiye güvenmek durumunda</w:t>
      </w:r>
      <w:r>
        <w:rPr>
          <w:spacing w:val="-52"/>
          <w:sz w:val="24"/>
        </w:rPr>
        <w:t xml:space="preserve"> </w:t>
      </w:r>
      <w:r>
        <w:rPr>
          <w:sz w:val="24"/>
        </w:rPr>
        <w:t>olmalarıdır. Taraflardan birinin iyi niyetli olmaması nedeniyle diğer tarafa gerçek olmayan bilgi</w:t>
      </w:r>
      <w:r>
        <w:rPr>
          <w:spacing w:val="1"/>
          <w:sz w:val="24"/>
        </w:rPr>
        <w:t xml:space="preserve"> </w:t>
      </w:r>
      <w:r>
        <w:rPr>
          <w:sz w:val="24"/>
        </w:rPr>
        <w:t>vermesi</w:t>
      </w:r>
      <w:r>
        <w:rPr>
          <w:spacing w:val="-5"/>
          <w:sz w:val="24"/>
        </w:rPr>
        <w:t xml:space="preserve"> </w:t>
      </w:r>
      <w:r>
        <w:rPr>
          <w:sz w:val="24"/>
        </w:rPr>
        <w:t>ya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takım</w:t>
      </w:r>
      <w:r>
        <w:rPr>
          <w:spacing w:val="-3"/>
          <w:sz w:val="24"/>
        </w:rPr>
        <w:t xml:space="preserve"> </w:t>
      </w:r>
      <w:r>
        <w:rPr>
          <w:sz w:val="24"/>
        </w:rPr>
        <w:t>bilgileri</w:t>
      </w:r>
      <w:r>
        <w:rPr>
          <w:spacing w:val="-3"/>
          <w:sz w:val="24"/>
        </w:rPr>
        <w:t xml:space="preserve"> </w:t>
      </w:r>
      <w:r>
        <w:rPr>
          <w:sz w:val="24"/>
        </w:rPr>
        <w:t>gizlemesi,</w:t>
      </w:r>
      <w:r>
        <w:rPr>
          <w:spacing w:val="-4"/>
          <w:sz w:val="24"/>
        </w:rPr>
        <w:t xml:space="preserve"> </w:t>
      </w:r>
      <w:r>
        <w:rPr>
          <w:sz w:val="24"/>
        </w:rPr>
        <w:t>karşı</w:t>
      </w:r>
      <w:r>
        <w:rPr>
          <w:spacing w:val="-6"/>
          <w:sz w:val="24"/>
        </w:rPr>
        <w:t xml:space="preserve"> </w:t>
      </w:r>
      <w:r>
        <w:rPr>
          <w:sz w:val="24"/>
        </w:rPr>
        <w:t>tarafı</w:t>
      </w:r>
      <w:r>
        <w:rPr>
          <w:spacing w:val="-4"/>
          <w:sz w:val="24"/>
        </w:rPr>
        <w:t xml:space="preserve"> </w:t>
      </w:r>
      <w:r>
        <w:rPr>
          <w:sz w:val="24"/>
        </w:rPr>
        <w:t>yanıltarak</w:t>
      </w:r>
      <w:r>
        <w:rPr>
          <w:spacing w:val="-4"/>
          <w:sz w:val="24"/>
        </w:rPr>
        <w:t xml:space="preserve"> </w:t>
      </w:r>
      <w:r>
        <w:rPr>
          <w:sz w:val="24"/>
        </w:rPr>
        <w:t>istemediği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sözleşmeye</w:t>
      </w:r>
      <w:r>
        <w:rPr>
          <w:spacing w:val="-7"/>
          <w:sz w:val="24"/>
        </w:rPr>
        <w:t xml:space="preserve"> </w:t>
      </w:r>
      <w:r>
        <w:rPr>
          <w:sz w:val="24"/>
        </w:rPr>
        <w:t>girmesini</w:t>
      </w:r>
      <w:r>
        <w:rPr>
          <w:spacing w:val="-52"/>
          <w:sz w:val="24"/>
        </w:rPr>
        <w:t xml:space="preserve"> </w:t>
      </w:r>
      <w:r>
        <w:rPr>
          <w:sz w:val="24"/>
        </w:rPr>
        <w:t>sağlayabilir. Böyle bir durum, azami iyi niyet prensi</w:t>
      </w:r>
      <w:r>
        <w:rPr>
          <w:sz w:val="24"/>
        </w:rPr>
        <w:t>binin ihlali olup, karşı tarafa sözleşmenin feshi</w:t>
      </w:r>
      <w:r>
        <w:rPr>
          <w:spacing w:val="1"/>
          <w:sz w:val="24"/>
        </w:rPr>
        <w:t xml:space="preserve"> </w:t>
      </w:r>
      <w:r>
        <w:rPr>
          <w:sz w:val="24"/>
        </w:rPr>
        <w:t>hakkını</w:t>
      </w:r>
      <w:r>
        <w:rPr>
          <w:spacing w:val="-1"/>
          <w:sz w:val="24"/>
        </w:rPr>
        <w:t xml:space="preserve"> </w:t>
      </w:r>
      <w:r>
        <w:rPr>
          <w:sz w:val="24"/>
        </w:rPr>
        <w:t>verebilmektedir.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ListeParagraf"/>
        <w:numPr>
          <w:ilvl w:val="0"/>
          <w:numId w:val="1"/>
        </w:numPr>
        <w:tabs>
          <w:tab w:val="left" w:pos="363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Tazminat: </w:t>
      </w:r>
      <w:r>
        <w:rPr>
          <w:sz w:val="24"/>
        </w:rPr>
        <w:t>Tazminat miktarı sigorta bedelini, yani teminat kapsamındaki bir riskin gerçekleşmesi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halinde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sigortacının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ödemekle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yükümlü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olduğu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poliçede</w:t>
      </w:r>
      <w:r>
        <w:rPr>
          <w:spacing w:val="-1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3"/>
          <w:sz w:val="24"/>
        </w:rPr>
        <w:t xml:space="preserve"> </w:t>
      </w:r>
      <w:r>
        <w:rPr>
          <w:sz w:val="24"/>
        </w:rPr>
        <w:t>tazminata</w:t>
      </w:r>
      <w:r>
        <w:rPr>
          <w:spacing w:val="-13"/>
          <w:sz w:val="24"/>
        </w:rPr>
        <w:t xml:space="preserve"> </w:t>
      </w:r>
      <w:r>
        <w:rPr>
          <w:sz w:val="24"/>
        </w:rPr>
        <w:t>esas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luşturan</w:t>
      </w:r>
      <w:r>
        <w:rPr>
          <w:spacing w:val="-11"/>
          <w:sz w:val="24"/>
        </w:rPr>
        <w:t xml:space="preserve"> </w:t>
      </w:r>
      <w:r>
        <w:rPr>
          <w:sz w:val="24"/>
        </w:rPr>
        <w:t>azami</w:t>
      </w:r>
      <w:r>
        <w:rPr>
          <w:spacing w:val="-52"/>
          <w:sz w:val="24"/>
        </w:rPr>
        <w:t xml:space="preserve"> </w:t>
      </w:r>
      <w:r>
        <w:rPr>
          <w:sz w:val="24"/>
        </w:rPr>
        <w:t>bedeli</w:t>
      </w:r>
      <w:r>
        <w:rPr>
          <w:spacing w:val="1"/>
          <w:sz w:val="24"/>
        </w:rPr>
        <w:t xml:space="preserve"> </w:t>
      </w:r>
      <w:r>
        <w:rPr>
          <w:sz w:val="24"/>
        </w:rPr>
        <w:t>aşamaz.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tazminat</w:t>
      </w:r>
      <w:r>
        <w:rPr>
          <w:spacing w:val="1"/>
          <w:sz w:val="24"/>
        </w:rPr>
        <w:t xml:space="preserve"> </w:t>
      </w:r>
      <w:r>
        <w:rPr>
          <w:sz w:val="24"/>
        </w:rPr>
        <w:t>prensibini</w:t>
      </w:r>
      <w:r>
        <w:rPr>
          <w:spacing w:val="1"/>
          <w:sz w:val="24"/>
        </w:rPr>
        <w:t xml:space="preserve"> </w:t>
      </w:r>
      <w:r>
        <w:rPr>
          <w:sz w:val="24"/>
        </w:rPr>
        <w:t>oluşturur.</w:t>
      </w:r>
      <w:r>
        <w:rPr>
          <w:spacing w:val="1"/>
          <w:sz w:val="24"/>
        </w:rPr>
        <w:t xml:space="preserve"> </w:t>
      </w:r>
      <w:r>
        <w:rPr>
          <w:sz w:val="24"/>
        </w:rPr>
        <w:t>Tazminat</w:t>
      </w:r>
      <w:r>
        <w:rPr>
          <w:spacing w:val="1"/>
          <w:sz w:val="24"/>
        </w:rPr>
        <w:t xml:space="preserve"> </w:t>
      </w:r>
      <w:r>
        <w:rPr>
          <w:sz w:val="24"/>
        </w:rPr>
        <w:t>prensibindeki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düşünce,</w:t>
      </w:r>
      <w:r>
        <w:rPr>
          <w:spacing w:val="1"/>
          <w:sz w:val="24"/>
        </w:rPr>
        <w:t xml:space="preserve"> </w:t>
      </w:r>
      <w:r>
        <w:rPr>
          <w:sz w:val="24"/>
        </w:rPr>
        <w:t>sigortalının sigorta</w:t>
      </w:r>
      <w:r>
        <w:rPr>
          <w:spacing w:val="-3"/>
          <w:sz w:val="24"/>
        </w:rPr>
        <w:t xml:space="preserve"> </w:t>
      </w:r>
      <w:r>
        <w:rPr>
          <w:sz w:val="24"/>
        </w:rPr>
        <w:t>şirketinden</w:t>
      </w:r>
      <w:r>
        <w:rPr>
          <w:spacing w:val="1"/>
          <w:sz w:val="24"/>
        </w:rPr>
        <w:t xml:space="preserve"> </w:t>
      </w:r>
      <w:r>
        <w:rPr>
          <w:sz w:val="24"/>
        </w:rPr>
        <w:t>alacağı</w:t>
      </w:r>
      <w:r>
        <w:rPr>
          <w:spacing w:val="-3"/>
          <w:sz w:val="24"/>
        </w:rPr>
        <w:t xml:space="preserve"> </w:t>
      </w:r>
      <w:r>
        <w:rPr>
          <w:sz w:val="24"/>
        </w:rPr>
        <w:t>tazminat</w:t>
      </w:r>
      <w:r>
        <w:rPr>
          <w:spacing w:val="1"/>
          <w:sz w:val="24"/>
        </w:rPr>
        <w:t xml:space="preserve"> </w:t>
      </w:r>
      <w:r>
        <w:rPr>
          <w:sz w:val="24"/>
        </w:rPr>
        <w:t>ile zenginleşmemesidir.</w:t>
      </w:r>
    </w:p>
    <w:p w:rsidR="00A515A9" w:rsidRDefault="00A515A9">
      <w:pPr>
        <w:pStyle w:val="GvdeMetni"/>
        <w:spacing w:before="12"/>
        <w:rPr>
          <w:sz w:val="23"/>
        </w:rPr>
      </w:pPr>
    </w:p>
    <w:p w:rsidR="00A515A9" w:rsidRDefault="003F6AB3">
      <w:pPr>
        <w:pStyle w:val="ListeParagraf"/>
        <w:numPr>
          <w:ilvl w:val="0"/>
          <w:numId w:val="1"/>
        </w:numPr>
        <w:tabs>
          <w:tab w:val="left" w:pos="389"/>
        </w:tabs>
        <w:ind w:right="113" w:firstLine="0"/>
        <w:jc w:val="both"/>
        <w:rPr>
          <w:sz w:val="24"/>
        </w:rPr>
      </w:pPr>
      <w:r>
        <w:rPr>
          <w:b/>
          <w:sz w:val="24"/>
        </w:rPr>
        <w:t xml:space="preserve">Rücu Prensibi: </w:t>
      </w:r>
      <w:r>
        <w:rPr>
          <w:sz w:val="24"/>
        </w:rPr>
        <w:t>Sigortalının uğradığı zararda eğer üçüncü kişilerin kusuru varsa, sigorta şirketi</w:t>
      </w:r>
      <w:r>
        <w:rPr>
          <w:spacing w:val="1"/>
          <w:sz w:val="24"/>
        </w:rPr>
        <w:t xml:space="preserve"> </w:t>
      </w:r>
      <w:r>
        <w:rPr>
          <w:sz w:val="24"/>
        </w:rPr>
        <w:t>sigortalısına zararı ödedikten sonra, kusurlu taraftan kusuru oranında bu hasarı talep (rücu) eder.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Böylelikle sigortalı hem sigorta şirketinden hem de kendisine zarar veren </w:t>
      </w:r>
      <w:r>
        <w:rPr>
          <w:sz w:val="24"/>
        </w:rPr>
        <w:t>kusurlu taraftan tazminat</w:t>
      </w:r>
      <w:r>
        <w:rPr>
          <w:spacing w:val="-52"/>
          <w:sz w:val="24"/>
        </w:rPr>
        <w:t xml:space="preserve"> </w:t>
      </w:r>
      <w:r>
        <w:rPr>
          <w:sz w:val="24"/>
        </w:rPr>
        <w:t>alarak,</w:t>
      </w:r>
      <w:r>
        <w:rPr>
          <w:spacing w:val="1"/>
          <w:sz w:val="24"/>
        </w:rPr>
        <w:t xml:space="preserve"> </w:t>
      </w:r>
      <w:r>
        <w:rPr>
          <w:sz w:val="24"/>
        </w:rPr>
        <w:t>haksız</w:t>
      </w:r>
      <w:r>
        <w:rPr>
          <w:spacing w:val="1"/>
          <w:sz w:val="24"/>
        </w:rPr>
        <w:t xml:space="preserve"> </w:t>
      </w:r>
      <w:r>
        <w:rPr>
          <w:sz w:val="24"/>
        </w:rPr>
        <w:t>kazanç</w:t>
      </w:r>
      <w:r>
        <w:rPr>
          <w:spacing w:val="1"/>
          <w:sz w:val="24"/>
        </w:rPr>
        <w:t xml:space="preserve"> </w:t>
      </w:r>
      <w:r>
        <w:rPr>
          <w:sz w:val="24"/>
        </w:rPr>
        <w:t>sağlamamış</w:t>
      </w:r>
      <w:r>
        <w:rPr>
          <w:spacing w:val="1"/>
          <w:sz w:val="24"/>
        </w:rPr>
        <w:t xml:space="preserve"> </w:t>
      </w:r>
      <w:r>
        <w:rPr>
          <w:sz w:val="24"/>
        </w:rPr>
        <w:t>olur.</w:t>
      </w:r>
      <w:r>
        <w:rPr>
          <w:spacing w:val="1"/>
          <w:sz w:val="24"/>
        </w:rPr>
        <w:t xml:space="preserve"> </w:t>
      </w:r>
      <w:r>
        <w:rPr>
          <w:sz w:val="24"/>
        </w:rPr>
        <w:t>Burada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şirketi</w:t>
      </w:r>
      <w:r>
        <w:rPr>
          <w:spacing w:val="1"/>
          <w:sz w:val="24"/>
        </w:rPr>
        <w:t xml:space="preserve"> </w:t>
      </w:r>
      <w:r>
        <w:rPr>
          <w:sz w:val="24"/>
        </w:rPr>
        <w:t>sigortalısının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edebileceği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tazminatı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almak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üzere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sigortalısının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yerine</w:t>
      </w:r>
      <w:r>
        <w:rPr>
          <w:spacing w:val="-11"/>
          <w:sz w:val="24"/>
        </w:rPr>
        <w:t xml:space="preserve"> </w:t>
      </w:r>
      <w:r>
        <w:rPr>
          <w:sz w:val="24"/>
        </w:rPr>
        <w:t>geçerek,</w:t>
      </w:r>
      <w:r>
        <w:rPr>
          <w:spacing w:val="-10"/>
          <w:sz w:val="24"/>
        </w:rPr>
        <w:t xml:space="preserve"> </w:t>
      </w:r>
      <w:r>
        <w:rPr>
          <w:sz w:val="24"/>
        </w:rPr>
        <w:t>onun</w:t>
      </w:r>
      <w:r>
        <w:rPr>
          <w:spacing w:val="-11"/>
          <w:sz w:val="24"/>
        </w:rPr>
        <w:t xml:space="preserve"> </w:t>
      </w:r>
      <w:r>
        <w:rPr>
          <w:sz w:val="24"/>
        </w:rPr>
        <w:t>yetkilerini</w:t>
      </w:r>
      <w:r>
        <w:rPr>
          <w:spacing w:val="-11"/>
          <w:sz w:val="24"/>
        </w:rPr>
        <w:t xml:space="preserve"> </w:t>
      </w:r>
      <w:r>
        <w:rPr>
          <w:sz w:val="24"/>
        </w:rPr>
        <w:t>kendi</w:t>
      </w:r>
      <w:r>
        <w:rPr>
          <w:spacing w:val="-13"/>
          <w:sz w:val="24"/>
        </w:rPr>
        <w:t xml:space="preserve"> </w:t>
      </w:r>
      <w:r>
        <w:rPr>
          <w:sz w:val="24"/>
        </w:rPr>
        <w:t>devraldığından</w:t>
      </w:r>
      <w:r>
        <w:rPr>
          <w:spacing w:val="-13"/>
          <w:sz w:val="24"/>
        </w:rPr>
        <w:t xml:space="preserve"> </w:t>
      </w:r>
      <w:r>
        <w:rPr>
          <w:sz w:val="24"/>
        </w:rPr>
        <w:t>bu</w:t>
      </w:r>
      <w:r>
        <w:rPr>
          <w:spacing w:val="-11"/>
          <w:sz w:val="24"/>
        </w:rPr>
        <w:t xml:space="preserve"> </w:t>
      </w:r>
      <w:r>
        <w:rPr>
          <w:sz w:val="24"/>
        </w:rPr>
        <w:t>prensip</w:t>
      </w:r>
      <w:r>
        <w:rPr>
          <w:spacing w:val="-5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Halefiyet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Prensibi"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da ifade</w:t>
      </w:r>
      <w:r>
        <w:rPr>
          <w:spacing w:val="-2"/>
          <w:sz w:val="24"/>
        </w:rPr>
        <w:t xml:space="preserve"> </w:t>
      </w:r>
      <w:r>
        <w:rPr>
          <w:sz w:val="24"/>
        </w:rPr>
        <w:t>edilmektedir.</w:t>
      </w:r>
    </w:p>
    <w:p w:rsidR="00A515A9" w:rsidRDefault="00A515A9">
      <w:pPr>
        <w:pStyle w:val="GvdeMetni"/>
        <w:spacing w:before="1"/>
      </w:pPr>
    </w:p>
    <w:p w:rsidR="00A515A9" w:rsidRDefault="003F6AB3">
      <w:pPr>
        <w:pStyle w:val="ListeParagraf"/>
        <w:numPr>
          <w:ilvl w:val="0"/>
          <w:numId w:val="1"/>
        </w:numPr>
        <w:tabs>
          <w:tab w:val="left" w:pos="351"/>
        </w:tabs>
        <w:spacing w:before="1"/>
        <w:ind w:right="106" w:firstLine="0"/>
        <w:jc w:val="both"/>
        <w:rPr>
          <w:sz w:val="24"/>
        </w:rPr>
      </w:pPr>
      <w:r>
        <w:rPr>
          <w:b/>
          <w:sz w:val="24"/>
        </w:rPr>
        <w:t>Hasara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Katılım: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Kimi</w:t>
      </w:r>
      <w:r>
        <w:rPr>
          <w:spacing w:val="-10"/>
          <w:sz w:val="24"/>
        </w:rPr>
        <w:t xml:space="preserve"> </w:t>
      </w:r>
      <w:r>
        <w:rPr>
          <w:sz w:val="24"/>
        </w:rPr>
        <w:t>durumlarda,</w:t>
      </w:r>
      <w:r>
        <w:rPr>
          <w:spacing w:val="-11"/>
          <w:sz w:val="24"/>
        </w:rPr>
        <w:t xml:space="preserve"> </w:t>
      </w:r>
      <w:r>
        <w:rPr>
          <w:sz w:val="24"/>
        </w:rPr>
        <w:t>sigorta</w:t>
      </w:r>
      <w:r>
        <w:rPr>
          <w:spacing w:val="-10"/>
          <w:sz w:val="24"/>
        </w:rPr>
        <w:t xml:space="preserve"> </w:t>
      </w:r>
      <w:r>
        <w:rPr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olan</w:t>
      </w:r>
      <w:r>
        <w:rPr>
          <w:spacing w:val="-9"/>
          <w:sz w:val="24"/>
        </w:rPr>
        <w:t xml:space="preserve"> </w:t>
      </w:r>
      <w:r>
        <w:rPr>
          <w:sz w:val="24"/>
        </w:rPr>
        <w:t>menfaat,</w:t>
      </w:r>
      <w:r>
        <w:rPr>
          <w:spacing w:val="-10"/>
          <w:sz w:val="24"/>
        </w:rPr>
        <w:t xml:space="preserve"> </w:t>
      </w:r>
      <w:r>
        <w:rPr>
          <w:sz w:val="24"/>
        </w:rPr>
        <w:t>aynı</w:t>
      </w:r>
      <w:r>
        <w:rPr>
          <w:spacing w:val="-11"/>
          <w:sz w:val="24"/>
        </w:rPr>
        <w:t xml:space="preserve"> </w:t>
      </w:r>
      <w:r>
        <w:rPr>
          <w:sz w:val="24"/>
        </w:rPr>
        <w:t>tehlikelere</w:t>
      </w:r>
      <w:r>
        <w:rPr>
          <w:spacing w:val="-7"/>
          <w:sz w:val="24"/>
        </w:rPr>
        <w:t xml:space="preserve"> </w:t>
      </w:r>
      <w:r>
        <w:rPr>
          <w:sz w:val="24"/>
        </w:rPr>
        <w:t>karşı,</w:t>
      </w:r>
      <w:r>
        <w:rPr>
          <w:spacing w:val="-8"/>
          <w:sz w:val="24"/>
        </w:rPr>
        <w:t xml:space="preserve"> </w:t>
      </w:r>
      <w:r>
        <w:rPr>
          <w:sz w:val="24"/>
        </w:rPr>
        <w:t>aynı</w:t>
      </w:r>
      <w:r>
        <w:rPr>
          <w:spacing w:val="-8"/>
          <w:sz w:val="24"/>
        </w:rPr>
        <w:t xml:space="preserve"> </w:t>
      </w:r>
      <w:r>
        <w:rPr>
          <w:sz w:val="24"/>
        </w:rPr>
        <w:t>sigorta</w:t>
      </w:r>
      <w:r>
        <w:rPr>
          <w:spacing w:val="-52"/>
          <w:sz w:val="24"/>
        </w:rPr>
        <w:t xml:space="preserve"> </w:t>
      </w:r>
      <w:r>
        <w:rPr>
          <w:sz w:val="24"/>
        </w:rPr>
        <w:t>dönemi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birden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şirketi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sigortalanabilir.</w:t>
      </w:r>
      <w:r>
        <w:rPr>
          <w:spacing w:val="1"/>
          <w:sz w:val="24"/>
        </w:rPr>
        <w:t xml:space="preserve"> </w:t>
      </w:r>
      <w:r>
        <w:rPr>
          <w:sz w:val="24"/>
        </w:rPr>
        <w:t>Sigortacılıkta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1"/>
          <w:sz w:val="24"/>
        </w:rPr>
        <w:t xml:space="preserve"> </w:t>
      </w:r>
      <w:r>
        <w:rPr>
          <w:sz w:val="24"/>
        </w:rPr>
        <w:t>müşterek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koasürans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coinsurance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denilmektedir.</w:t>
      </w:r>
      <w:r>
        <w:rPr>
          <w:spacing w:val="1"/>
          <w:sz w:val="24"/>
        </w:rPr>
        <w:t xml:space="preserve"> </w:t>
      </w:r>
      <w:r>
        <w:rPr>
          <w:sz w:val="24"/>
        </w:rPr>
        <w:t>Eğer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koasürans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gerçekleşirse,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sigorta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şirketleri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koasürans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sözleşmesindeki</w:t>
      </w:r>
      <w:r>
        <w:rPr>
          <w:spacing w:val="-13"/>
          <w:sz w:val="24"/>
        </w:rPr>
        <w:t xml:space="preserve"> </w:t>
      </w:r>
      <w:r>
        <w:rPr>
          <w:sz w:val="24"/>
        </w:rPr>
        <w:t>payları</w:t>
      </w:r>
      <w:r>
        <w:rPr>
          <w:spacing w:val="-11"/>
          <w:sz w:val="24"/>
        </w:rPr>
        <w:t xml:space="preserve"> </w:t>
      </w:r>
      <w:r>
        <w:rPr>
          <w:sz w:val="24"/>
        </w:rPr>
        <w:t>oranında</w:t>
      </w:r>
      <w:r>
        <w:rPr>
          <w:spacing w:val="-14"/>
          <w:sz w:val="24"/>
        </w:rPr>
        <w:t xml:space="preserve"> </w:t>
      </w:r>
      <w:r>
        <w:rPr>
          <w:sz w:val="24"/>
        </w:rPr>
        <w:t>tazminat</w:t>
      </w:r>
      <w:r>
        <w:rPr>
          <w:spacing w:val="-10"/>
          <w:sz w:val="24"/>
        </w:rPr>
        <w:t xml:space="preserve"> </w:t>
      </w:r>
      <w:r>
        <w:rPr>
          <w:sz w:val="24"/>
        </w:rPr>
        <w:t>ödemesi</w:t>
      </w:r>
      <w:r>
        <w:rPr>
          <w:spacing w:val="-10"/>
          <w:sz w:val="24"/>
        </w:rPr>
        <w:t xml:space="preserve"> </w:t>
      </w:r>
      <w:r>
        <w:rPr>
          <w:sz w:val="24"/>
        </w:rPr>
        <w:t>yapar.</w:t>
      </w:r>
    </w:p>
    <w:p w:rsidR="00A515A9" w:rsidRDefault="00A515A9">
      <w:pPr>
        <w:pStyle w:val="GvdeMetni"/>
        <w:spacing w:before="11"/>
        <w:rPr>
          <w:sz w:val="23"/>
        </w:rPr>
      </w:pPr>
    </w:p>
    <w:p w:rsidR="00A515A9" w:rsidRDefault="003F6AB3">
      <w:pPr>
        <w:pStyle w:val="ListeParagraf"/>
        <w:numPr>
          <w:ilvl w:val="0"/>
          <w:numId w:val="1"/>
        </w:numPr>
        <w:tabs>
          <w:tab w:val="left" w:pos="382"/>
        </w:tabs>
        <w:ind w:right="115" w:firstLine="0"/>
        <w:jc w:val="both"/>
        <w:rPr>
          <w:sz w:val="24"/>
        </w:rPr>
      </w:pPr>
      <w:r>
        <w:rPr>
          <w:b/>
          <w:sz w:val="24"/>
        </w:rPr>
        <w:t xml:space="preserve">Yakın Neden: </w:t>
      </w:r>
      <w:r>
        <w:rPr>
          <w:sz w:val="24"/>
        </w:rPr>
        <w:t>Yakın neden, bir hasarın meydana gelmesine sebebiyet veren en etkili bir diğer</w:t>
      </w:r>
      <w:r>
        <w:rPr>
          <w:spacing w:val="1"/>
          <w:sz w:val="24"/>
        </w:rPr>
        <w:t xml:space="preserve"> </w:t>
      </w:r>
      <w:r>
        <w:rPr>
          <w:sz w:val="24"/>
        </w:rPr>
        <w:t>deyişl</w:t>
      </w:r>
      <w:r>
        <w:rPr>
          <w:sz w:val="24"/>
        </w:rPr>
        <w:t xml:space="preserve">e </w:t>
      </w:r>
      <w:proofErr w:type="gramStart"/>
      <w:r>
        <w:rPr>
          <w:sz w:val="24"/>
        </w:rPr>
        <w:t>hakim</w:t>
      </w:r>
      <w:proofErr w:type="gramEnd"/>
      <w:r>
        <w:rPr>
          <w:sz w:val="24"/>
        </w:rPr>
        <w:t xml:space="preserve"> nedendir. Bu prensibe göre, hasara yol açan nedenin sigorta sözleşmesi ile güvence</w:t>
      </w:r>
      <w:r>
        <w:rPr>
          <w:spacing w:val="1"/>
          <w:sz w:val="24"/>
        </w:rPr>
        <w:t xml:space="preserve"> </w:t>
      </w:r>
      <w:r>
        <w:rPr>
          <w:sz w:val="24"/>
        </w:rPr>
        <w:t>altına</w:t>
      </w:r>
      <w:r>
        <w:rPr>
          <w:spacing w:val="-3"/>
          <w:sz w:val="24"/>
        </w:rPr>
        <w:t xml:space="preserve"> </w:t>
      </w:r>
      <w:r>
        <w:rPr>
          <w:sz w:val="24"/>
        </w:rPr>
        <w:t>alınmış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</w:t>
      </w:r>
    </w:p>
    <w:sectPr w:rsidR="00A515A9">
      <w:pgSz w:w="11900" w:h="16850"/>
      <w:pgMar w:top="1280" w:right="1020" w:bottom="1260" w:left="1020" w:header="705" w:footer="10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B3" w:rsidRDefault="003F6AB3">
      <w:r>
        <w:separator/>
      </w:r>
    </w:p>
  </w:endnote>
  <w:endnote w:type="continuationSeparator" w:id="0">
    <w:p w:rsidR="003F6AB3" w:rsidRDefault="003F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A9" w:rsidRDefault="003F6AB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2pt;margin-top:777.55pt;width:12.65pt;height:16.1pt;z-index:-15810048;mso-position-horizontal-relative:page;mso-position-vertical-relative:page" filled="f" stroked="f">
          <v:textbox inset="0,0,0,0">
            <w:txbxContent>
              <w:p w:rsidR="00A515A9" w:rsidRDefault="003F6AB3">
                <w:pPr>
                  <w:pStyle w:val="GvdeMetni"/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4B5948">
                  <w:rPr>
                    <w:rFonts w:ascii="Cambri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B3" w:rsidRDefault="003F6AB3">
      <w:r>
        <w:separator/>
      </w:r>
    </w:p>
  </w:footnote>
  <w:footnote w:type="continuationSeparator" w:id="0">
    <w:p w:rsidR="003F6AB3" w:rsidRDefault="003F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A9" w:rsidRDefault="00A515A9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260"/>
    <w:multiLevelType w:val="hybridMultilevel"/>
    <w:tmpl w:val="57166028"/>
    <w:lvl w:ilvl="0" w:tplc="72E8AB36">
      <w:start w:val="1"/>
      <w:numFmt w:val="decimal"/>
      <w:lvlText w:val="%1."/>
      <w:lvlJc w:val="left"/>
      <w:pPr>
        <w:ind w:left="113" w:hanging="26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B45E105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173EFD4A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3" w:tplc="B34275EA"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4" w:tplc="1E04D030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5" w:tplc="384E50B0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6" w:tplc="BF0EF54E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74AA19AE">
      <w:numFmt w:val="bullet"/>
      <w:lvlText w:val="•"/>
      <w:lvlJc w:val="left"/>
      <w:pPr>
        <w:ind w:left="6852" w:hanging="360"/>
      </w:pPr>
      <w:rPr>
        <w:rFonts w:hint="default"/>
        <w:lang w:val="tr-TR" w:eastAsia="en-US" w:bidi="ar-SA"/>
      </w:rPr>
    </w:lvl>
    <w:lvl w:ilvl="8" w:tplc="7932E5B4">
      <w:numFmt w:val="bullet"/>
      <w:lvlText w:val="•"/>
      <w:lvlJc w:val="left"/>
      <w:pPr>
        <w:ind w:left="7854" w:hanging="360"/>
      </w:pPr>
      <w:rPr>
        <w:rFonts w:hint="default"/>
        <w:lang w:val="tr-TR" w:eastAsia="en-US" w:bidi="ar-SA"/>
      </w:rPr>
    </w:lvl>
  </w:abstractNum>
  <w:abstractNum w:abstractNumId="1">
    <w:nsid w:val="30F43964"/>
    <w:multiLevelType w:val="hybridMultilevel"/>
    <w:tmpl w:val="C5E459E2"/>
    <w:lvl w:ilvl="0" w:tplc="CECC100A">
      <w:numFmt w:val="bullet"/>
      <w:lvlText w:val="-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C307A7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504CF9F2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3" w:tplc="628E4140"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4" w:tplc="BB902BC8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5" w:tplc="162876D0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6" w:tplc="71F2E4A6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40C2CB0A">
      <w:numFmt w:val="bullet"/>
      <w:lvlText w:val="•"/>
      <w:lvlJc w:val="left"/>
      <w:pPr>
        <w:ind w:left="6852" w:hanging="360"/>
      </w:pPr>
      <w:rPr>
        <w:rFonts w:hint="default"/>
        <w:lang w:val="tr-TR" w:eastAsia="en-US" w:bidi="ar-SA"/>
      </w:rPr>
    </w:lvl>
    <w:lvl w:ilvl="8" w:tplc="ECE6F8EA">
      <w:numFmt w:val="bullet"/>
      <w:lvlText w:val="•"/>
      <w:lvlJc w:val="left"/>
      <w:pPr>
        <w:ind w:left="7854" w:hanging="360"/>
      </w:pPr>
      <w:rPr>
        <w:rFonts w:hint="default"/>
        <w:lang w:val="tr-TR" w:eastAsia="en-US" w:bidi="ar-SA"/>
      </w:rPr>
    </w:lvl>
  </w:abstractNum>
  <w:abstractNum w:abstractNumId="2">
    <w:nsid w:val="685E286A"/>
    <w:multiLevelType w:val="hybridMultilevel"/>
    <w:tmpl w:val="4D52B3D0"/>
    <w:lvl w:ilvl="0" w:tplc="E1B8CD84">
      <w:start w:val="1"/>
      <w:numFmt w:val="lowerLetter"/>
      <w:lvlText w:val="%1."/>
      <w:lvlJc w:val="left"/>
      <w:pPr>
        <w:ind w:left="113" w:hanging="25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B6C0939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2A94C02C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3" w:tplc="D608A8E4"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4" w:tplc="C8D42258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5" w:tplc="CC36C07A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6" w:tplc="9B963660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549E8590">
      <w:numFmt w:val="bullet"/>
      <w:lvlText w:val="•"/>
      <w:lvlJc w:val="left"/>
      <w:pPr>
        <w:ind w:left="6852" w:hanging="360"/>
      </w:pPr>
      <w:rPr>
        <w:rFonts w:hint="default"/>
        <w:lang w:val="tr-TR" w:eastAsia="en-US" w:bidi="ar-SA"/>
      </w:rPr>
    </w:lvl>
    <w:lvl w:ilvl="8" w:tplc="55BEB9FC">
      <w:numFmt w:val="bullet"/>
      <w:lvlText w:val="•"/>
      <w:lvlJc w:val="left"/>
      <w:pPr>
        <w:ind w:left="7854" w:hanging="360"/>
      </w:pPr>
      <w:rPr>
        <w:rFonts w:hint="default"/>
        <w:lang w:val="tr-TR" w:eastAsia="en-US" w:bidi="ar-SA"/>
      </w:rPr>
    </w:lvl>
  </w:abstractNum>
  <w:abstractNum w:abstractNumId="3">
    <w:nsid w:val="728A5CA0"/>
    <w:multiLevelType w:val="hybridMultilevel"/>
    <w:tmpl w:val="62C47146"/>
    <w:lvl w:ilvl="0" w:tplc="F0220D56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04EAC474">
      <w:numFmt w:val="bullet"/>
      <w:lvlText w:val="•"/>
      <w:lvlJc w:val="left"/>
      <w:pPr>
        <w:ind w:left="1201" w:hanging="130"/>
      </w:pPr>
      <w:rPr>
        <w:rFonts w:hint="default"/>
        <w:lang w:val="tr-TR" w:eastAsia="en-US" w:bidi="ar-SA"/>
      </w:rPr>
    </w:lvl>
    <w:lvl w:ilvl="2" w:tplc="41FE20A4">
      <w:numFmt w:val="bullet"/>
      <w:lvlText w:val="•"/>
      <w:lvlJc w:val="left"/>
      <w:pPr>
        <w:ind w:left="2163" w:hanging="130"/>
      </w:pPr>
      <w:rPr>
        <w:rFonts w:hint="default"/>
        <w:lang w:val="tr-TR" w:eastAsia="en-US" w:bidi="ar-SA"/>
      </w:rPr>
    </w:lvl>
    <w:lvl w:ilvl="3" w:tplc="864CA4D2">
      <w:numFmt w:val="bullet"/>
      <w:lvlText w:val="•"/>
      <w:lvlJc w:val="left"/>
      <w:pPr>
        <w:ind w:left="3125" w:hanging="130"/>
      </w:pPr>
      <w:rPr>
        <w:rFonts w:hint="default"/>
        <w:lang w:val="tr-TR" w:eastAsia="en-US" w:bidi="ar-SA"/>
      </w:rPr>
    </w:lvl>
    <w:lvl w:ilvl="4" w:tplc="A7D64C7E">
      <w:numFmt w:val="bullet"/>
      <w:lvlText w:val="•"/>
      <w:lvlJc w:val="left"/>
      <w:pPr>
        <w:ind w:left="4087" w:hanging="130"/>
      </w:pPr>
      <w:rPr>
        <w:rFonts w:hint="default"/>
        <w:lang w:val="tr-TR" w:eastAsia="en-US" w:bidi="ar-SA"/>
      </w:rPr>
    </w:lvl>
    <w:lvl w:ilvl="5" w:tplc="D43ED81E">
      <w:numFmt w:val="bullet"/>
      <w:lvlText w:val="•"/>
      <w:lvlJc w:val="left"/>
      <w:pPr>
        <w:ind w:left="5049" w:hanging="130"/>
      </w:pPr>
      <w:rPr>
        <w:rFonts w:hint="default"/>
        <w:lang w:val="tr-TR" w:eastAsia="en-US" w:bidi="ar-SA"/>
      </w:rPr>
    </w:lvl>
    <w:lvl w:ilvl="6" w:tplc="A4C0D944">
      <w:numFmt w:val="bullet"/>
      <w:lvlText w:val="•"/>
      <w:lvlJc w:val="left"/>
      <w:pPr>
        <w:ind w:left="6011" w:hanging="130"/>
      </w:pPr>
      <w:rPr>
        <w:rFonts w:hint="default"/>
        <w:lang w:val="tr-TR" w:eastAsia="en-US" w:bidi="ar-SA"/>
      </w:rPr>
    </w:lvl>
    <w:lvl w:ilvl="7" w:tplc="9E022080">
      <w:numFmt w:val="bullet"/>
      <w:lvlText w:val="•"/>
      <w:lvlJc w:val="left"/>
      <w:pPr>
        <w:ind w:left="6973" w:hanging="130"/>
      </w:pPr>
      <w:rPr>
        <w:rFonts w:hint="default"/>
        <w:lang w:val="tr-TR" w:eastAsia="en-US" w:bidi="ar-SA"/>
      </w:rPr>
    </w:lvl>
    <w:lvl w:ilvl="8" w:tplc="3C36603C">
      <w:numFmt w:val="bullet"/>
      <w:lvlText w:val="•"/>
      <w:lvlJc w:val="left"/>
      <w:pPr>
        <w:ind w:left="7935" w:hanging="13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15A9"/>
    <w:rsid w:val="003F6AB3"/>
    <w:rsid w:val="004B5948"/>
    <w:rsid w:val="00A515A9"/>
    <w:rsid w:val="00C03743"/>
    <w:rsid w:val="00D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A60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01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A60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6014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A60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01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A60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601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DEMIREZ</dc:creator>
  <cp:lastModifiedBy>Dilara DEMIREZ</cp:lastModifiedBy>
  <cp:revision>5</cp:revision>
  <dcterms:created xsi:type="dcterms:W3CDTF">2022-11-08T07:37:00Z</dcterms:created>
  <dcterms:modified xsi:type="dcterms:W3CDTF">2022-11-08T07:38:00Z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