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41" w:rsidRPr="005B5841" w:rsidRDefault="005B5841" w:rsidP="005B5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Çağ Üniversitesi</w:t>
      </w:r>
    </w:p>
    <w:p w:rsidR="005B5841" w:rsidRPr="005B5841" w:rsidRDefault="005B5841" w:rsidP="005B5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Sosyal Bilimler Enstitüsü</w:t>
      </w:r>
    </w:p>
    <w:p w:rsidR="005B5841" w:rsidRPr="005B5841" w:rsidRDefault="005B5841" w:rsidP="005B5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2024-2025 Akademik Yılı Bahar Dönemi</w:t>
      </w:r>
    </w:p>
    <w:p w:rsidR="005B5841" w:rsidRPr="005B5841" w:rsidRDefault="005B5841" w:rsidP="005B5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İşletme Yönetimi Doktora Programı</w:t>
      </w:r>
    </w:p>
    <w:p w:rsidR="005B5841" w:rsidRPr="005B5841" w:rsidRDefault="005B5841" w:rsidP="005B58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 xml:space="preserve">Man 639 Yönetim Düşüncesinin Gelişimi ve Çağdaş Yönetim Dersi Final </w:t>
      </w:r>
      <w:r w:rsidR="00E615ED">
        <w:rPr>
          <w:rFonts w:ascii="Times New Roman" w:eastAsia="Times New Roman" w:hAnsi="Times New Roman" w:cs="Times New Roman"/>
          <w:b/>
          <w:bCs/>
          <w:lang w:eastAsia="tr-TR"/>
        </w:rPr>
        <w:t>Projesi</w:t>
      </w:r>
    </w:p>
    <w:p w:rsidR="005B5841" w:rsidRPr="005B5841" w:rsidRDefault="005B5841" w:rsidP="005B5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 xml:space="preserve">“Değişim Yönetimi: Klasik Teorilerden Dijital Dönüşüme” </w:t>
      </w:r>
      <w:r w:rsidRPr="005B5841">
        <w:rPr>
          <w:rFonts w:ascii="Times New Roman" w:hAnsi="Times New Roman" w:cs="Times New Roman"/>
        </w:rPr>
        <w:t xml:space="preserve">başlığı kapsamında en az 30 akademik tez, makale ve kitap kaynağı sistematik bir şekilde incelenerek kapsamlı bir </w:t>
      </w:r>
      <w:proofErr w:type="gramStart"/>
      <w:r w:rsidRPr="005B5841">
        <w:rPr>
          <w:rFonts w:ascii="Times New Roman" w:hAnsi="Times New Roman" w:cs="Times New Roman"/>
        </w:rPr>
        <w:t>literatür</w:t>
      </w:r>
      <w:proofErr w:type="gramEnd"/>
      <w:r w:rsidRPr="005B5841">
        <w:rPr>
          <w:rFonts w:ascii="Times New Roman" w:hAnsi="Times New Roman" w:cs="Times New Roman"/>
        </w:rPr>
        <w:t xml:space="preserve"> taraması gerçekleştirilmelidir.</w:t>
      </w:r>
    </w:p>
    <w:p w:rsidR="005B5841" w:rsidRPr="005B5841" w:rsidRDefault="005B5841" w:rsidP="005B5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 xml:space="preserve">Amaç: </w:t>
      </w:r>
      <w:r w:rsidRPr="005B5841">
        <w:rPr>
          <w:rFonts w:ascii="Times New Roman" w:eastAsia="Times New Roman" w:hAnsi="Times New Roman" w:cs="Times New Roman"/>
          <w:lang w:eastAsia="tr-TR"/>
        </w:rPr>
        <w:t xml:space="preserve">Bu araştırma projesi, yönetim disiplininin değişim süreçlerini tarihsel bağlamda ele alarak, klasik yönetim teorilerinden günümüz dijital dönüşüm süreçlerine kadar olan gelişimi </w:t>
      </w:r>
      <w:proofErr w:type="gramStart"/>
      <w:r w:rsidRPr="005B5841">
        <w:rPr>
          <w:rFonts w:ascii="Times New Roman" w:eastAsia="Times New Roman" w:hAnsi="Times New Roman" w:cs="Times New Roman"/>
          <w:lang w:eastAsia="tr-TR"/>
        </w:rPr>
        <w:t>literatür</w:t>
      </w:r>
      <w:proofErr w:type="gramEnd"/>
      <w:r w:rsidRPr="005B5841">
        <w:rPr>
          <w:rFonts w:ascii="Times New Roman" w:eastAsia="Times New Roman" w:hAnsi="Times New Roman" w:cs="Times New Roman"/>
          <w:lang w:eastAsia="tr-TR"/>
        </w:rPr>
        <w:t xml:space="preserve"> taramasıyla incelemeyi amaçlamaktadır. Öğrencilerin, değişim yönetimi ile ilgili teorik çerçeveleri, uygulama örneklerini ve güncel akademik çalışmaları analiz ederek eleştirel bir bakış açısı geliştirmesi beklenmektedir.</w:t>
      </w:r>
    </w:p>
    <w:p w:rsidR="0059300C" w:rsidRDefault="005B5841" w:rsidP="0059300C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İçerik ve Kapsam:</w:t>
      </w:r>
      <w:r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 xml:space="preserve"> </w:t>
      </w:r>
      <w:r w:rsidRPr="005B5841">
        <w:rPr>
          <w:rFonts w:ascii="Times New Roman" w:eastAsia="Times New Roman" w:hAnsi="Times New Roman" w:cs="Times New Roman"/>
          <w:lang w:eastAsia="tr-TR"/>
        </w:rPr>
        <w:t xml:space="preserve">Öğrenciler, en az </w:t>
      </w: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30 akademik makale ve kitap</w:t>
      </w:r>
      <w:r w:rsidRPr="005B5841">
        <w:rPr>
          <w:rFonts w:ascii="Times New Roman" w:eastAsia="Times New Roman" w:hAnsi="Times New Roman" w:cs="Times New Roman"/>
          <w:lang w:eastAsia="tr-TR"/>
        </w:rPr>
        <w:t xml:space="preserve"> kaynağını inceleyerek </w:t>
      </w: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 xml:space="preserve">sistematik bir </w:t>
      </w:r>
      <w:proofErr w:type="gramStart"/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literatür</w:t>
      </w:r>
      <w:proofErr w:type="gramEnd"/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 xml:space="preserve"> taraması</w:t>
      </w:r>
      <w:r w:rsidRPr="005B5841">
        <w:rPr>
          <w:rFonts w:ascii="Times New Roman" w:eastAsia="Times New Roman" w:hAnsi="Times New Roman" w:cs="Times New Roman"/>
          <w:lang w:eastAsia="tr-TR"/>
        </w:rPr>
        <w:t xml:space="preserve"> yapmalıdır. </w:t>
      </w:r>
      <w:r w:rsidR="0059300C">
        <w:rPr>
          <w:rFonts w:ascii="Times New Roman" w:eastAsia="Times New Roman" w:hAnsi="Times New Roman" w:cs="Times New Roman"/>
          <w:lang w:eastAsia="tr-TR"/>
        </w:rPr>
        <w:t>Hazırlanacak araştırma dokümanının içeriği aşağıdaki bölümleri içermelidir:</w:t>
      </w:r>
    </w:p>
    <w:p w:rsidR="005B5841" w:rsidRPr="005B5841" w:rsidRDefault="005B5841" w:rsidP="0059300C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1. Giriş (Introduction)</w:t>
      </w:r>
    </w:p>
    <w:p w:rsidR="005B5841" w:rsidRPr="005B5841" w:rsidRDefault="005B5841" w:rsidP="005B58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lang w:eastAsia="tr-TR"/>
        </w:rPr>
        <w:t>Konunun önemi ve kapsamı</w:t>
      </w:r>
    </w:p>
    <w:p w:rsidR="005B5841" w:rsidRPr="005B5841" w:rsidRDefault="005B5841" w:rsidP="005B58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lang w:eastAsia="tr-TR"/>
        </w:rPr>
        <w:t>Değişim yönetiminin yönetim bilimi içindeki yeri</w:t>
      </w:r>
    </w:p>
    <w:p w:rsidR="005B5841" w:rsidRPr="005B5841" w:rsidRDefault="005B5841" w:rsidP="005B584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lang w:eastAsia="tr-TR"/>
        </w:rPr>
        <w:t>Klasik ve çağdaş yönetim yaklaşımları arasındaki temel farklar</w:t>
      </w:r>
    </w:p>
    <w:p w:rsidR="005B5841" w:rsidRPr="005B5841" w:rsidRDefault="005B5841" w:rsidP="005B584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lang w:eastAsia="tr-TR"/>
        </w:rPr>
        <w:t xml:space="preserve">Araştırma soruları ve </w:t>
      </w:r>
      <w:r w:rsidR="006E52F6">
        <w:rPr>
          <w:rFonts w:ascii="Times New Roman" w:eastAsia="Times New Roman" w:hAnsi="Times New Roman" w:cs="Times New Roman"/>
          <w:lang w:eastAsia="tr-TR"/>
        </w:rPr>
        <w:t>araştırmanın</w:t>
      </w:r>
      <w:bookmarkStart w:id="0" w:name="_GoBack"/>
      <w:bookmarkEnd w:id="0"/>
      <w:r w:rsidRPr="005B5841">
        <w:rPr>
          <w:rFonts w:ascii="Times New Roman" w:eastAsia="Times New Roman" w:hAnsi="Times New Roman" w:cs="Times New Roman"/>
          <w:lang w:eastAsia="tr-TR"/>
        </w:rPr>
        <w:t xml:space="preserve"> yöntemi</w:t>
      </w:r>
    </w:p>
    <w:p w:rsidR="005B5841" w:rsidRDefault="005B5841" w:rsidP="005B584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2. Kl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asik Değişim Yönetimi Teorileri, </w:t>
      </w: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Çağdaş Yönetim ve Değişim Teorileri (Modern and Contemporary Change Management Theories)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, </w:t>
      </w: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Dijital Dönüşüm ve Değişim Yönetimi (Digital Transformation and Change Management)</w:t>
      </w:r>
    </w:p>
    <w:p w:rsidR="005B5841" w:rsidRPr="005B5841" w:rsidRDefault="005B5841" w:rsidP="005B584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3. </w:t>
      </w: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Sonuç ve Öneriler (Conclusion &amp; Recommendations)</w:t>
      </w:r>
    </w:p>
    <w:p w:rsidR="005B5841" w:rsidRPr="005B5841" w:rsidRDefault="005B5841" w:rsidP="005B58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lang w:eastAsia="tr-TR"/>
        </w:rPr>
        <w:t>Elde edilen bulguların genel bir değerlendirmesi</w:t>
      </w:r>
    </w:p>
    <w:p w:rsidR="005B5841" w:rsidRPr="005B5841" w:rsidRDefault="005B5841" w:rsidP="005B58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lang w:eastAsia="tr-TR"/>
        </w:rPr>
        <w:t>Gelecekteki yönetim uygulamalarına yönelik çıkarımlar</w:t>
      </w:r>
    </w:p>
    <w:p w:rsidR="005B5841" w:rsidRPr="005B5841" w:rsidRDefault="005B5841" w:rsidP="005B58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lang w:eastAsia="tr-TR"/>
        </w:rPr>
        <w:t>Organizasyonların değişim yönetiminde dikkate alması gereken temel unsurlar</w:t>
      </w:r>
    </w:p>
    <w:p w:rsidR="005B5841" w:rsidRPr="005B5841" w:rsidRDefault="005B5841" w:rsidP="005B58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lang w:eastAsia="tr-TR"/>
        </w:rPr>
        <w:t>Araştırma önerileri ve alanın gelişimi için önerilen yönler</w:t>
      </w:r>
    </w:p>
    <w:p w:rsidR="005B5841" w:rsidRPr="005B5841" w:rsidRDefault="005B5841" w:rsidP="005B5841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Format ve Teslim Koşulları:</w:t>
      </w:r>
    </w:p>
    <w:p w:rsidR="005B5841" w:rsidRPr="005B5841" w:rsidRDefault="005B5841" w:rsidP="005B58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Akademik yazım dili kullanılmalıdır.</w:t>
      </w:r>
    </w:p>
    <w:p w:rsidR="005B5841" w:rsidRPr="005B5841" w:rsidRDefault="005B5841" w:rsidP="005B58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APA </w:t>
      </w: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atıf sistemi</w:t>
      </w:r>
      <w:r w:rsidRPr="005B5841">
        <w:rPr>
          <w:rFonts w:ascii="Times New Roman" w:eastAsia="Times New Roman" w:hAnsi="Times New Roman" w:cs="Times New Roman"/>
          <w:lang w:eastAsia="tr-TR"/>
        </w:rPr>
        <w:t xml:space="preserve"> kullanılarak referans verilmelidir.</w:t>
      </w:r>
    </w:p>
    <w:p w:rsidR="005B5841" w:rsidRPr="005B5841" w:rsidRDefault="005B5841" w:rsidP="005B58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B5841">
        <w:rPr>
          <w:rFonts w:ascii="Times New Roman" w:eastAsia="Times New Roman" w:hAnsi="Times New Roman" w:cs="Times New Roman"/>
          <w:lang w:eastAsia="tr-TR"/>
        </w:rPr>
        <w:t xml:space="preserve">En az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.000 kelime</w:t>
      </w:r>
      <w:r w:rsidRPr="005B5841">
        <w:rPr>
          <w:rFonts w:ascii="Times New Roman" w:eastAsia="Times New Roman" w:hAnsi="Times New Roman" w:cs="Times New Roman"/>
          <w:lang w:eastAsia="tr-TR"/>
        </w:rPr>
        <w:t xml:space="preserve"> olmalıdır.</w:t>
      </w:r>
    </w:p>
    <w:p w:rsidR="005B5841" w:rsidRPr="005B5841" w:rsidRDefault="0059300C" w:rsidP="005B58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Doküman</w:t>
      </w:r>
      <w:r w:rsidR="005B5841" w:rsidRPr="005B5841">
        <w:rPr>
          <w:rFonts w:ascii="Times New Roman" w:eastAsia="Times New Roman" w:hAnsi="Times New Roman" w:cs="Times New Roman"/>
          <w:lang w:eastAsia="tr-TR"/>
        </w:rPr>
        <w:t xml:space="preserve">, </w:t>
      </w:r>
      <w:r w:rsidR="005B5841" w:rsidRPr="005B5841">
        <w:rPr>
          <w:rFonts w:ascii="Times New Roman" w:eastAsia="Times New Roman" w:hAnsi="Times New Roman" w:cs="Times New Roman"/>
          <w:b/>
          <w:bCs/>
          <w:lang w:eastAsia="tr-TR"/>
        </w:rPr>
        <w:t xml:space="preserve">Times New Roman, 12 punto, </w:t>
      </w:r>
      <w:proofErr w:type="gramStart"/>
      <w:r w:rsidR="005B5841" w:rsidRPr="005B5841">
        <w:rPr>
          <w:rFonts w:ascii="Times New Roman" w:eastAsia="Times New Roman" w:hAnsi="Times New Roman" w:cs="Times New Roman"/>
          <w:b/>
          <w:bCs/>
          <w:lang w:eastAsia="tr-TR"/>
        </w:rPr>
        <w:t>1.5</w:t>
      </w:r>
      <w:proofErr w:type="gramEnd"/>
      <w:r w:rsidR="005B5841" w:rsidRPr="005B5841">
        <w:rPr>
          <w:rFonts w:ascii="Times New Roman" w:eastAsia="Times New Roman" w:hAnsi="Times New Roman" w:cs="Times New Roman"/>
          <w:b/>
          <w:bCs/>
          <w:lang w:eastAsia="tr-TR"/>
        </w:rPr>
        <w:t xml:space="preserve"> satır aralığı</w:t>
      </w:r>
      <w:r w:rsidR="005B5841" w:rsidRPr="005B5841">
        <w:rPr>
          <w:rFonts w:ascii="Times New Roman" w:eastAsia="Times New Roman" w:hAnsi="Times New Roman" w:cs="Times New Roman"/>
          <w:lang w:eastAsia="tr-TR"/>
        </w:rPr>
        <w:t xml:space="preserve"> ile yazılmalıdır.</w:t>
      </w:r>
    </w:p>
    <w:p w:rsidR="005B5841" w:rsidRPr="005B5841" w:rsidRDefault="0059300C" w:rsidP="005B58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Doküman</w:t>
      </w:r>
      <w:r w:rsidR="005B5841" w:rsidRPr="005B5841">
        <w:rPr>
          <w:rFonts w:ascii="Times New Roman" w:eastAsia="Times New Roman" w:hAnsi="Times New Roman" w:cs="Times New Roman"/>
          <w:lang w:eastAsia="tr-TR"/>
        </w:rPr>
        <w:t xml:space="preserve">, </w:t>
      </w:r>
      <w:r w:rsidR="005B5841" w:rsidRPr="005B5841">
        <w:rPr>
          <w:rFonts w:ascii="Times New Roman" w:eastAsia="Times New Roman" w:hAnsi="Times New Roman" w:cs="Times New Roman"/>
          <w:b/>
          <w:bCs/>
          <w:lang w:eastAsia="tr-TR"/>
        </w:rPr>
        <w:t>Turnitin veya benzeri intihal kontrol sistemine</w:t>
      </w:r>
      <w:r w:rsidR="005B5841" w:rsidRPr="005B5841">
        <w:rPr>
          <w:rFonts w:ascii="Times New Roman" w:eastAsia="Times New Roman" w:hAnsi="Times New Roman" w:cs="Times New Roman"/>
          <w:lang w:eastAsia="tr-TR"/>
        </w:rPr>
        <w:t xml:space="preserve"> yüklenerek akademik dürüstlük çerçevesinde teslim edilmelidir.</w:t>
      </w:r>
    </w:p>
    <w:p w:rsidR="005B5841" w:rsidRDefault="005B5841" w:rsidP="005B58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Teslim süresi,</w:t>
      </w:r>
      <w:r w:rsidRPr="005B5841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f</w:t>
      </w: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inal dönemi sonuna kadar</w:t>
      </w:r>
      <w:r w:rsidRPr="005B5841">
        <w:rPr>
          <w:rFonts w:ascii="Times New Roman" w:eastAsia="Times New Roman" w:hAnsi="Times New Roman" w:cs="Times New Roman"/>
          <w:b/>
          <w:lang w:eastAsia="tr-TR"/>
        </w:rPr>
        <w:t>dır.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59300C" w:rsidRPr="005B5841" w:rsidRDefault="0059300C" w:rsidP="00593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p w:rsidR="0059300C" w:rsidRPr="005B5841" w:rsidRDefault="005B5841" w:rsidP="005930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B5841">
        <w:rPr>
          <w:rFonts w:ascii="Times New Roman" w:eastAsia="Times New Roman" w:hAnsi="Times New Roman" w:cs="Times New Roman"/>
          <w:b/>
          <w:bCs/>
          <w:lang w:eastAsia="tr-TR"/>
        </w:rPr>
        <w:t>Değerlendirme Kriterleri: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66"/>
        <w:gridCol w:w="1310"/>
      </w:tblGrid>
      <w:tr w:rsidR="005B5841" w:rsidRPr="005B5841" w:rsidTr="005B5841"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 Ölçütü</w:t>
            </w:r>
          </w:p>
        </w:tc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Ağırlık (%)</w:t>
            </w:r>
          </w:p>
        </w:tc>
      </w:tr>
      <w:tr w:rsidR="005B5841" w:rsidRPr="005B5841" w:rsidTr="005B5841"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İçeriğin Akademik Derinliği</w:t>
            </w:r>
          </w:p>
        </w:tc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30%</w:t>
            </w:r>
          </w:p>
        </w:tc>
      </w:tr>
      <w:tr w:rsidR="005B5841" w:rsidRPr="005B5841" w:rsidTr="005B5841"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Kaynak Kullanımı (En az 30 kaynak)</w:t>
            </w:r>
          </w:p>
        </w:tc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20%</w:t>
            </w:r>
          </w:p>
        </w:tc>
      </w:tr>
      <w:tr w:rsidR="005B5841" w:rsidRPr="005B5841" w:rsidTr="005B5841"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Eleştirel Düşünme ve Analiz</w:t>
            </w:r>
          </w:p>
        </w:tc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20%</w:t>
            </w:r>
          </w:p>
        </w:tc>
      </w:tr>
      <w:tr w:rsidR="005B5841" w:rsidRPr="005B5841" w:rsidTr="005B5841"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Akademik Yazım Kurallarına Uygunluk</w:t>
            </w:r>
          </w:p>
        </w:tc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15%</w:t>
            </w:r>
          </w:p>
        </w:tc>
      </w:tr>
      <w:tr w:rsidR="005B5841" w:rsidRPr="005B5841" w:rsidTr="005B5841"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 xml:space="preserve">Yapı ve </w:t>
            </w:r>
            <w:r w:rsidR="0059300C">
              <w:rPr>
                <w:rFonts w:ascii="Times New Roman" w:eastAsia="Times New Roman" w:hAnsi="Times New Roman" w:cs="Times New Roman"/>
                <w:lang w:eastAsia="tr-TR"/>
              </w:rPr>
              <w:t>Organiza</w:t>
            </w: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syon</w:t>
            </w:r>
          </w:p>
        </w:tc>
        <w:tc>
          <w:tcPr>
            <w:tcW w:w="0" w:type="auto"/>
            <w:hideMark/>
          </w:tcPr>
          <w:p w:rsidR="005B5841" w:rsidRPr="005B5841" w:rsidRDefault="005B5841" w:rsidP="0059300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5841">
              <w:rPr>
                <w:rFonts w:ascii="Times New Roman" w:eastAsia="Times New Roman" w:hAnsi="Times New Roman" w:cs="Times New Roman"/>
                <w:lang w:eastAsia="tr-TR"/>
              </w:rPr>
              <w:t>15%</w:t>
            </w:r>
          </w:p>
        </w:tc>
      </w:tr>
    </w:tbl>
    <w:p w:rsidR="00383B29" w:rsidRPr="005B5841" w:rsidRDefault="00383B29" w:rsidP="0059300C">
      <w:pPr>
        <w:jc w:val="both"/>
      </w:pPr>
    </w:p>
    <w:sectPr w:rsidR="00383B29" w:rsidRPr="005B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06A"/>
    <w:multiLevelType w:val="multilevel"/>
    <w:tmpl w:val="AA56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71CC9"/>
    <w:multiLevelType w:val="multilevel"/>
    <w:tmpl w:val="13C4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04867"/>
    <w:multiLevelType w:val="multilevel"/>
    <w:tmpl w:val="9F40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B2049"/>
    <w:multiLevelType w:val="multilevel"/>
    <w:tmpl w:val="B54E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43C08"/>
    <w:multiLevelType w:val="multilevel"/>
    <w:tmpl w:val="7338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67911"/>
    <w:multiLevelType w:val="multilevel"/>
    <w:tmpl w:val="928C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774EA"/>
    <w:multiLevelType w:val="multilevel"/>
    <w:tmpl w:val="55E8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41"/>
    <w:rsid w:val="00383B29"/>
    <w:rsid w:val="0059300C"/>
    <w:rsid w:val="005B5841"/>
    <w:rsid w:val="006E52F6"/>
    <w:rsid w:val="00E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5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5B5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B584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B584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B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5841"/>
    <w:rPr>
      <w:b/>
      <w:bCs/>
    </w:rPr>
  </w:style>
  <w:style w:type="table" w:styleId="TabloKlavuzu">
    <w:name w:val="Table Grid"/>
    <w:basedOn w:val="NormalTablo"/>
    <w:uiPriority w:val="59"/>
    <w:rsid w:val="005B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5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5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5B5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B584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B584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B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5841"/>
    <w:rPr>
      <w:b/>
      <w:bCs/>
    </w:rPr>
  </w:style>
  <w:style w:type="table" w:styleId="TabloKlavuzu">
    <w:name w:val="Table Grid"/>
    <w:basedOn w:val="NormalTablo"/>
    <w:uiPriority w:val="59"/>
    <w:rsid w:val="005B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ARI</dc:creator>
  <cp:lastModifiedBy>Gizem ARI</cp:lastModifiedBy>
  <cp:revision>7</cp:revision>
  <dcterms:created xsi:type="dcterms:W3CDTF">2025-02-18T10:43:00Z</dcterms:created>
  <dcterms:modified xsi:type="dcterms:W3CDTF">2025-02-18T11:02:00Z</dcterms:modified>
</cp:coreProperties>
</file>