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82" w:rsidRPr="00320582" w:rsidRDefault="00320582" w:rsidP="00320582">
      <w:pPr>
        <w:pStyle w:val="NormalWeb"/>
        <w:shd w:val="clear" w:color="auto" w:fill="FFFFFF"/>
        <w:spacing w:before="120" w:beforeAutospacing="0" w:after="120" w:afterAutospacing="0" w:line="360" w:lineRule="auto"/>
        <w:jc w:val="center"/>
        <w:rPr>
          <w:b/>
          <w:bCs/>
          <w:color w:val="202122"/>
        </w:rPr>
      </w:pPr>
      <w:bookmarkStart w:id="0" w:name="_GoBack"/>
      <w:bookmarkEnd w:id="0"/>
      <w:r w:rsidRPr="00320582">
        <w:rPr>
          <w:b/>
          <w:bCs/>
          <w:color w:val="202122"/>
        </w:rPr>
        <w:t>PSİKOLOJİYE GİRİŞ 1</w:t>
      </w:r>
    </w:p>
    <w:p w:rsidR="00320582" w:rsidRPr="00320582" w:rsidRDefault="00320582" w:rsidP="00320582">
      <w:pPr>
        <w:pStyle w:val="NormalWeb"/>
        <w:shd w:val="clear" w:color="auto" w:fill="FFFFFF"/>
        <w:spacing w:before="120" w:beforeAutospacing="0" w:after="120" w:afterAutospacing="0" w:line="360" w:lineRule="auto"/>
        <w:jc w:val="both"/>
        <w:rPr>
          <w:color w:val="202122"/>
        </w:rPr>
      </w:pPr>
      <w:r w:rsidRPr="00320582">
        <w:rPr>
          <w:b/>
          <w:bCs/>
          <w:color w:val="202122"/>
        </w:rPr>
        <w:t>Psikoloji</w:t>
      </w:r>
      <w:r w:rsidRPr="00320582">
        <w:rPr>
          <w:color w:val="202122"/>
        </w:rPr>
        <w:t> veya </w:t>
      </w:r>
      <w:r w:rsidRPr="00320582">
        <w:rPr>
          <w:b/>
          <w:bCs/>
          <w:color w:val="202122"/>
        </w:rPr>
        <w:t>Ruh bilimi</w:t>
      </w:r>
      <w:r w:rsidRPr="00320582">
        <w:rPr>
          <w:color w:val="202122"/>
        </w:rPr>
        <w:t xml:space="preserve"> </w:t>
      </w:r>
      <w:hyperlink r:id="rId6" w:tooltip="Davranış" w:history="1">
        <w:r w:rsidRPr="00320582">
          <w:rPr>
            <w:rStyle w:val="Kpr"/>
            <w:color w:val="3366CC"/>
            <w:u w:val="none"/>
          </w:rPr>
          <w:t>davranışı</w:t>
        </w:r>
      </w:hyperlink>
      <w:r w:rsidRPr="00320582">
        <w:rPr>
          <w:color w:val="202122"/>
        </w:rPr>
        <w:t> ve </w:t>
      </w:r>
      <w:hyperlink r:id="rId7" w:tooltip="Zihin" w:history="1">
        <w:r w:rsidRPr="00320582">
          <w:rPr>
            <w:rStyle w:val="Kpr"/>
            <w:color w:val="3366CC"/>
            <w:u w:val="none"/>
          </w:rPr>
          <w:t>zihni</w:t>
        </w:r>
      </w:hyperlink>
      <w:r w:rsidRPr="00320582">
        <w:rPr>
          <w:color w:val="202122"/>
        </w:rPr>
        <w:t> inceleyen </w:t>
      </w:r>
      <w:hyperlink r:id="rId8" w:tooltip="Bilim" w:history="1">
        <w:r w:rsidRPr="00320582">
          <w:rPr>
            <w:rStyle w:val="Kpr"/>
            <w:color w:val="3366CC"/>
            <w:u w:val="none"/>
          </w:rPr>
          <w:t>bilimdir</w:t>
        </w:r>
      </w:hyperlink>
      <w:r w:rsidRPr="00320582">
        <w:rPr>
          <w:color w:val="202122"/>
        </w:rPr>
        <w:t>.</w:t>
      </w:r>
      <w:hyperlink r:id="rId9" w:anchor="cite_note-Fernald-2" w:history="1">
        <w:r w:rsidRPr="00320582">
          <w:rPr>
            <w:rStyle w:val="Kpr"/>
            <w:color w:val="3366CC"/>
            <w:u w:val="none"/>
            <w:vertAlign w:val="superscript"/>
          </w:rPr>
          <w:t>[2]</w:t>
        </w:r>
      </w:hyperlink>
      <w:r w:rsidRPr="00320582">
        <w:rPr>
          <w:color w:val="202122"/>
        </w:rPr>
        <w:t> </w:t>
      </w:r>
      <w:hyperlink r:id="rId10" w:tooltip="Bilinç" w:history="1">
        <w:r w:rsidRPr="00320582">
          <w:rPr>
            <w:rStyle w:val="Kpr"/>
            <w:color w:val="3366CC"/>
            <w:u w:val="none"/>
          </w:rPr>
          <w:t>Bilinçli</w:t>
        </w:r>
      </w:hyperlink>
      <w:r w:rsidRPr="00320582">
        <w:rPr>
          <w:color w:val="202122"/>
        </w:rPr>
        <w:t> ve bilinçsiz olayların yanı sıra daha çok </w:t>
      </w:r>
      <w:hyperlink r:id="rId11" w:tooltip="Duygu" w:history="1">
        <w:r w:rsidRPr="00320582">
          <w:rPr>
            <w:rStyle w:val="Kpr"/>
            <w:color w:val="3366CC"/>
            <w:u w:val="none"/>
          </w:rPr>
          <w:t>duygu</w:t>
        </w:r>
      </w:hyperlink>
      <w:r w:rsidRPr="00320582">
        <w:rPr>
          <w:color w:val="202122"/>
        </w:rPr>
        <w:t> ve </w:t>
      </w:r>
      <w:hyperlink r:id="rId12" w:tooltip="Düşünce" w:history="1">
        <w:r w:rsidRPr="00320582">
          <w:rPr>
            <w:rStyle w:val="Kpr"/>
            <w:color w:val="3366CC"/>
            <w:u w:val="none"/>
          </w:rPr>
          <w:t>düşüncenin</w:t>
        </w:r>
      </w:hyperlink>
      <w:r w:rsidRPr="00320582">
        <w:rPr>
          <w:color w:val="202122"/>
        </w:rPr>
        <w:t> incelemesini içeren Psikoloji, çok kapsamlı bir bilimsel alandır. Bu alanda uzman olan ve aynı zamanda bilgi araştırması yapanlara </w:t>
      </w:r>
      <w:r w:rsidRPr="00320582">
        <w:rPr>
          <w:i/>
          <w:iCs/>
          <w:color w:val="202122"/>
        </w:rPr>
        <w:t>psikolog</w:t>
      </w:r>
      <w:r w:rsidRPr="00320582">
        <w:rPr>
          <w:color w:val="202122"/>
        </w:rPr>
        <w:t> denir. Psikologlar, </w:t>
      </w:r>
      <w:hyperlink r:id="rId13" w:tooltip="Beyin" w:history="1">
        <w:r w:rsidRPr="00320582">
          <w:rPr>
            <w:rStyle w:val="Kpr"/>
            <w:color w:val="3366CC"/>
            <w:u w:val="none"/>
          </w:rPr>
          <w:t>beyinin</w:t>
        </w:r>
      </w:hyperlink>
      <w:r w:rsidRPr="00320582">
        <w:rPr>
          <w:color w:val="202122"/>
        </w:rPr>
        <w:t xml:space="preserve"> ortaya çıkan özelliklerini ve ortaya çıkan özelliklerle bağlantılı tüm </w:t>
      </w:r>
      <w:proofErr w:type="gramStart"/>
      <w:r w:rsidRPr="00320582">
        <w:rPr>
          <w:color w:val="202122"/>
        </w:rPr>
        <w:t>fenomenleri</w:t>
      </w:r>
      <w:proofErr w:type="gramEnd"/>
      <w:r w:rsidRPr="00320582">
        <w:rPr>
          <w:color w:val="202122"/>
        </w:rPr>
        <w:t xml:space="preserve"> anlamaya çalışırlar ve bu şekilde daha geniş </w:t>
      </w:r>
      <w:proofErr w:type="spellStart"/>
      <w:r w:rsidRPr="00320582">
        <w:rPr>
          <w:color w:val="202122"/>
        </w:rPr>
        <w:t>nöro</w:t>
      </w:r>
      <w:proofErr w:type="spellEnd"/>
      <w:r w:rsidRPr="00320582">
        <w:rPr>
          <w:color w:val="202122"/>
        </w:rPr>
        <w:t>-bilimsel araştırmacı grubuna katılırlar. Psikoloji bilimi, bir </w:t>
      </w:r>
      <w:hyperlink r:id="rId14" w:tooltip="Sosyal bilimler" w:history="1">
        <w:r w:rsidRPr="00320582">
          <w:rPr>
            <w:rStyle w:val="Kpr"/>
            <w:color w:val="3366CC"/>
            <w:u w:val="none"/>
          </w:rPr>
          <w:t>sosyal bilim</w:t>
        </w:r>
      </w:hyperlink>
      <w:r w:rsidRPr="00320582">
        <w:rPr>
          <w:color w:val="202122"/>
        </w:rPr>
        <w:t> olmasına rağmen aynı zamanda </w:t>
      </w:r>
      <w:hyperlink r:id="rId15" w:tooltip="Doğa bilimleri" w:history="1">
        <w:r w:rsidRPr="00320582">
          <w:rPr>
            <w:rStyle w:val="Kpr"/>
            <w:color w:val="3366CC"/>
            <w:u w:val="none"/>
          </w:rPr>
          <w:t>doğa bilimleri</w:t>
        </w:r>
      </w:hyperlink>
      <w:r w:rsidRPr="00320582">
        <w:rPr>
          <w:color w:val="202122"/>
        </w:rPr>
        <w:t> olarak da kategorize edilebilir. Özellikle </w:t>
      </w:r>
      <w:hyperlink r:id="rId16" w:tooltip="Nöroloji" w:history="1">
        <w:r w:rsidRPr="00320582">
          <w:rPr>
            <w:rStyle w:val="Kpr"/>
            <w:color w:val="3366CC"/>
            <w:u w:val="none"/>
          </w:rPr>
          <w:t>beyin biyolojisi</w:t>
        </w:r>
      </w:hyperlink>
      <w:r w:rsidRPr="00320582">
        <w:rPr>
          <w:color w:val="202122"/>
        </w:rPr>
        <w:t xml:space="preserve"> bilgisini oldukça kullanır ve geliştirir. </w:t>
      </w:r>
    </w:p>
    <w:p w:rsidR="00320582" w:rsidRPr="00320582" w:rsidRDefault="00320582" w:rsidP="00320582">
      <w:pPr>
        <w:pStyle w:val="NormalWeb"/>
        <w:shd w:val="clear" w:color="auto" w:fill="FFFFFF"/>
        <w:spacing w:before="120" w:beforeAutospacing="0" w:after="120" w:afterAutospacing="0" w:line="360" w:lineRule="auto"/>
        <w:jc w:val="both"/>
        <w:rPr>
          <w:color w:val="202122"/>
        </w:rPr>
      </w:pPr>
      <w:r w:rsidRPr="00320582">
        <w:rPr>
          <w:color w:val="202122"/>
        </w:rPr>
        <w:t>Organizmaların hem doğrudan gözlenen davranışları, hem de düşünme, </w:t>
      </w:r>
      <w:hyperlink r:id="rId17" w:tooltip="Zihin" w:history="1">
        <w:r w:rsidRPr="00320582">
          <w:rPr>
            <w:rStyle w:val="Kpr"/>
            <w:color w:val="3366CC"/>
            <w:u w:val="none"/>
          </w:rPr>
          <w:t>zihinde</w:t>
        </w:r>
      </w:hyperlink>
      <w:r w:rsidRPr="00320582">
        <w:rPr>
          <w:color w:val="202122"/>
        </w:rPr>
        <w:t> canlandırma, </w:t>
      </w:r>
      <w:hyperlink r:id="rId18" w:tooltip="Bellek" w:history="1">
        <w:r w:rsidRPr="00320582">
          <w:rPr>
            <w:rStyle w:val="Kpr"/>
            <w:color w:val="3366CC"/>
            <w:u w:val="none"/>
          </w:rPr>
          <w:t>hatırlama</w:t>
        </w:r>
      </w:hyperlink>
      <w:r w:rsidRPr="00320582">
        <w:rPr>
          <w:color w:val="202122"/>
        </w:rPr>
        <w:t> ve hayal etme gibi doğrudan gözlenemeyen karmaşık zihinsel süreçleri psikolojinin inceleme alanına girer.</w:t>
      </w:r>
      <w:hyperlink r:id="rId19" w:anchor="cite_note-Yasam-5" w:history="1">
        <w:r w:rsidRPr="00320582">
          <w:rPr>
            <w:rStyle w:val="Kpr"/>
            <w:color w:val="3366CC"/>
            <w:u w:val="none"/>
            <w:vertAlign w:val="superscript"/>
          </w:rPr>
          <w:t>[5]</w:t>
        </w:r>
      </w:hyperlink>
      <w:r w:rsidRPr="00320582">
        <w:rPr>
          <w:color w:val="202122"/>
        </w:rPr>
        <w:t> Bir yandan </w:t>
      </w:r>
      <w:hyperlink r:id="rId20" w:tooltip="Algı" w:history="1">
        <w:r w:rsidRPr="00320582">
          <w:rPr>
            <w:rStyle w:val="Kpr"/>
            <w:color w:val="3366CC"/>
            <w:u w:val="none"/>
          </w:rPr>
          <w:t>algı</w:t>
        </w:r>
      </w:hyperlink>
      <w:r w:rsidRPr="00320582">
        <w:rPr>
          <w:color w:val="202122"/>
        </w:rPr>
        <w:t>, </w:t>
      </w:r>
      <w:hyperlink r:id="rId21" w:tooltip="Dikkat" w:history="1">
        <w:r w:rsidRPr="00320582">
          <w:rPr>
            <w:rStyle w:val="Kpr"/>
            <w:color w:val="3366CC"/>
            <w:u w:val="none"/>
          </w:rPr>
          <w:t>dikkat</w:t>
        </w:r>
      </w:hyperlink>
      <w:r w:rsidRPr="00320582">
        <w:rPr>
          <w:color w:val="202122"/>
        </w:rPr>
        <w:t>, </w:t>
      </w:r>
      <w:hyperlink r:id="rId22" w:tooltip="Duygu" w:history="1">
        <w:r w:rsidRPr="00320582">
          <w:rPr>
            <w:rStyle w:val="Kpr"/>
            <w:color w:val="3366CC"/>
            <w:u w:val="none"/>
          </w:rPr>
          <w:t>duygu</w:t>
        </w:r>
      </w:hyperlink>
      <w:r w:rsidRPr="00320582">
        <w:rPr>
          <w:color w:val="202122"/>
        </w:rPr>
        <w:t>, </w:t>
      </w:r>
      <w:hyperlink r:id="rId23" w:tooltip="Motivasyon" w:history="1">
        <w:proofErr w:type="gramStart"/>
        <w:r w:rsidRPr="00320582">
          <w:rPr>
            <w:rStyle w:val="Kpr"/>
            <w:color w:val="3366CC"/>
            <w:u w:val="none"/>
          </w:rPr>
          <w:t>motivasyon</w:t>
        </w:r>
        <w:proofErr w:type="gramEnd"/>
      </w:hyperlink>
      <w:r w:rsidRPr="00320582">
        <w:rPr>
          <w:color w:val="202122"/>
        </w:rPr>
        <w:t>, </w:t>
      </w:r>
      <w:hyperlink r:id="rId24" w:tooltip="Zekâ" w:history="1">
        <w:r w:rsidRPr="00320582">
          <w:rPr>
            <w:rStyle w:val="Kpr"/>
            <w:color w:val="3366CC"/>
            <w:u w:val="none"/>
          </w:rPr>
          <w:t>zekâ</w:t>
        </w:r>
      </w:hyperlink>
      <w:r w:rsidRPr="00320582">
        <w:rPr>
          <w:color w:val="202122"/>
        </w:rPr>
        <w:t>, </w:t>
      </w:r>
      <w:hyperlink r:id="rId25" w:tooltip="Kişilik" w:history="1">
        <w:r w:rsidRPr="00320582">
          <w:rPr>
            <w:rStyle w:val="Kpr"/>
            <w:color w:val="3366CC"/>
            <w:u w:val="none"/>
          </w:rPr>
          <w:t>kişilik</w:t>
        </w:r>
      </w:hyperlink>
      <w:r w:rsidRPr="00320582">
        <w:rPr>
          <w:color w:val="202122"/>
        </w:rPr>
        <w:t> gibi içsel süreçler; bir yandan kişiler arası ilişki süreçleri (örneğin </w:t>
      </w:r>
      <w:hyperlink r:id="rId26" w:tooltip="Aşk" w:history="1">
        <w:r w:rsidRPr="00320582">
          <w:rPr>
            <w:rStyle w:val="Kpr"/>
            <w:color w:val="3366CC"/>
            <w:u w:val="none"/>
          </w:rPr>
          <w:t>aşk</w:t>
        </w:r>
      </w:hyperlink>
      <w:r w:rsidRPr="00320582">
        <w:rPr>
          <w:color w:val="202122"/>
        </w:rPr>
        <w:t>, evlilikte uyum ve çatışma, anne ve çocuk arasında </w:t>
      </w:r>
      <w:hyperlink r:id="rId27" w:tooltip="Bağlanma kuramı" w:history="1">
        <w:r w:rsidRPr="00320582">
          <w:rPr>
            <w:rStyle w:val="Kpr"/>
            <w:color w:val="3366CC"/>
            <w:u w:val="none"/>
          </w:rPr>
          <w:t>bağlanma</w:t>
        </w:r>
      </w:hyperlink>
      <w:r w:rsidRPr="00320582">
        <w:rPr>
          <w:color w:val="202122"/>
        </w:rPr>
        <w:t xml:space="preserve"> gibi), grup-içi (örneğin gruba uyma ve itaat etme) ve gruplar arası ilişki </w:t>
      </w:r>
      <w:proofErr w:type="gramStart"/>
      <w:r w:rsidRPr="00320582">
        <w:rPr>
          <w:color w:val="202122"/>
        </w:rPr>
        <w:t>süreçleri</w:t>
      </w:r>
      <w:proofErr w:type="gramEnd"/>
      <w:r w:rsidRPr="00320582">
        <w:rPr>
          <w:color w:val="202122"/>
        </w:rPr>
        <w:t xml:space="preserve"> (örneğin gruplar arası </w:t>
      </w:r>
      <w:hyperlink r:id="rId28" w:tooltip="Önyargı" w:history="1">
        <w:r w:rsidRPr="00320582">
          <w:rPr>
            <w:rStyle w:val="Kpr"/>
            <w:color w:val="3366CC"/>
            <w:u w:val="none"/>
          </w:rPr>
          <w:t>önyargı</w:t>
        </w:r>
      </w:hyperlink>
      <w:r w:rsidRPr="00320582">
        <w:rPr>
          <w:color w:val="202122"/>
        </w:rPr>
        <w:t> ve </w:t>
      </w:r>
      <w:hyperlink r:id="rId29" w:history="1">
        <w:r w:rsidRPr="00320582">
          <w:rPr>
            <w:rStyle w:val="Kpr"/>
            <w:color w:val="3366CC"/>
          </w:rPr>
          <w:t>ayrımcılık</w:t>
        </w:r>
      </w:hyperlink>
      <w:r w:rsidRPr="00320582">
        <w:rPr>
          <w:color w:val="202122"/>
        </w:rPr>
        <w:t>, </w:t>
      </w:r>
      <w:hyperlink r:id="rId30" w:tooltip="Kolektif eylem" w:history="1">
        <w:r w:rsidRPr="00320582">
          <w:rPr>
            <w:rStyle w:val="Kpr"/>
            <w:color w:val="3366CC"/>
            <w:u w:val="none"/>
          </w:rPr>
          <w:t>kolektif eylem</w:t>
        </w:r>
      </w:hyperlink>
      <w:r w:rsidRPr="00320582">
        <w:rPr>
          <w:color w:val="202122"/>
        </w:rPr>
        <w:t> vb.) psikoloji biliminin çalıştığı konulardır. Psikoloji bilimi dâhilinde hem insanların hem de hayvanların davranışları üzerinde çalışılabilir. Tüm bu özellikleriyle psikoloji, hem fen ve tıp bilimleri ile hem de sosyal bilimlerle yakından ilişkilidir.</w:t>
      </w:r>
    </w:p>
    <w:p w:rsidR="00320582" w:rsidRPr="00320582" w:rsidRDefault="00320582" w:rsidP="00320582">
      <w:pPr>
        <w:pStyle w:val="NormalWeb"/>
        <w:shd w:val="clear" w:color="auto" w:fill="FFFFFF"/>
        <w:spacing w:before="120" w:beforeAutospacing="0" w:after="120" w:afterAutospacing="0" w:line="360" w:lineRule="auto"/>
        <w:jc w:val="both"/>
        <w:rPr>
          <w:color w:val="202122"/>
        </w:rPr>
      </w:pPr>
      <w:r w:rsidRPr="00320582">
        <w:rPr>
          <w:color w:val="202122"/>
        </w:rPr>
        <w:t xml:space="preserve">Psikolojinin hedefi, zihinsel süreçleri ve davranışları tanımlamak, neden ve nasıl oluştuklarını açıklamak, ileride nasıl bir değişim-gelişim göstereceklerini öngörmek ve bu süreçleri kontrol etmektir. Bu hedefler doğrultusunda </w:t>
      </w:r>
      <w:proofErr w:type="spellStart"/>
      <w:r w:rsidRPr="00320582">
        <w:rPr>
          <w:color w:val="202122"/>
        </w:rPr>
        <w:t>görgül</w:t>
      </w:r>
      <w:proofErr w:type="spellEnd"/>
      <w:r w:rsidRPr="00320582">
        <w:rPr>
          <w:color w:val="202122"/>
        </w:rPr>
        <w:t xml:space="preserve"> yöntemlerle –örneğin </w:t>
      </w:r>
      <w:hyperlink r:id="rId31" w:tooltip="Deney" w:history="1">
        <w:r w:rsidRPr="00320582">
          <w:rPr>
            <w:rStyle w:val="Kpr"/>
            <w:color w:val="3366CC"/>
            <w:u w:val="none"/>
          </w:rPr>
          <w:t>deneysel</w:t>
        </w:r>
      </w:hyperlink>
      <w:r w:rsidRPr="00320582">
        <w:rPr>
          <w:color w:val="202122"/>
        </w:rPr>
        <w:t> ya da </w:t>
      </w:r>
      <w:proofErr w:type="spellStart"/>
      <w:r w:rsidRPr="00320582">
        <w:rPr>
          <w:color w:val="202122"/>
        </w:rPr>
        <w:fldChar w:fldCharType="begin"/>
      </w:r>
      <w:r w:rsidRPr="00320582">
        <w:rPr>
          <w:color w:val="202122"/>
        </w:rPr>
        <w:instrText xml:space="preserve"> HYPERLINK "https://tr.wikipedia.org/wiki/Korelasyon" \o "Korelasyon" </w:instrText>
      </w:r>
      <w:r w:rsidRPr="00320582">
        <w:rPr>
          <w:color w:val="202122"/>
        </w:rPr>
        <w:fldChar w:fldCharType="separate"/>
      </w:r>
      <w:r w:rsidRPr="00320582">
        <w:rPr>
          <w:rStyle w:val="Kpr"/>
          <w:color w:val="3366CC"/>
          <w:u w:val="none"/>
        </w:rPr>
        <w:t>korelasyonel</w:t>
      </w:r>
      <w:proofErr w:type="spellEnd"/>
      <w:r w:rsidRPr="00320582">
        <w:rPr>
          <w:color w:val="202122"/>
        </w:rPr>
        <w:fldChar w:fldCharType="end"/>
      </w:r>
      <w:r w:rsidRPr="00320582">
        <w:rPr>
          <w:color w:val="202122"/>
        </w:rPr>
        <w:t> yöntemler- araştırmalar yürütülür. Psikoloji biliminin ürettiği bilgiler, insan etkinliklerinin değerlendirilmesi ve düzenlenmesi ile ilgili pek çok alanda kullanılır.</w:t>
      </w:r>
    </w:p>
    <w:p w:rsidR="00320582" w:rsidRPr="00320582" w:rsidRDefault="00320582" w:rsidP="00320582">
      <w:pPr>
        <w:pStyle w:val="NormalWeb"/>
        <w:shd w:val="clear" w:color="auto" w:fill="FFFFFF"/>
        <w:spacing w:before="120" w:beforeAutospacing="0" w:after="120" w:afterAutospacing="0" w:line="360" w:lineRule="auto"/>
        <w:jc w:val="both"/>
        <w:rPr>
          <w:b/>
          <w:color w:val="202122"/>
        </w:rPr>
      </w:pPr>
      <w:r w:rsidRPr="00320582">
        <w:rPr>
          <w:b/>
          <w:color w:val="202122"/>
        </w:rPr>
        <w:t>PSİKOLOJİ TARİHİ</w:t>
      </w:r>
    </w:p>
    <w:p w:rsidR="00320582" w:rsidRPr="00320582" w:rsidRDefault="00320582" w:rsidP="00320582">
      <w:pPr>
        <w:pStyle w:val="NormalWeb"/>
        <w:shd w:val="clear" w:color="auto" w:fill="FFFFFF"/>
        <w:spacing w:before="120" w:beforeAutospacing="0" w:after="120" w:afterAutospacing="0" w:line="360" w:lineRule="auto"/>
        <w:jc w:val="both"/>
        <w:rPr>
          <w:color w:val="202122"/>
        </w:rPr>
      </w:pPr>
      <w:r w:rsidRPr="00320582">
        <w:rPr>
          <w:color w:val="202122"/>
        </w:rPr>
        <w:t>Psikolojinin incelediği zihin ve davranış kavramları eski </w:t>
      </w:r>
      <w:hyperlink r:id="rId32" w:tooltip="Eski Mısır" w:history="1">
        <w:r w:rsidRPr="00320582">
          <w:rPr>
            <w:rStyle w:val="Kpr"/>
            <w:color w:val="3366CC"/>
            <w:u w:val="none"/>
          </w:rPr>
          <w:t>Mısır</w:t>
        </w:r>
      </w:hyperlink>
      <w:r w:rsidRPr="00320582">
        <w:rPr>
          <w:color w:val="202122"/>
        </w:rPr>
        <w:t>, </w:t>
      </w:r>
      <w:hyperlink r:id="rId33" w:tooltip="Antik İran" w:history="1">
        <w:r w:rsidRPr="00320582">
          <w:rPr>
            <w:rStyle w:val="Kpr"/>
            <w:color w:val="3366CC"/>
            <w:u w:val="none"/>
          </w:rPr>
          <w:t>İran</w:t>
        </w:r>
      </w:hyperlink>
      <w:r w:rsidRPr="00320582">
        <w:rPr>
          <w:color w:val="202122"/>
        </w:rPr>
        <w:t>, </w:t>
      </w:r>
      <w:hyperlink r:id="rId34" w:tooltip="Eski Yunan" w:history="1">
        <w:r w:rsidRPr="00320582">
          <w:rPr>
            <w:rStyle w:val="Kpr"/>
            <w:color w:val="3366CC"/>
            <w:u w:val="none"/>
          </w:rPr>
          <w:t>Yunan</w:t>
        </w:r>
      </w:hyperlink>
      <w:r w:rsidRPr="00320582">
        <w:rPr>
          <w:color w:val="202122"/>
        </w:rPr>
        <w:t>, </w:t>
      </w:r>
      <w:hyperlink r:id="rId35" w:anchor="Antik_%C3%87in" w:tooltip="Çin tarihi" w:history="1">
        <w:r w:rsidRPr="00320582">
          <w:rPr>
            <w:rStyle w:val="Kpr"/>
            <w:color w:val="3366CC"/>
            <w:u w:val="none"/>
          </w:rPr>
          <w:t>Çin</w:t>
        </w:r>
      </w:hyperlink>
      <w:r w:rsidRPr="00320582">
        <w:rPr>
          <w:color w:val="202122"/>
        </w:rPr>
        <w:t xml:space="preserve">, Hint uygarlıklarında felsefenin inceleme konusu olmuştur. Ancak 19. </w:t>
      </w:r>
      <w:proofErr w:type="spellStart"/>
      <w:r w:rsidRPr="00320582">
        <w:rPr>
          <w:color w:val="202122"/>
        </w:rPr>
        <w:t>yy'da</w:t>
      </w:r>
      <w:proofErr w:type="spellEnd"/>
      <w:r w:rsidRPr="00320582">
        <w:rPr>
          <w:color w:val="202122"/>
        </w:rPr>
        <w:t xml:space="preserve"> pek çok bilim gibi, psikoloji de felsefeden bağımsızlığını ilan etmiştir. Psikolojinin bir bilim dalı olarak doğmasına, 1876 yılında Almanya’da Leipzig Üniversitesi'nde kurduğu psikoloji laboratuvarı ile </w:t>
      </w:r>
      <w:hyperlink r:id="rId36" w:tooltip="Wilhelm Wundt" w:history="1">
        <w:r w:rsidRPr="00320582">
          <w:rPr>
            <w:rStyle w:val="Kpr"/>
            <w:color w:val="3366CC"/>
            <w:u w:val="none"/>
          </w:rPr>
          <w:t xml:space="preserve">Wilhelm </w:t>
        </w:r>
        <w:proofErr w:type="spellStart"/>
        <w:r w:rsidRPr="00320582">
          <w:rPr>
            <w:rStyle w:val="Kpr"/>
            <w:color w:val="3366CC"/>
            <w:u w:val="none"/>
          </w:rPr>
          <w:t>Wundt</w:t>
        </w:r>
        <w:proofErr w:type="spellEnd"/>
      </w:hyperlink>
      <w:r w:rsidRPr="00320582">
        <w:rPr>
          <w:color w:val="202122"/>
        </w:rPr>
        <w:t> ön ayak olmuştur.</w:t>
      </w:r>
      <w:hyperlink r:id="rId37" w:anchor="cite_note-modern-11" w:history="1">
        <w:r w:rsidRPr="00320582">
          <w:rPr>
            <w:rStyle w:val="Kpr"/>
            <w:color w:val="3366CC"/>
            <w:u w:val="none"/>
            <w:vertAlign w:val="superscript"/>
          </w:rPr>
          <w:t>[11]</w:t>
        </w:r>
      </w:hyperlink>
      <w:r w:rsidRPr="00320582">
        <w:rPr>
          <w:color w:val="202122"/>
        </w:rPr>
        <w:t> </w:t>
      </w:r>
      <w:proofErr w:type="spellStart"/>
      <w:r w:rsidRPr="00320582">
        <w:rPr>
          <w:color w:val="202122"/>
        </w:rPr>
        <w:t>Wundt</w:t>
      </w:r>
      <w:proofErr w:type="spellEnd"/>
      <w:r w:rsidRPr="00320582">
        <w:rPr>
          <w:color w:val="202122"/>
        </w:rPr>
        <w:t>, kendini psikolog olarak tanımlayan ilk kişidir. Psikolojinin pozitif bir bilim olarak ortaya çıkışına ilk önemli katkıları koyan diğer isimler şunlardır: </w:t>
      </w:r>
      <w:proofErr w:type="spellStart"/>
      <w:r w:rsidRPr="00320582">
        <w:rPr>
          <w:color w:val="202122"/>
        </w:rPr>
        <w:fldChar w:fldCharType="begin"/>
      </w:r>
      <w:r w:rsidRPr="00320582">
        <w:rPr>
          <w:color w:val="202122"/>
        </w:rPr>
        <w:instrText xml:space="preserve"> HYPERLINK "https://tr.wikipedia.org/wiki/Hermann_Ebbinghaus" \o "Hermann Ebbinghaus" </w:instrText>
      </w:r>
      <w:r w:rsidRPr="00320582">
        <w:rPr>
          <w:color w:val="202122"/>
        </w:rPr>
        <w:fldChar w:fldCharType="separate"/>
      </w:r>
      <w:r w:rsidRPr="00320582">
        <w:rPr>
          <w:rStyle w:val="Kpr"/>
          <w:color w:val="3366CC"/>
          <w:u w:val="none"/>
        </w:rPr>
        <w:t>Hermann</w:t>
      </w:r>
      <w:proofErr w:type="spellEnd"/>
      <w:r w:rsidRPr="00320582">
        <w:rPr>
          <w:rStyle w:val="Kpr"/>
          <w:color w:val="3366CC"/>
          <w:u w:val="none"/>
        </w:rPr>
        <w:t xml:space="preserve"> </w:t>
      </w:r>
      <w:proofErr w:type="spellStart"/>
      <w:r w:rsidRPr="00320582">
        <w:rPr>
          <w:rStyle w:val="Kpr"/>
          <w:color w:val="3366CC"/>
          <w:u w:val="none"/>
        </w:rPr>
        <w:t>Ebbinghaus</w:t>
      </w:r>
      <w:proofErr w:type="spellEnd"/>
      <w:r w:rsidRPr="00320582">
        <w:rPr>
          <w:color w:val="202122"/>
        </w:rPr>
        <w:fldChar w:fldCharType="end"/>
      </w:r>
      <w:r w:rsidRPr="00320582">
        <w:rPr>
          <w:color w:val="202122"/>
        </w:rPr>
        <w:t> (hafıza üzerinde deneysel çalışmalar yaptı), </w:t>
      </w:r>
      <w:proofErr w:type="spellStart"/>
      <w:r w:rsidRPr="00320582">
        <w:rPr>
          <w:color w:val="202122"/>
        </w:rPr>
        <w:fldChar w:fldCharType="begin"/>
      </w:r>
      <w:r w:rsidRPr="00320582">
        <w:rPr>
          <w:color w:val="202122"/>
        </w:rPr>
        <w:instrText xml:space="preserve"> HYPERLINK "https://tr.wikipedia.org/wiki/Ivan_Pavlov" \o "Ivan Pavlov" </w:instrText>
      </w:r>
      <w:r w:rsidRPr="00320582">
        <w:rPr>
          <w:color w:val="202122"/>
        </w:rPr>
        <w:fldChar w:fldCharType="separate"/>
      </w:r>
      <w:r w:rsidRPr="00320582">
        <w:rPr>
          <w:rStyle w:val="Kpr"/>
          <w:color w:val="3366CC"/>
          <w:u w:val="none"/>
        </w:rPr>
        <w:t>Ivan</w:t>
      </w:r>
      <w:proofErr w:type="spellEnd"/>
      <w:r w:rsidRPr="00320582">
        <w:rPr>
          <w:rStyle w:val="Kpr"/>
          <w:color w:val="3366CC"/>
          <w:u w:val="none"/>
        </w:rPr>
        <w:t xml:space="preserve"> </w:t>
      </w:r>
      <w:proofErr w:type="spellStart"/>
      <w:r w:rsidRPr="00320582">
        <w:rPr>
          <w:rStyle w:val="Kpr"/>
          <w:color w:val="3366CC"/>
          <w:u w:val="none"/>
        </w:rPr>
        <w:lastRenderedPageBreak/>
        <w:t>Pavlov</w:t>
      </w:r>
      <w:proofErr w:type="spellEnd"/>
      <w:r w:rsidRPr="00320582">
        <w:rPr>
          <w:color w:val="202122"/>
        </w:rPr>
        <w:fldChar w:fldCharType="end"/>
      </w:r>
      <w:r w:rsidRPr="00320582">
        <w:rPr>
          <w:color w:val="202122"/>
        </w:rPr>
        <w:t> (psikoloji ile fizyoloji arasında ilk kez ilişki kurdu, öğrenme süreçlerini deneysel olarak inceleyerek klasik şartlanma kavramını getirdi), </w:t>
      </w:r>
      <w:hyperlink r:id="rId38" w:tooltip="James Watson" w:history="1">
        <w:r w:rsidRPr="00320582">
          <w:rPr>
            <w:rStyle w:val="Kpr"/>
            <w:color w:val="3366CC"/>
            <w:u w:val="none"/>
          </w:rPr>
          <w:t>John B. Watson</w:t>
        </w:r>
      </w:hyperlink>
      <w:r w:rsidRPr="00320582">
        <w:rPr>
          <w:color w:val="202122"/>
        </w:rPr>
        <w:t> (davranışçı yaklaşımın ABD’deki temsilcisi oldu).</w:t>
      </w:r>
    </w:p>
    <w:p w:rsidR="00320582" w:rsidRPr="00320582" w:rsidRDefault="008716DD" w:rsidP="00320582">
      <w:pPr>
        <w:pStyle w:val="NormalWeb"/>
        <w:shd w:val="clear" w:color="auto" w:fill="FFFFFF"/>
        <w:spacing w:before="120" w:beforeAutospacing="0" w:after="120" w:afterAutospacing="0" w:line="360" w:lineRule="auto"/>
        <w:jc w:val="both"/>
        <w:rPr>
          <w:color w:val="202122"/>
        </w:rPr>
      </w:pPr>
      <w:hyperlink r:id="rId39" w:tooltip="Deneysel psikoloji" w:history="1">
        <w:r w:rsidR="00320582" w:rsidRPr="00320582">
          <w:rPr>
            <w:rStyle w:val="Kpr"/>
            <w:color w:val="3366CC"/>
            <w:u w:val="none"/>
          </w:rPr>
          <w:t>Deneysel psikolojinin</w:t>
        </w:r>
      </w:hyperlink>
      <w:r w:rsidR="00320582" w:rsidRPr="00320582">
        <w:rPr>
          <w:color w:val="202122"/>
        </w:rPr>
        <w:t> Almanya ve ABD'de gelişmesinin peşi sıra psikolojinin uygulamalı alanları doğmuştur. 19. yy.'</w:t>
      </w:r>
      <w:proofErr w:type="spellStart"/>
      <w:r w:rsidR="00320582" w:rsidRPr="00320582">
        <w:rPr>
          <w:color w:val="202122"/>
        </w:rPr>
        <w:t>ın</w:t>
      </w:r>
      <w:proofErr w:type="spellEnd"/>
      <w:r w:rsidR="00320582" w:rsidRPr="00320582">
        <w:rPr>
          <w:color w:val="202122"/>
        </w:rPr>
        <w:t xml:space="preserve"> son yıllarında </w:t>
      </w:r>
      <w:hyperlink r:id="rId40" w:tooltip="G. Stanley Hall (sayfa mevcut değil)" w:history="1">
        <w:r w:rsidR="00320582" w:rsidRPr="00320582">
          <w:rPr>
            <w:rStyle w:val="Kpr"/>
            <w:color w:val="DD3333"/>
            <w:u w:val="none"/>
          </w:rPr>
          <w:t xml:space="preserve">G. </w:t>
        </w:r>
        <w:proofErr w:type="spellStart"/>
        <w:r w:rsidR="00320582" w:rsidRPr="00320582">
          <w:rPr>
            <w:rStyle w:val="Kpr"/>
            <w:color w:val="DD3333"/>
            <w:u w:val="none"/>
          </w:rPr>
          <w:t>Stanley</w:t>
        </w:r>
        <w:proofErr w:type="spellEnd"/>
        <w:r w:rsidR="00320582" w:rsidRPr="00320582">
          <w:rPr>
            <w:rStyle w:val="Kpr"/>
            <w:color w:val="DD3333"/>
            <w:u w:val="none"/>
          </w:rPr>
          <w:t xml:space="preserve"> </w:t>
        </w:r>
        <w:proofErr w:type="spellStart"/>
        <w:r w:rsidR="00320582" w:rsidRPr="00320582">
          <w:rPr>
            <w:rStyle w:val="Kpr"/>
            <w:color w:val="DD3333"/>
            <w:u w:val="none"/>
          </w:rPr>
          <w:t>Hall</w:t>
        </w:r>
        <w:proofErr w:type="spellEnd"/>
      </w:hyperlink>
      <w:r w:rsidR="00320582" w:rsidRPr="00320582">
        <w:rPr>
          <w:color w:val="202122"/>
        </w:rPr>
        <w:t> ve </w:t>
      </w:r>
      <w:hyperlink r:id="rId41" w:tooltip="John Dewey" w:history="1">
        <w:r w:rsidR="00320582" w:rsidRPr="00320582">
          <w:rPr>
            <w:rStyle w:val="Kpr"/>
            <w:color w:val="3366CC"/>
            <w:u w:val="none"/>
          </w:rPr>
          <w:t xml:space="preserve">John </w:t>
        </w:r>
        <w:proofErr w:type="spellStart"/>
        <w:r w:rsidR="00320582" w:rsidRPr="00320582">
          <w:rPr>
            <w:rStyle w:val="Kpr"/>
            <w:color w:val="3366CC"/>
            <w:u w:val="none"/>
          </w:rPr>
          <w:t>Dewey</w:t>
        </w:r>
        <w:proofErr w:type="spellEnd"/>
      </w:hyperlink>
      <w:r w:rsidR="00320582" w:rsidRPr="00320582">
        <w:rPr>
          <w:color w:val="202122"/>
        </w:rPr>
        <w:t> psikoloji biliminin ABD'de eğitim alanındaki uygulamalarına öncülük etmiştir. </w:t>
      </w:r>
      <w:hyperlink r:id="rId42" w:tooltip="Hugo Münsterberg (sayfa mevcut değil)" w:history="1">
        <w:r w:rsidR="00320582" w:rsidRPr="00320582">
          <w:rPr>
            <w:rStyle w:val="Kpr"/>
            <w:color w:val="DD3333"/>
            <w:u w:val="none"/>
          </w:rPr>
          <w:t xml:space="preserve">Hugo </w:t>
        </w:r>
        <w:proofErr w:type="spellStart"/>
        <w:r w:rsidR="00320582" w:rsidRPr="00320582">
          <w:rPr>
            <w:rStyle w:val="Kpr"/>
            <w:color w:val="DD3333"/>
            <w:u w:val="none"/>
          </w:rPr>
          <w:t>Münsterberg</w:t>
        </w:r>
        <w:proofErr w:type="spellEnd"/>
      </w:hyperlink>
      <w:r w:rsidR="00320582" w:rsidRPr="00320582">
        <w:rPr>
          <w:color w:val="202122"/>
        </w:rPr>
        <w:t> psikolojinin endüstri, hukuk ve diğer alanlardaki uygulamaları üzerine yazmaya başlamıştır. 1890'larda </w:t>
      </w:r>
      <w:proofErr w:type="spellStart"/>
      <w:r w:rsidR="00320582" w:rsidRPr="00320582">
        <w:rPr>
          <w:color w:val="202122"/>
        </w:rPr>
        <w:fldChar w:fldCharType="begin"/>
      </w:r>
      <w:r w:rsidR="00320582" w:rsidRPr="00320582">
        <w:rPr>
          <w:color w:val="202122"/>
        </w:rPr>
        <w:instrText xml:space="preserve"> HYPERLINK "https://tr.wikipedia.org/wiki/Lightner_Witmer" \o "Lightner Witmer" </w:instrText>
      </w:r>
      <w:r w:rsidR="00320582" w:rsidRPr="00320582">
        <w:rPr>
          <w:color w:val="202122"/>
        </w:rPr>
        <w:fldChar w:fldCharType="separate"/>
      </w:r>
      <w:r w:rsidR="00320582" w:rsidRPr="00320582">
        <w:rPr>
          <w:rStyle w:val="Kpr"/>
          <w:color w:val="3366CC"/>
          <w:u w:val="none"/>
        </w:rPr>
        <w:t>Lightner</w:t>
      </w:r>
      <w:proofErr w:type="spellEnd"/>
      <w:r w:rsidR="00320582" w:rsidRPr="00320582">
        <w:rPr>
          <w:rStyle w:val="Kpr"/>
          <w:color w:val="3366CC"/>
          <w:u w:val="none"/>
        </w:rPr>
        <w:t xml:space="preserve"> </w:t>
      </w:r>
      <w:proofErr w:type="spellStart"/>
      <w:r w:rsidR="00320582" w:rsidRPr="00320582">
        <w:rPr>
          <w:rStyle w:val="Kpr"/>
          <w:color w:val="3366CC"/>
          <w:u w:val="none"/>
        </w:rPr>
        <w:t>Witmer</w:t>
      </w:r>
      <w:proofErr w:type="spellEnd"/>
      <w:r w:rsidR="00320582" w:rsidRPr="00320582">
        <w:rPr>
          <w:color w:val="202122"/>
        </w:rPr>
        <w:fldChar w:fldCharType="end"/>
      </w:r>
      <w:r w:rsidR="00320582" w:rsidRPr="00320582">
        <w:rPr>
          <w:color w:val="202122"/>
        </w:rPr>
        <w:t> ilk psikoloji kliniğini kurmuştur.</w:t>
      </w:r>
      <w:hyperlink r:id="rId43" w:anchor="cite_note-13" w:history="1">
        <w:r w:rsidR="00320582" w:rsidRPr="00320582">
          <w:rPr>
            <w:rStyle w:val="Kpr"/>
            <w:color w:val="3366CC"/>
            <w:u w:val="none"/>
            <w:vertAlign w:val="superscript"/>
          </w:rPr>
          <w:t>[13]</w:t>
        </w:r>
      </w:hyperlink>
      <w:r w:rsidR="00320582" w:rsidRPr="00320582">
        <w:rPr>
          <w:color w:val="202122"/>
        </w:rPr>
        <w:t> Yine aynı yıllarda </w:t>
      </w:r>
      <w:hyperlink r:id="rId44" w:tooltip="James McKeen Cattell" w:history="1">
        <w:r w:rsidR="00320582" w:rsidRPr="00320582">
          <w:rPr>
            <w:rStyle w:val="Kpr"/>
            <w:color w:val="3366CC"/>
            <w:u w:val="none"/>
          </w:rPr>
          <w:t xml:space="preserve">James </w:t>
        </w:r>
        <w:proofErr w:type="spellStart"/>
        <w:r w:rsidR="00320582" w:rsidRPr="00320582">
          <w:rPr>
            <w:rStyle w:val="Kpr"/>
            <w:color w:val="3366CC"/>
            <w:u w:val="none"/>
          </w:rPr>
          <w:t>McKeen</w:t>
        </w:r>
        <w:proofErr w:type="spellEnd"/>
        <w:r w:rsidR="00320582" w:rsidRPr="00320582">
          <w:rPr>
            <w:rStyle w:val="Kpr"/>
            <w:color w:val="3366CC"/>
            <w:u w:val="none"/>
          </w:rPr>
          <w:t xml:space="preserve"> </w:t>
        </w:r>
        <w:proofErr w:type="spellStart"/>
        <w:r w:rsidR="00320582" w:rsidRPr="00320582">
          <w:rPr>
            <w:rStyle w:val="Kpr"/>
            <w:color w:val="3366CC"/>
            <w:u w:val="none"/>
          </w:rPr>
          <w:t>Cattell</w:t>
        </w:r>
        <w:proofErr w:type="spellEnd"/>
      </w:hyperlink>
      <w:r w:rsidR="00320582" w:rsidRPr="00320582">
        <w:rPr>
          <w:color w:val="202122"/>
        </w:rPr>
        <w:t>, ilk </w:t>
      </w:r>
      <w:hyperlink r:id="rId45" w:tooltip="Zeka testi" w:history="1">
        <w:r w:rsidR="00320582" w:rsidRPr="00320582">
          <w:rPr>
            <w:rStyle w:val="Kpr"/>
            <w:color w:val="3366CC"/>
            <w:u w:val="none"/>
          </w:rPr>
          <w:t>zeka testi</w:t>
        </w:r>
      </w:hyperlink>
      <w:r w:rsidR="00320582" w:rsidRPr="00320582">
        <w:rPr>
          <w:color w:val="202122"/>
        </w:rPr>
        <w:t> uygulamalarını başlatmak üzere </w:t>
      </w:r>
      <w:hyperlink r:id="rId46" w:tooltip="Francis Galton" w:history="1">
        <w:r w:rsidR="00320582" w:rsidRPr="00320582">
          <w:rPr>
            <w:rStyle w:val="Kpr"/>
            <w:color w:val="3366CC"/>
            <w:u w:val="none"/>
          </w:rPr>
          <w:t xml:space="preserve">Francis </w:t>
        </w:r>
        <w:proofErr w:type="spellStart"/>
        <w:r w:rsidR="00320582" w:rsidRPr="00320582">
          <w:rPr>
            <w:rStyle w:val="Kpr"/>
            <w:color w:val="3366CC"/>
            <w:u w:val="none"/>
          </w:rPr>
          <w:t>Galton</w:t>
        </w:r>
      </w:hyperlink>
      <w:r w:rsidR="00320582" w:rsidRPr="00320582">
        <w:rPr>
          <w:color w:val="202122"/>
        </w:rPr>
        <w:t>'un</w:t>
      </w:r>
      <w:proofErr w:type="spellEnd"/>
      <w:r w:rsidR="00320582" w:rsidRPr="00320582">
        <w:rPr>
          <w:color w:val="202122"/>
        </w:rPr>
        <w:t> </w:t>
      </w:r>
      <w:proofErr w:type="spellStart"/>
      <w:r w:rsidR="00320582" w:rsidRPr="00320582">
        <w:rPr>
          <w:color w:val="202122"/>
        </w:rPr>
        <w:fldChar w:fldCharType="begin"/>
      </w:r>
      <w:r w:rsidR="00320582" w:rsidRPr="00320582">
        <w:rPr>
          <w:color w:val="202122"/>
        </w:rPr>
        <w:instrText xml:space="preserve"> HYPERLINK "https://tr.wikipedia.org/wiki/Antropometri" \o "Antropometri" </w:instrText>
      </w:r>
      <w:r w:rsidR="00320582" w:rsidRPr="00320582">
        <w:rPr>
          <w:color w:val="202122"/>
        </w:rPr>
        <w:fldChar w:fldCharType="separate"/>
      </w:r>
      <w:r w:rsidR="00320582" w:rsidRPr="00320582">
        <w:rPr>
          <w:rStyle w:val="Kpr"/>
          <w:color w:val="3366CC"/>
          <w:u w:val="none"/>
        </w:rPr>
        <w:t>antropometri</w:t>
      </w:r>
      <w:proofErr w:type="spellEnd"/>
      <w:r w:rsidR="00320582" w:rsidRPr="00320582">
        <w:rPr>
          <w:color w:val="202122"/>
        </w:rPr>
        <w:fldChar w:fldCharType="end"/>
      </w:r>
      <w:r w:rsidR="00320582" w:rsidRPr="00320582">
        <w:rPr>
          <w:color w:val="202122"/>
        </w:rPr>
        <w:t xml:space="preserve"> yöntemini </w:t>
      </w:r>
      <w:proofErr w:type="spellStart"/>
      <w:proofErr w:type="gramStart"/>
      <w:r w:rsidR="00320582" w:rsidRPr="00320582">
        <w:rPr>
          <w:color w:val="202122"/>
        </w:rPr>
        <w:t>uyarlamıştır.Öte</w:t>
      </w:r>
      <w:proofErr w:type="spellEnd"/>
      <w:proofErr w:type="gramEnd"/>
      <w:r w:rsidR="00320582" w:rsidRPr="00320582">
        <w:rPr>
          <w:color w:val="202122"/>
        </w:rPr>
        <w:t xml:space="preserve"> yandan Viyana'da </w:t>
      </w:r>
      <w:hyperlink r:id="rId47" w:tooltip="Sigmund Freud" w:history="1">
        <w:r w:rsidR="00320582" w:rsidRPr="00320582">
          <w:rPr>
            <w:rStyle w:val="Kpr"/>
            <w:color w:val="3366CC"/>
            <w:u w:val="none"/>
          </w:rPr>
          <w:t>Sigmund Freud</w:t>
        </w:r>
      </w:hyperlink>
      <w:r w:rsidR="00320582" w:rsidRPr="00320582">
        <w:rPr>
          <w:color w:val="202122"/>
        </w:rPr>
        <w:t>, zamanla çok popülerleşecek olan </w:t>
      </w:r>
      <w:hyperlink r:id="rId48" w:tooltip="Psikanaliz" w:history="1">
        <w:r w:rsidR="00320582" w:rsidRPr="00320582">
          <w:rPr>
            <w:rStyle w:val="Kpr"/>
            <w:color w:val="3366CC"/>
            <w:u w:val="none"/>
          </w:rPr>
          <w:t>psikanaliz</w:t>
        </w:r>
      </w:hyperlink>
      <w:r w:rsidR="00320582" w:rsidRPr="00320582">
        <w:rPr>
          <w:color w:val="202122"/>
        </w:rPr>
        <w:t> kuramını ve yöntemlerini geliştirmiştir.</w:t>
      </w:r>
    </w:p>
    <w:p w:rsidR="00320582" w:rsidRPr="00320582" w:rsidRDefault="00320582" w:rsidP="00320582">
      <w:pPr>
        <w:pStyle w:val="NormalWeb"/>
        <w:shd w:val="clear" w:color="auto" w:fill="FFFFFF"/>
        <w:spacing w:before="120" w:beforeAutospacing="0" w:after="120" w:afterAutospacing="0" w:line="360" w:lineRule="auto"/>
        <w:jc w:val="both"/>
        <w:rPr>
          <w:color w:val="202122"/>
        </w:rPr>
      </w:pPr>
      <w:r w:rsidRPr="00320582">
        <w:rPr>
          <w:color w:val="202122"/>
        </w:rPr>
        <w:t>20.yy'da psikolojinin soyut ve muğlak bir kavram olan zihni incelemesine bir tepki doğmuştur. </w:t>
      </w:r>
      <w:hyperlink r:id="rId49" w:tooltip="Edward B. Titchener" w:history="1">
        <w:r w:rsidRPr="00320582">
          <w:rPr>
            <w:rStyle w:val="Kpr"/>
            <w:color w:val="3366CC"/>
            <w:u w:val="none"/>
          </w:rPr>
          <w:t xml:space="preserve">Edward B. </w:t>
        </w:r>
        <w:proofErr w:type="spellStart"/>
        <w:r w:rsidRPr="00320582">
          <w:rPr>
            <w:rStyle w:val="Kpr"/>
            <w:color w:val="3366CC"/>
            <w:u w:val="none"/>
          </w:rPr>
          <w:t>Titchener</w:t>
        </w:r>
        <w:proofErr w:type="spellEnd"/>
      </w:hyperlink>
      <w:r w:rsidRPr="00320582">
        <w:rPr>
          <w:color w:val="202122"/>
        </w:rPr>
        <w:t> tarafından getirilen eleştiriler, </w:t>
      </w:r>
      <w:hyperlink r:id="rId50" w:tooltip="John B. Watson" w:history="1">
        <w:r w:rsidRPr="00320582">
          <w:rPr>
            <w:rStyle w:val="Kpr"/>
            <w:color w:val="3366CC"/>
            <w:u w:val="none"/>
          </w:rPr>
          <w:t>John B. Watson</w:t>
        </w:r>
      </w:hyperlink>
      <w:r w:rsidRPr="00320582">
        <w:rPr>
          <w:color w:val="202122"/>
        </w:rPr>
        <w:t>'un davranışçılık yaklaşımını geliştirmesine katkıda bulunmuştur. Bu yaklaşım, </w:t>
      </w:r>
      <w:hyperlink r:id="rId51" w:tooltip="Burrhus Frederic Skinner" w:history="1">
        <w:r w:rsidRPr="00320582">
          <w:rPr>
            <w:rStyle w:val="Kpr"/>
            <w:color w:val="3366CC"/>
            <w:u w:val="none"/>
          </w:rPr>
          <w:t xml:space="preserve">B.F. </w:t>
        </w:r>
        <w:proofErr w:type="spellStart"/>
        <w:r w:rsidRPr="00320582">
          <w:rPr>
            <w:rStyle w:val="Kpr"/>
            <w:color w:val="3366CC"/>
            <w:u w:val="none"/>
          </w:rPr>
          <w:t>Skinner</w:t>
        </w:r>
        <w:proofErr w:type="spellEnd"/>
      </w:hyperlink>
      <w:r w:rsidRPr="00320582">
        <w:rPr>
          <w:color w:val="202122"/>
        </w:rPr>
        <w:t> tarafından popüler hale getirilmiştir. Bu yaklaşımda, zihin yerine gözlenebilen ve ölçülebilen davranışın incelenmesi savunulur.</w:t>
      </w:r>
    </w:p>
    <w:p w:rsidR="00320582" w:rsidRPr="00320582" w:rsidRDefault="00320582" w:rsidP="00320582">
      <w:pPr>
        <w:pStyle w:val="NormalWeb"/>
        <w:shd w:val="clear" w:color="auto" w:fill="FFFFFF"/>
        <w:spacing w:before="120" w:beforeAutospacing="0" w:after="120" w:afterAutospacing="0" w:line="360" w:lineRule="auto"/>
        <w:jc w:val="both"/>
        <w:rPr>
          <w:color w:val="202122"/>
        </w:rPr>
      </w:pPr>
      <w:r w:rsidRPr="00320582">
        <w:rPr>
          <w:color w:val="202122"/>
        </w:rPr>
        <w:t>20.yy.'ın sonlarına doğru insan zihnini çalışmak üzere disiplinler arası bir alan olan </w:t>
      </w:r>
      <w:hyperlink r:id="rId52" w:tooltip="Bilişsel bilim" w:history="1">
        <w:r w:rsidRPr="00320582">
          <w:rPr>
            <w:rStyle w:val="Kpr"/>
            <w:color w:val="3366CC"/>
            <w:u w:val="none"/>
          </w:rPr>
          <w:t>bilişsel bilimler</w:t>
        </w:r>
      </w:hyperlink>
      <w:r w:rsidRPr="00320582">
        <w:rPr>
          <w:color w:val="202122"/>
        </w:rPr>
        <w:t> gelişmiştir. Zihin, tekrar bilimin popüler bir inceleme konusu haline gelmiştir.</w:t>
      </w:r>
    </w:p>
    <w:p w:rsidR="00320582" w:rsidRPr="00320582" w:rsidRDefault="00320582" w:rsidP="00320582">
      <w:pPr>
        <w:pStyle w:val="NormalWeb"/>
        <w:shd w:val="clear" w:color="auto" w:fill="FFFFFF"/>
        <w:spacing w:before="120" w:beforeAutospacing="0" w:after="120" w:afterAutospacing="0" w:line="360" w:lineRule="auto"/>
        <w:jc w:val="center"/>
        <w:rPr>
          <w:b/>
          <w:color w:val="202122"/>
        </w:rPr>
      </w:pPr>
      <w:r w:rsidRPr="00320582">
        <w:rPr>
          <w:b/>
          <w:color w:val="202122"/>
        </w:rPr>
        <w:t>YAKLAŞIMLAR</w:t>
      </w:r>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r w:rsidRPr="00320582">
        <w:rPr>
          <w:rFonts w:ascii="Times New Roman" w:eastAsia="Times New Roman" w:hAnsi="Times New Roman" w:cs="Times New Roman"/>
          <w:b/>
          <w:bCs/>
          <w:color w:val="202122"/>
          <w:sz w:val="24"/>
          <w:szCs w:val="24"/>
          <w:lang w:eastAsia="tr-TR"/>
        </w:rPr>
        <w:t xml:space="preserve">Yapısalcılık yaklaşımı (bilinç psikolojisi ya da </w:t>
      </w:r>
      <w:proofErr w:type="spellStart"/>
      <w:r w:rsidRPr="00320582">
        <w:rPr>
          <w:rFonts w:ascii="Times New Roman" w:eastAsia="Times New Roman" w:hAnsi="Times New Roman" w:cs="Times New Roman"/>
          <w:b/>
          <w:bCs/>
          <w:color w:val="202122"/>
          <w:sz w:val="24"/>
          <w:szCs w:val="24"/>
          <w:lang w:eastAsia="tr-TR"/>
        </w:rPr>
        <w:t>strüktüralism</w:t>
      </w:r>
      <w:proofErr w:type="spellEnd"/>
      <w:r w:rsidRPr="00320582">
        <w:rPr>
          <w:rFonts w:ascii="Times New Roman" w:eastAsia="Times New Roman" w:hAnsi="Times New Roman" w:cs="Times New Roman"/>
          <w:b/>
          <w:bCs/>
          <w:color w:val="202122"/>
          <w:sz w:val="24"/>
          <w:szCs w:val="24"/>
          <w:lang w:eastAsia="tr-TR"/>
        </w:rPr>
        <w:t>)</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Bu yaklaşıma göre psikolojinin görevi bilincin ve bilinci oluşturan zihinsel olayların -duyumlar, imajlar, duygular- incelenmesidir. Bu amaçlar doğrultusunda </w:t>
      </w:r>
      <w:hyperlink r:id="rId53" w:tooltip="İçebakış" w:history="1">
        <w:r w:rsidRPr="00320582">
          <w:rPr>
            <w:rFonts w:ascii="Times New Roman" w:eastAsia="Times New Roman" w:hAnsi="Times New Roman" w:cs="Times New Roman"/>
            <w:color w:val="3366CC"/>
            <w:sz w:val="24"/>
            <w:szCs w:val="24"/>
            <w:lang w:eastAsia="tr-TR"/>
          </w:rPr>
          <w:t>içebakış</w:t>
        </w:r>
      </w:hyperlink>
      <w:r w:rsidRPr="00320582">
        <w:rPr>
          <w:rFonts w:ascii="Times New Roman" w:eastAsia="Times New Roman" w:hAnsi="Times New Roman" w:cs="Times New Roman"/>
          <w:color w:val="202122"/>
          <w:sz w:val="24"/>
          <w:szCs w:val="24"/>
          <w:lang w:eastAsia="tr-TR"/>
        </w:rPr>
        <w:t xml:space="preserve"> yöntemi ile bilgi toplanır. İçebakış, deneklere bir uyaran verip onlardan neler hissettiklerini en ince detayına kadar anlatmasını istemeye dayalı bir yöntemdir. Yapısalcılara göre tıpkı su molekülünün atomik bileşenlerine (hidrojen ve oksijen) ayrıştırılması gibi, bilinç de temel bileşenlere ayrıştırılabilir. Acılık-tatlılık, soğukluk-sıcaklık, donukluk-canlılık gibi saf duyumlar bilincin temel bileşenleri olarak kabul edilebilir. Yapısalcılığın iki önemli temsilcisi şunlardır: </w:t>
      </w:r>
      <w:proofErr w:type="spellStart"/>
      <w:r w:rsidRPr="00320582">
        <w:rPr>
          <w:rFonts w:ascii="Times New Roman" w:eastAsia="Times New Roman" w:hAnsi="Times New Roman" w:cs="Times New Roman"/>
          <w:color w:val="202122"/>
          <w:sz w:val="24"/>
          <w:szCs w:val="24"/>
          <w:lang w:eastAsia="tr-TR"/>
        </w:rPr>
        <w:t>Wundt</w:t>
      </w:r>
      <w:proofErr w:type="spellEnd"/>
      <w:r w:rsidRPr="00320582">
        <w:rPr>
          <w:rFonts w:ascii="Times New Roman" w:eastAsia="Times New Roman" w:hAnsi="Times New Roman" w:cs="Times New Roman"/>
          <w:color w:val="202122"/>
          <w:sz w:val="24"/>
          <w:szCs w:val="24"/>
          <w:lang w:eastAsia="tr-TR"/>
        </w:rPr>
        <w:t xml:space="preserve"> ve </w:t>
      </w:r>
      <w:proofErr w:type="spellStart"/>
      <w:r w:rsidRPr="00320582">
        <w:rPr>
          <w:rFonts w:ascii="Times New Roman" w:eastAsia="Times New Roman" w:hAnsi="Times New Roman" w:cs="Times New Roman"/>
          <w:color w:val="202122"/>
          <w:sz w:val="24"/>
          <w:szCs w:val="24"/>
          <w:lang w:eastAsia="tr-TR"/>
        </w:rPr>
        <w:t>Titchener</w:t>
      </w:r>
      <w:proofErr w:type="spellEnd"/>
      <w:r w:rsidRPr="00320582">
        <w:rPr>
          <w:rFonts w:ascii="Times New Roman" w:eastAsia="Times New Roman" w:hAnsi="Times New Roman" w:cs="Times New Roman"/>
          <w:color w:val="202122"/>
          <w:sz w:val="24"/>
          <w:szCs w:val="24"/>
          <w:lang w:eastAsia="tr-TR"/>
        </w:rPr>
        <w:t xml:space="preserve">. </w:t>
      </w:r>
      <w:proofErr w:type="spellStart"/>
      <w:r w:rsidRPr="00320582">
        <w:rPr>
          <w:rFonts w:ascii="Times New Roman" w:eastAsia="Times New Roman" w:hAnsi="Times New Roman" w:cs="Times New Roman"/>
          <w:color w:val="202122"/>
          <w:sz w:val="24"/>
          <w:szCs w:val="24"/>
          <w:lang w:eastAsia="tr-TR"/>
        </w:rPr>
        <w:t>Wundt</w:t>
      </w:r>
      <w:proofErr w:type="spellEnd"/>
      <w:r w:rsidRPr="00320582">
        <w:rPr>
          <w:rFonts w:ascii="Times New Roman" w:eastAsia="Times New Roman" w:hAnsi="Times New Roman" w:cs="Times New Roman"/>
          <w:color w:val="202122"/>
          <w:sz w:val="24"/>
          <w:szCs w:val="24"/>
          <w:lang w:eastAsia="tr-TR"/>
        </w:rPr>
        <w:t xml:space="preserve"> Almanya'da bir psikoloji laboratuvarı kurmuş, onun öğrencisi olan </w:t>
      </w:r>
      <w:proofErr w:type="spellStart"/>
      <w:r w:rsidRPr="00320582">
        <w:rPr>
          <w:rFonts w:ascii="Times New Roman" w:eastAsia="Times New Roman" w:hAnsi="Times New Roman" w:cs="Times New Roman"/>
          <w:color w:val="202122"/>
          <w:sz w:val="24"/>
          <w:szCs w:val="24"/>
          <w:lang w:eastAsia="tr-TR"/>
        </w:rPr>
        <w:t>Tichener</w:t>
      </w:r>
      <w:proofErr w:type="spellEnd"/>
      <w:r w:rsidRPr="00320582">
        <w:rPr>
          <w:rFonts w:ascii="Times New Roman" w:eastAsia="Times New Roman" w:hAnsi="Times New Roman" w:cs="Times New Roman"/>
          <w:color w:val="202122"/>
          <w:sz w:val="24"/>
          <w:szCs w:val="24"/>
          <w:lang w:eastAsia="tr-TR"/>
        </w:rPr>
        <w:t xml:space="preserve"> ise </w:t>
      </w:r>
      <w:proofErr w:type="spellStart"/>
      <w:r w:rsidRPr="00320582">
        <w:rPr>
          <w:rFonts w:ascii="Times New Roman" w:eastAsia="Times New Roman" w:hAnsi="Times New Roman" w:cs="Times New Roman"/>
          <w:color w:val="202122"/>
          <w:sz w:val="24"/>
          <w:szCs w:val="24"/>
          <w:lang w:eastAsia="tr-TR"/>
        </w:rPr>
        <w:t>Wundt'un</w:t>
      </w:r>
      <w:proofErr w:type="spellEnd"/>
      <w:r w:rsidRPr="00320582">
        <w:rPr>
          <w:rFonts w:ascii="Times New Roman" w:eastAsia="Times New Roman" w:hAnsi="Times New Roman" w:cs="Times New Roman"/>
          <w:color w:val="202122"/>
          <w:sz w:val="24"/>
          <w:szCs w:val="24"/>
          <w:lang w:eastAsia="tr-TR"/>
        </w:rPr>
        <w:t xml:space="preserve"> psikolojiye yaklaşımını ABD'ye taşıyarak Cornell Üniversitesi'nde bir psikoloji laboratuvarı oluşturmuştur. </w:t>
      </w:r>
      <w:proofErr w:type="spellStart"/>
      <w:r w:rsidRPr="00320582">
        <w:rPr>
          <w:rFonts w:ascii="Times New Roman" w:eastAsia="Times New Roman" w:hAnsi="Times New Roman" w:cs="Times New Roman"/>
          <w:color w:val="202122"/>
          <w:sz w:val="24"/>
          <w:szCs w:val="24"/>
          <w:lang w:eastAsia="tr-TR"/>
        </w:rPr>
        <w:t>Titchener'dan</w:t>
      </w:r>
      <w:proofErr w:type="spellEnd"/>
      <w:r w:rsidRPr="00320582">
        <w:rPr>
          <w:rFonts w:ascii="Times New Roman" w:eastAsia="Times New Roman" w:hAnsi="Times New Roman" w:cs="Times New Roman"/>
          <w:color w:val="202122"/>
          <w:sz w:val="24"/>
          <w:szCs w:val="24"/>
          <w:lang w:eastAsia="tr-TR"/>
        </w:rPr>
        <w:t xml:space="preserve"> sonra bu yaklaşım pek fazla yaşamamış olsa da, psikolojinin pozitif bir bilim olarak temellerinin atılmasındaki katkısı açısından bu yaklaşım psikoloji tarihinde önem taşımaktadır.</w:t>
      </w:r>
      <w:hyperlink r:id="rId54" w:anchor="cite_note-Wood-14" w:history="1">
        <w:r w:rsidRPr="00320582">
          <w:rPr>
            <w:rFonts w:ascii="Times New Roman" w:eastAsia="Times New Roman" w:hAnsi="Times New Roman" w:cs="Times New Roman"/>
            <w:color w:val="3366CC"/>
            <w:sz w:val="24"/>
            <w:szCs w:val="24"/>
            <w:vertAlign w:val="superscript"/>
            <w:lang w:eastAsia="tr-TR"/>
          </w:rPr>
          <w:t>[14]</w:t>
        </w:r>
      </w:hyperlink>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proofErr w:type="spellStart"/>
      <w:r w:rsidRPr="00320582">
        <w:rPr>
          <w:rFonts w:ascii="Times New Roman" w:eastAsia="Times New Roman" w:hAnsi="Times New Roman" w:cs="Times New Roman"/>
          <w:b/>
          <w:bCs/>
          <w:color w:val="202122"/>
          <w:sz w:val="24"/>
          <w:szCs w:val="24"/>
          <w:lang w:eastAsia="tr-TR"/>
        </w:rPr>
        <w:lastRenderedPageBreak/>
        <w:t>İşlevselcilik</w:t>
      </w:r>
      <w:proofErr w:type="spellEnd"/>
      <w:r w:rsidRPr="00320582">
        <w:rPr>
          <w:rFonts w:ascii="Times New Roman" w:eastAsia="Times New Roman" w:hAnsi="Times New Roman" w:cs="Times New Roman"/>
          <w:b/>
          <w:bCs/>
          <w:color w:val="202122"/>
          <w:sz w:val="24"/>
          <w:szCs w:val="24"/>
          <w:lang w:eastAsia="tr-TR"/>
        </w:rPr>
        <w:t xml:space="preserve"> yaklaşımı</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 xml:space="preserve">20. yüzyılın başlarında ABD'de yapısalcılık yaklaşımı etkisini yitirirken, </w:t>
      </w:r>
      <w:proofErr w:type="spellStart"/>
      <w:r w:rsidRPr="00320582">
        <w:rPr>
          <w:rFonts w:ascii="Times New Roman" w:eastAsia="Times New Roman" w:hAnsi="Times New Roman" w:cs="Times New Roman"/>
          <w:color w:val="202122"/>
          <w:sz w:val="24"/>
          <w:szCs w:val="24"/>
          <w:lang w:eastAsia="tr-TR"/>
        </w:rPr>
        <w:t>işlevselcilik</w:t>
      </w:r>
      <w:proofErr w:type="spellEnd"/>
      <w:r w:rsidRPr="00320582">
        <w:rPr>
          <w:rFonts w:ascii="Times New Roman" w:eastAsia="Times New Roman" w:hAnsi="Times New Roman" w:cs="Times New Roman"/>
          <w:color w:val="202122"/>
          <w:sz w:val="24"/>
          <w:szCs w:val="24"/>
          <w:lang w:eastAsia="tr-TR"/>
        </w:rPr>
        <w:t xml:space="preserve"> yaklaşımı gelişmeye başladı. Yapısalcılığa tepki olarak doğan bu yaklaşıma göre psikolojinin görevi, yalnızca bilincin yapıtaşlarını belirlemek olamaz; asıl görevi bilincin işlevlerini -nasıl çalıştığını ve ne işe yaradığını- incelemek, insan zihninin değişen çevre şartlarına nasıl uyum sağladığıyla ilgilenmektir. </w:t>
      </w:r>
      <w:proofErr w:type="spellStart"/>
      <w:r w:rsidRPr="00320582">
        <w:rPr>
          <w:rFonts w:ascii="Times New Roman" w:eastAsia="Times New Roman" w:hAnsi="Times New Roman" w:cs="Times New Roman"/>
          <w:color w:val="202122"/>
          <w:sz w:val="24"/>
          <w:szCs w:val="24"/>
          <w:lang w:eastAsia="tr-TR"/>
        </w:rPr>
        <w:t>İşlevselciliğin</w:t>
      </w:r>
      <w:proofErr w:type="spellEnd"/>
      <w:r w:rsidRPr="00320582">
        <w:rPr>
          <w:rFonts w:ascii="Times New Roman" w:eastAsia="Times New Roman" w:hAnsi="Times New Roman" w:cs="Times New Roman"/>
          <w:color w:val="202122"/>
          <w:sz w:val="24"/>
          <w:szCs w:val="24"/>
          <w:lang w:eastAsia="tr-TR"/>
        </w:rPr>
        <w:t xml:space="preserve"> bakışından davranış, organizmanın çevresine uyum çabasıdır. </w:t>
      </w:r>
      <w:proofErr w:type="spellStart"/>
      <w:r w:rsidRPr="00320582">
        <w:rPr>
          <w:rFonts w:ascii="Times New Roman" w:eastAsia="Times New Roman" w:hAnsi="Times New Roman" w:cs="Times New Roman"/>
          <w:color w:val="202122"/>
          <w:sz w:val="24"/>
          <w:szCs w:val="24"/>
          <w:lang w:eastAsia="tr-TR"/>
        </w:rPr>
        <w:t>İşlevselciler</w:t>
      </w:r>
      <w:proofErr w:type="spellEnd"/>
      <w:r w:rsidRPr="00320582">
        <w:rPr>
          <w:rFonts w:ascii="Times New Roman" w:eastAsia="Times New Roman" w:hAnsi="Times New Roman" w:cs="Times New Roman"/>
          <w:color w:val="202122"/>
          <w:sz w:val="24"/>
          <w:szCs w:val="24"/>
          <w:lang w:eastAsia="tr-TR"/>
        </w:rPr>
        <w:t>, </w:t>
      </w:r>
      <w:hyperlink r:id="rId55" w:tooltip="Charles Darwin" w:history="1">
        <w:r w:rsidRPr="00320582">
          <w:rPr>
            <w:rFonts w:ascii="Times New Roman" w:eastAsia="Times New Roman" w:hAnsi="Times New Roman" w:cs="Times New Roman"/>
            <w:color w:val="3366CC"/>
            <w:sz w:val="24"/>
            <w:szCs w:val="24"/>
            <w:lang w:eastAsia="tr-TR"/>
          </w:rPr>
          <w:t>Charles Darwin</w:t>
        </w:r>
      </w:hyperlink>
      <w:r w:rsidRPr="00320582">
        <w:rPr>
          <w:rFonts w:ascii="Times New Roman" w:eastAsia="Times New Roman" w:hAnsi="Times New Roman" w:cs="Times New Roman"/>
          <w:color w:val="202122"/>
          <w:sz w:val="24"/>
          <w:szCs w:val="24"/>
          <w:lang w:eastAsia="tr-TR"/>
        </w:rPr>
        <w:t>’in </w:t>
      </w:r>
      <w:hyperlink r:id="rId56" w:tooltip="Evrim Kuramı" w:history="1">
        <w:r w:rsidRPr="00320582">
          <w:rPr>
            <w:rFonts w:ascii="Times New Roman" w:eastAsia="Times New Roman" w:hAnsi="Times New Roman" w:cs="Times New Roman"/>
            <w:color w:val="3366CC"/>
            <w:sz w:val="24"/>
            <w:szCs w:val="24"/>
            <w:lang w:eastAsia="tr-TR"/>
          </w:rPr>
          <w:t xml:space="preserve">Evrim </w:t>
        </w:r>
        <w:proofErr w:type="spellStart"/>
        <w:r w:rsidRPr="00320582">
          <w:rPr>
            <w:rFonts w:ascii="Times New Roman" w:eastAsia="Times New Roman" w:hAnsi="Times New Roman" w:cs="Times New Roman"/>
            <w:color w:val="3366CC"/>
            <w:sz w:val="24"/>
            <w:szCs w:val="24"/>
            <w:lang w:eastAsia="tr-TR"/>
          </w:rPr>
          <w:t>Kuramı</w:t>
        </w:r>
      </w:hyperlink>
      <w:r w:rsidRPr="00320582">
        <w:rPr>
          <w:rFonts w:ascii="Times New Roman" w:eastAsia="Times New Roman" w:hAnsi="Times New Roman" w:cs="Times New Roman"/>
          <w:color w:val="202122"/>
          <w:sz w:val="24"/>
          <w:szCs w:val="24"/>
          <w:lang w:eastAsia="tr-TR"/>
        </w:rPr>
        <w:t>’ndan</w:t>
      </w:r>
      <w:proofErr w:type="spellEnd"/>
      <w:r w:rsidRPr="00320582">
        <w:rPr>
          <w:rFonts w:ascii="Times New Roman" w:eastAsia="Times New Roman" w:hAnsi="Times New Roman" w:cs="Times New Roman"/>
          <w:color w:val="202122"/>
          <w:sz w:val="24"/>
          <w:szCs w:val="24"/>
          <w:lang w:eastAsia="tr-TR"/>
        </w:rPr>
        <w:t xml:space="preserve"> etkilenmiş, zihni bedenden ayrıştırılamaz olarak görüp bu ikisi arasındaki ilişkiyi anlamaya odaklanmışlardır. </w:t>
      </w:r>
      <w:proofErr w:type="gramStart"/>
      <w:r w:rsidRPr="00320582">
        <w:rPr>
          <w:rFonts w:ascii="Times New Roman" w:eastAsia="Times New Roman" w:hAnsi="Times New Roman" w:cs="Times New Roman"/>
          <w:color w:val="202122"/>
          <w:sz w:val="24"/>
          <w:szCs w:val="24"/>
          <w:lang w:eastAsia="tr-TR"/>
        </w:rPr>
        <w:t>Kuramın başlıca temsilcisi </w:t>
      </w:r>
      <w:hyperlink r:id="rId57" w:tooltip="William James" w:history="1">
        <w:r w:rsidRPr="00320582">
          <w:rPr>
            <w:rFonts w:ascii="Times New Roman" w:eastAsia="Times New Roman" w:hAnsi="Times New Roman" w:cs="Times New Roman"/>
            <w:color w:val="3366CC"/>
            <w:sz w:val="24"/>
            <w:szCs w:val="24"/>
            <w:lang w:eastAsia="tr-TR"/>
          </w:rPr>
          <w:t xml:space="preserve">William </w:t>
        </w:r>
        <w:proofErr w:type="spellStart"/>
        <w:r w:rsidRPr="00320582">
          <w:rPr>
            <w:rFonts w:ascii="Times New Roman" w:eastAsia="Times New Roman" w:hAnsi="Times New Roman" w:cs="Times New Roman"/>
            <w:color w:val="3366CC"/>
            <w:sz w:val="24"/>
            <w:szCs w:val="24"/>
            <w:lang w:eastAsia="tr-TR"/>
          </w:rPr>
          <w:t>James</w:t>
        </w:r>
      </w:hyperlink>
      <w:r w:rsidRPr="00320582">
        <w:rPr>
          <w:rFonts w:ascii="Times New Roman" w:eastAsia="Times New Roman" w:hAnsi="Times New Roman" w:cs="Times New Roman"/>
          <w:color w:val="202122"/>
          <w:sz w:val="24"/>
          <w:szCs w:val="24"/>
          <w:lang w:eastAsia="tr-TR"/>
        </w:rPr>
        <w:t>'tır</w:t>
      </w:r>
      <w:proofErr w:type="spellEnd"/>
      <w:r w:rsidRPr="00320582">
        <w:rPr>
          <w:rFonts w:ascii="Times New Roman" w:eastAsia="Times New Roman" w:hAnsi="Times New Roman" w:cs="Times New Roman"/>
          <w:color w:val="202122"/>
          <w:sz w:val="24"/>
          <w:szCs w:val="24"/>
          <w:lang w:eastAsia="tr-TR"/>
        </w:rPr>
        <w:t xml:space="preserve">. </w:t>
      </w:r>
      <w:proofErr w:type="spellStart"/>
      <w:proofErr w:type="gramEnd"/>
      <w:r w:rsidRPr="00320582">
        <w:rPr>
          <w:rFonts w:ascii="Times New Roman" w:eastAsia="Times New Roman" w:hAnsi="Times New Roman" w:cs="Times New Roman"/>
          <w:color w:val="202122"/>
          <w:sz w:val="24"/>
          <w:szCs w:val="24"/>
          <w:lang w:eastAsia="tr-TR"/>
        </w:rPr>
        <w:t>James'a</w:t>
      </w:r>
      <w:proofErr w:type="spellEnd"/>
      <w:r w:rsidRPr="00320582">
        <w:rPr>
          <w:rFonts w:ascii="Times New Roman" w:eastAsia="Times New Roman" w:hAnsi="Times New Roman" w:cs="Times New Roman"/>
          <w:color w:val="202122"/>
          <w:sz w:val="24"/>
          <w:szCs w:val="24"/>
          <w:lang w:eastAsia="tr-TR"/>
        </w:rPr>
        <w:t xml:space="preserve"> göre bilinç, yapısalcıların iddia ettiği gibi bileşenlerine ayrıştırılabilecek sabit bir yapı değildir; süregiden bir akıştır. Bu yaklaşımın psikolojiye temel katkısı, sadece zihinsel süreçleri değil davranışları da psikolojinin inceleme alanına </w:t>
      </w:r>
      <w:proofErr w:type="gramStart"/>
      <w:r w:rsidRPr="00320582">
        <w:rPr>
          <w:rFonts w:ascii="Times New Roman" w:eastAsia="Times New Roman" w:hAnsi="Times New Roman" w:cs="Times New Roman"/>
          <w:color w:val="202122"/>
          <w:sz w:val="24"/>
          <w:szCs w:val="24"/>
          <w:lang w:eastAsia="tr-TR"/>
        </w:rPr>
        <w:t>dahil</w:t>
      </w:r>
      <w:proofErr w:type="gramEnd"/>
      <w:r w:rsidRPr="00320582">
        <w:rPr>
          <w:rFonts w:ascii="Times New Roman" w:eastAsia="Times New Roman" w:hAnsi="Times New Roman" w:cs="Times New Roman"/>
          <w:color w:val="202122"/>
          <w:sz w:val="24"/>
          <w:szCs w:val="24"/>
          <w:lang w:eastAsia="tr-TR"/>
        </w:rPr>
        <w:t xml:space="preserve"> etmesidir. Ayrıca yapısalcılar </w:t>
      </w:r>
      <w:proofErr w:type="spellStart"/>
      <w:r w:rsidRPr="00320582">
        <w:rPr>
          <w:rFonts w:ascii="Times New Roman" w:eastAsia="Times New Roman" w:hAnsi="Times New Roman" w:cs="Times New Roman"/>
          <w:color w:val="202122"/>
          <w:sz w:val="24"/>
          <w:szCs w:val="24"/>
          <w:lang w:eastAsia="tr-TR"/>
        </w:rPr>
        <w:t>içgörü</w:t>
      </w:r>
      <w:proofErr w:type="spellEnd"/>
      <w:r w:rsidRPr="00320582">
        <w:rPr>
          <w:rFonts w:ascii="Times New Roman" w:eastAsia="Times New Roman" w:hAnsi="Times New Roman" w:cs="Times New Roman"/>
          <w:color w:val="202122"/>
          <w:sz w:val="24"/>
          <w:szCs w:val="24"/>
          <w:lang w:eastAsia="tr-TR"/>
        </w:rPr>
        <w:t xml:space="preserve"> yöntemini uygulamak üzere eğitilemediklerinden, hayvanlar, çocuklar ve zihinsel engelliler üzerinde çalışma yapmazlarken </w:t>
      </w:r>
      <w:proofErr w:type="spellStart"/>
      <w:r w:rsidRPr="00320582">
        <w:rPr>
          <w:rFonts w:ascii="Times New Roman" w:eastAsia="Times New Roman" w:hAnsi="Times New Roman" w:cs="Times New Roman"/>
          <w:color w:val="202122"/>
          <w:sz w:val="24"/>
          <w:szCs w:val="24"/>
          <w:lang w:eastAsia="tr-TR"/>
        </w:rPr>
        <w:t>işlevselciler</w:t>
      </w:r>
      <w:proofErr w:type="spellEnd"/>
      <w:r w:rsidRPr="00320582">
        <w:rPr>
          <w:rFonts w:ascii="Times New Roman" w:eastAsia="Times New Roman" w:hAnsi="Times New Roman" w:cs="Times New Roman"/>
          <w:color w:val="202122"/>
          <w:sz w:val="24"/>
          <w:szCs w:val="24"/>
          <w:lang w:eastAsia="tr-TR"/>
        </w:rPr>
        <w:t xml:space="preserve"> bu gruplar üzerinde de çalışmışlardır.</w:t>
      </w:r>
      <w:hyperlink r:id="rId58" w:anchor="cite_note-Wood-14" w:history="1">
        <w:r w:rsidRPr="00320582">
          <w:rPr>
            <w:rFonts w:ascii="Times New Roman" w:eastAsia="Times New Roman" w:hAnsi="Times New Roman" w:cs="Times New Roman"/>
            <w:color w:val="3366CC"/>
            <w:sz w:val="24"/>
            <w:szCs w:val="24"/>
            <w:vertAlign w:val="superscript"/>
            <w:lang w:eastAsia="tr-TR"/>
          </w:rPr>
          <w:t>[14]</w:t>
        </w:r>
      </w:hyperlink>
      <w:r w:rsidRPr="00320582">
        <w:rPr>
          <w:rFonts w:ascii="Times New Roman" w:eastAsia="Times New Roman" w:hAnsi="Times New Roman" w:cs="Times New Roman"/>
          <w:color w:val="202122"/>
          <w:sz w:val="24"/>
          <w:szCs w:val="24"/>
          <w:lang w:eastAsia="tr-TR"/>
        </w:rPr>
        <w:t xml:space="preserve"> Günümüzde ne yapısalcılık ne de </w:t>
      </w:r>
      <w:proofErr w:type="spellStart"/>
      <w:r w:rsidRPr="00320582">
        <w:rPr>
          <w:rFonts w:ascii="Times New Roman" w:eastAsia="Times New Roman" w:hAnsi="Times New Roman" w:cs="Times New Roman"/>
          <w:color w:val="202122"/>
          <w:sz w:val="24"/>
          <w:szCs w:val="24"/>
          <w:lang w:eastAsia="tr-TR"/>
        </w:rPr>
        <w:t>işlevselcilik</w:t>
      </w:r>
      <w:proofErr w:type="spellEnd"/>
      <w:r w:rsidRPr="00320582">
        <w:rPr>
          <w:rFonts w:ascii="Times New Roman" w:eastAsia="Times New Roman" w:hAnsi="Times New Roman" w:cs="Times New Roman"/>
          <w:color w:val="202122"/>
          <w:sz w:val="24"/>
          <w:szCs w:val="24"/>
          <w:lang w:eastAsia="tr-TR"/>
        </w:rPr>
        <w:t xml:space="preserve"> akımları varlığını sürdürmektedir. Fakat 20. yy.'</w:t>
      </w:r>
      <w:proofErr w:type="spellStart"/>
      <w:r w:rsidRPr="00320582">
        <w:rPr>
          <w:rFonts w:ascii="Times New Roman" w:eastAsia="Times New Roman" w:hAnsi="Times New Roman" w:cs="Times New Roman"/>
          <w:color w:val="202122"/>
          <w:sz w:val="24"/>
          <w:szCs w:val="24"/>
          <w:lang w:eastAsia="tr-TR"/>
        </w:rPr>
        <w:t>ın</w:t>
      </w:r>
      <w:proofErr w:type="spellEnd"/>
      <w:r w:rsidRPr="00320582">
        <w:rPr>
          <w:rFonts w:ascii="Times New Roman" w:eastAsia="Times New Roman" w:hAnsi="Times New Roman" w:cs="Times New Roman"/>
          <w:color w:val="202122"/>
          <w:sz w:val="24"/>
          <w:szCs w:val="24"/>
          <w:lang w:eastAsia="tr-TR"/>
        </w:rPr>
        <w:t xml:space="preserve"> başlarında </w:t>
      </w:r>
      <w:proofErr w:type="spellStart"/>
      <w:r w:rsidRPr="00320582">
        <w:rPr>
          <w:rFonts w:ascii="Times New Roman" w:eastAsia="Times New Roman" w:hAnsi="Times New Roman" w:cs="Times New Roman"/>
          <w:color w:val="202122"/>
          <w:sz w:val="24"/>
          <w:szCs w:val="24"/>
          <w:lang w:eastAsia="tr-TR"/>
        </w:rPr>
        <w:t>işlevselciler</w:t>
      </w:r>
      <w:proofErr w:type="spellEnd"/>
      <w:r w:rsidRPr="00320582">
        <w:rPr>
          <w:rFonts w:ascii="Times New Roman" w:eastAsia="Times New Roman" w:hAnsi="Times New Roman" w:cs="Times New Roman"/>
          <w:color w:val="202122"/>
          <w:sz w:val="24"/>
          <w:szCs w:val="24"/>
          <w:lang w:eastAsia="tr-TR"/>
        </w:rPr>
        <w:t xml:space="preserve"> ve yapısalcılar arasındaki tartışmalar sayesinde çağdaş psikoloji akımlarının ortaya çıkması mümkün olmuştur.</w:t>
      </w:r>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r w:rsidRPr="00320582">
        <w:rPr>
          <w:rFonts w:ascii="Times New Roman" w:eastAsia="Times New Roman" w:hAnsi="Times New Roman" w:cs="Times New Roman"/>
          <w:b/>
          <w:bCs/>
          <w:color w:val="202122"/>
          <w:sz w:val="24"/>
          <w:szCs w:val="24"/>
          <w:lang w:eastAsia="tr-TR"/>
        </w:rPr>
        <w:t>Davranışçılık yaklaşımı</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 xml:space="preserve">19. yüzyılın sonlarında doğan bu yaklaşımda psikolojinin konusunun ölçülebilen ve gözlenebilen davranışlar olması gerektiği savunulur. Davranış, organizmaların içten ya da dıştan gelen uyarıcılara verdikleri tepkilerdir ve davranışa dair bilgi toplamak için doğa bilimlerinde kullanılan nesnel yöntemlere -deney ve gözleme- başvurmak gerekir. Davranışçılar, organizmaların çeşitli davranışlarının, çevrelerinden gelen ödüllendirme ve cezalandırmalara bağlı olarak nasıl değiştiğini, yeni davranışların nasıl öğrenildiğini veya </w:t>
      </w:r>
      <w:proofErr w:type="gramStart"/>
      <w:r w:rsidRPr="00320582">
        <w:rPr>
          <w:rFonts w:ascii="Times New Roman" w:eastAsia="Times New Roman" w:hAnsi="Times New Roman" w:cs="Times New Roman"/>
          <w:color w:val="202122"/>
          <w:sz w:val="24"/>
          <w:szCs w:val="24"/>
          <w:lang w:eastAsia="tr-TR"/>
        </w:rPr>
        <w:t>halihazırdaki</w:t>
      </w:r>
      <w:proofErr w:type="gramEnd"/>
      <w:r w:rsidRPr="00320582">
        <w:rPr>
          <w:rFonts w:ascii="Times New Roman" w:eastAsia="Times New Roman" w:hAnsi="Times New Roman" w:cs="Times New Roman"/>
          <w:color w:val="202122"/>
          <w:sz w:val="24"/>
          <w:szCs w:val="24"/>
          <w:lang w:eastAsia="tr-TR"/>
        </w:rPr>
        <w:t xml:space="preserve"> davranışlarını nasıl yeni durumlara uyarlandığını inceler. Davranışçılığa göre belirli uyarıcılara maruz kalan her organizma, aynı tepkiyi verir yani bireysel farklılıkların önemi yoktur. Davranışların nedenlerini, organizmanın içsel özelliklerinde değil, içinde bulunduğu çevredeki uyarıcılarda aramak gerekir. Ayrıca bu yaklaşımda, insan ve hayvan davranışlarının aynı öğrenme yasalarına dayandığı iddia edilir. Dolayısıyla hayvan davranışlarını gözleyerek insanlar için de geçerli olan öğrenme yasalarını anlamak mümkündür. Bu ekolün başlıca temsilcileri şunlardır: Watson, </w:t>
      </w:r>
      <w:proofErr w:type="spellStart"/>
      <w:r w:rsidRPr="00320582">
        <w:rPr>
          <w:rFonts w:ascii="Times New Roman" w:eastAsia="Times New Roman" w:hAnsi="Times New Roman" w:cs="Times New Roman"/>
          <w:color w:val="202122"/>
          <w:sz w:val="24"/>
          <w:szCs w:val="24"/>
          <w:lang w:eastAsia="tr-TR"/>
        </w:rPr>
        <w:t>Skinner</w:t>
      </w:r>
      <w:proofErr w:type="spellEnd"/>
      <w:r w:rsidRPr="00320582">
        <w:rPr>
          <w:rFonts w:ascii="Times New Roman" w:eastAsia="Times New Roman" w:hAnsi="Times New Roman" w:cs="Times New Roman"/>
          <w:color w:val="202122"/>
          <w:sz w:val="24"/>
          <w:szCs w:val="24"/>
          <w:lang w:eastAsia="tr-TR"/>
        </w:rPr>
        <w:t xml:space="preserve">, </w:t>
      </w:r>
      <w:proofErr w:type="spellStart"/>
      <w:r w:rsidRPr="00320582">
        <w:rPr>
          <w:rFonts w:ascii="Times New Roman" w:eastAsia="Times New Roman" w:hAnsi="Times New Roman" w:cs="Times New Roman"/>
          <w:color w:val="202122"/>
          <w:sz w:val="24"/>
          <w:szCs w:val="24"/>
          <w:lang w:eastAsia="tr-TR"/>
        </w:rPr>
        <w:t>Pavlov</w:t>
      </w:r>
      <w:proofErr w:type="spellEnd"/>
      <w:r w:rsidRPr="00320582">
        <w:rPr>
          <w:rFonts w:ascii="Times New Roman" w:eastAsia="Times New Roman" w:hAnsi="Times New Roman" w:cs="Times New Roman"/>
          <w:color w:val="202122"/>
          <w:sz w:val="24"/>
          <w:szCs w:val="24"/>
          <w:lang w:eastAsia="tr-TR"/>
        </w:rPr>
        <w:t>.</w:t>
      </w:r>
    </w:p>
    <w:p w:rsid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p>
    <w:p w:rsid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proofErr w:type="spellStart"/>
      <w:r w:rsidRPr="00320582">
        <w:rPr>
          <w:rFonts w:ascii="Times New Roman" w:eastAsia="Times New Roman" w:hAnsi="Times New Roman" w:cs="Times New Roman"/>
          <w:b/>
          <w:bCs/>
          <w:color w:val="202122"/>
          <w:sz w:val="24"/>
          <w:szCs w:val="24"/>
          <w:lang w:eastAsia="tr-TR"/>
        </w:rPr>
        <w:lastRenderedPageBreak/>
        <w:t>Gestalt</w:t>
      </w:r>
      <w:proofErr w:type="spellEnd"/>
      <w:r w:rsidRPr="00320582">
        <w:rPr>
          <w:rFonts w:ascii="Times New Roman" w:eastAsia="Times New Roman" w:hAnsi="Times New Roman" w:cs="Times New Roman"/>
          <w:b/>
          <w:bCs/>
          <w:color w:val="202122"/>
          <w:sz w:val="24"/>
          <w:szCs w:val="24"/>
          <w:lang w:eastAsia="tr-TR"/>
        </w:rPr>
        <w:t xml:space="preserve"> yaklaşım</w:t>
      </w:r>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r w:rsidRPr="00320582">
        <w:rPr>
          <w:rFonts w:ascii="Times New Roman" w:eastAsia="Times New Roman" w:hAnsi="Times New Roman" w:cs="Times New Roman"/>
          <w:color w:val="202122"/>
          <w:sz w:val="24"/>
          <w:szCs w:val="24"/>
          <w:lang w:eastAsia="tr-TR"/>
        </w:rPr>
        <w:t>1890'larda Almanya'da doğan bu yaklaşımda, psikolojik deneyimi çözümlemeye çalışan yapısalcılığa karşıt bir biçimde, psikolojik deneyimin bir bütün olduğu ve parçalarına ayrıştırılarak incelenemeyeceği görüşü savunulur. </w:t>
      </w:r>
      <w:proofErr w:type="spellStart"/>
      <w:r w:rsidRPr="00320582">
        <w:rPr>
          <w:rFonts w:ascii="Times New Roman" w:eastAsia="Times New Roman" w:hAnsi="Times New Roman" w:cs="Times New Roman"/>
          <w:color w:val="202122"/>
          <w:sz w:val="24"/>
          <w:szCs w:val="24"/>
          <w:lang w:eastAsia="tr-TR"/>
        </w:rPr>
        <w:fldChar w:fldCharType="begin"/>
      </w:r>
      <w:r w:rsidRPr="00320582">
        <w:rPr>
          <w:rFonts w:ascii="Times New Roman" w:eastAsia="Times New Roman" w:hAnsi="Times New Roman" w:cs="Times New Roman"/>
          <w:color w:val="202122"/>
          <w:sz w:val="24"/>
          <w:szCs w:val="24"/>
          <w:lang w:eastAsia="tr-TR"/>
        </w:rPr>
        <w:instrText xml:space="preserve"> HYPERLINK "https://tr.wikipedia.org/wiki/Gestalt_psikolojisi" \o "Gestalt psikolojisi" </w:instrText>
      </w:r>
      <w:r w:rsidRPr="00320582">
        <w:rPr>
          <w:rFonts w:ascii="Times New Roman" w:eastAsia="Times New Roman" w:hAnsi="Times New Roman" w:cs="Times New Roman"/>
          <w:color w:val="202122"/>
          <w:sz w:val="24"/>
          <w:szCs w:val="24"/>
          <w:lang w:eastAsia="tr-TR"/>
        </w:rPr>
        <w:fldChar w:fldCharType="separate"/>
      </w:r>
      <w:r w:rsidRPr="00320582">
        <w:rPr>
          <w:rFonts w:ascii="Times New Roman" w:eastAsia="Times New Roman" w:hAnsi="Times New Roman" w:cs="Times New Roman"/>
          <w:color w:val="3366CC"/>
          <w:sz w:val="24"/>
          <w:szCs w:val="24"/>
          <w:lang w:eastAsia="tr-TR"/>
        </w:rPr>
        <w:t>Gestalt</w:t>
      </w:r>
      <w:proofErr w:type="spellEnd"/>
      <w:r w:rsidRPr="00320582">
        <w:rPr>
          <w:rFonts w:ascii="Times New Roman" w:eastAsia="Times New Roman" w:hAnsi="Times New Roman" w:cs="Times New Roman"/>
          <w:color w:val="3366CC"/>
          <w:sz w:val="24"/>
          <w:szCs w:val="24"/>
          <w:lang w:eastAsia="tr-TR"/>
        </w:rPr>
        <w:t xml:space="preserve"> yaklaşımını benimseyen psikologlara</w:t>
      </w:r>
      <w:r w:rsidRPr="00320582">
        <w:rPr>
          <w:rFonts w:ascii="Times New Roman" w:eastAsia="Times New Roman" w:hAnsi="Times New Roman" w:cs="Times New Roman"/>
          <w:color w:val="202122"/>
          <w:sz w:val="24"/>
          <w:szCs w:val="24"/>
          <w:lang w:eastAsia="tr-TR"/>
        </w:rPr>
        <w:fldChar w:fldCharType="end"/>
      </w:r>
      <w:r w:rsidRPr="00320582">
        <w:rPr>
          <w:rFonts w:ascii="Times New Roman" w:eastAsia="Times New Roman" w:hAnsi="Times New Roman" w:cs="Times New Roman"/>
          <w:color w:val="202122"/>
          <w:sz w:val="24"/>
          <w:szCs w:val="24"/>
          <w:lang w:eastAsia="tr-TR"/>
        </w:rPr>
        <w:t xml:space="preserve"> göre, en ilkel ve basit olan psikolojik deneyimler dahi karmaşıktır. Bu karmaşıklığa rağmen, algının gerçekleşmesi temel bazı prensiplere bağlıdır ve psikolojinin hedefi bu temel prensipleri keşfetmektir. Bunun yolu doğal gözlem ve deneydir. Davranışçılardan farkı olarak </w:t>
      </w:r>
      <w:proofErr w:type="spellStart"/>
      <w:r w:rsidRPr="00320582">
        <w:rPr>
          <w:rFonts w:ascii="Times New Roman" w:eastAsia="Times New Roman" w:hAnsi="Times New Roman" w:cs="Times New Roman"/>
          <w:color w:val="202122"/>
          <w:sz w:val="24"/>
          <w:szCs w:val="24"/>
          <w:lang w:eastAsia="tr-TR"/>
        </w:rPr>
        <w:t>Gestaltçılar</w:t>
      </w:r>
      <w:proofErr w:type="spellEnd"/>
      <w:r w:rsidRPr="00320582">
        <w:rPr>
          <w:rFonts w:ascii="Times New Roman" w:eastAsia="Times New Roman" w:hAnsi="Times New Roman" w:cs="Times New Roman"/>
          <w:color w:val="202122"/>
          <w:sz w:val="24"/>
          <w:szCs w:val="24"/>
          <w:lang w:eastAsia="tr-TR"/>
        </w:rPr>
        <w:t xml:space="preserve">, psikolojide etki-tepki ilişkisine odaklanılmasına karşı çıkmış ve etkinin tepkiye dönüşürken deneyimlenen bilişsel süreçlerin incelenmesini önemsemişlerdir. </w:t>
      </w:r>
      <w:proofErr w:type="spellStart"/>
      <w:r w:rsidRPr="00320582">
        <w:rPr>
          <w:rFonts w:ascii="Times New Roman" w:eastAsia="Times New Roman" w:hAnsi="Times New Roman" w:cs="Times New Roman"/>
          <w:color w:val="202122"/>
          <w:sz w:val="24"/>
          <w:szCs w:val="24"/>
          <w:lang w:eastAsia="tr-TR"/>
        </w:rPr>
        <w:t>Gestalt</w:t>
      </w:r>
      <w:proofErr w:type="spellEnd"/>
      <w:r w:rsidRPr="00320582">
        <w:rPr>
          <w:rFonts w:ascii="Times New Roman" w:eastAsia="Times New Roman" w:hAnsi="Times New Roman" w:cs="Times New Roman"/>
          <w:color w:val="202122"/>
          <w:sz w:val="24"/>
          <w:szCs w:val="24"/>
          <w:lang w:eastAsia="tr-TR"/>
        </w:rPr>
        <w:t xml:space="preserve"> psikolojisinin başlıca temsilcileri şunlardır: </w:t>
      </w:r>
      <w:hyperlink r:id="rId59" w:tooltip="Wolfgang Köhler (sayfa mevcut değil)" w:history="1">
        <w:r w:rsidRPr="00320582">
          <w:rPr>
            <w:rFonts w:ascii="Times New Roman" w:eastAsia="Times New Roman" w:hAnsi="Times New Roman" w:cs="Times New Roman"/>
            <w:color w:val="DD3333"/>
            <w:sz w:val="24"/>
            <w:szCs w:val="24"/>
            <w:lang w:eastAsia="tr-TR"/>
          </w:rPr>
          <w:t>Wolfgang Köhler</w:t>
        </w:r>
      </w:hyperlink>
      <w:r w:rsidRPr="00320582">
        <w:rPr>
          <w:rFonts w:ascii="Times New Roman" w:eastAsia="Times New Roman" w:hAnsi="Times New Roman" w:cs="Times New Roman"/>
          <w:color w:val="202122"/>
          <w:sz w:val="24"/>
          <w:szCs w:val="24"/>
          <w:lang w:eastAsia="tr-TR"/>
        </w:rPr>
        <w:t>, </w:t>
      </w:r>
      <w:proofErr w:type="spellStart"/>
      <w:r w:rsidRPr="00320582">
        <w:rPr>
          <w:rFonts w:ascii="Times New Roman" w:eastAsia="Times New Roman" w:hAnsi="Times New Roman" w:cs="Times New Roman"/>
          <w:color w:val="202122"/>
          <w:sz w:val="24"/>
          <w:szCs w:val="24"/>
          <w:lang w:eastAsia="tr-TR"/>
        </w:rPr>
        <w:fldChar w:fldCharType="begin"/>
      </w:r>
      <w:r w:rsidRPr="00320582">
        <w:rPr>
          <w:rFonts w:ascii="Times New Roman" w:eastAsia="Times New Roman" w:hAnsi="Times New Roman" w:cs="Times New Roman"/>
          <w:color w:val="202122"/>
          <w:sz w:val="24"/>
          <w:szCs w:val="24"/>
          <w:lang w:eastAsia="tr-TR"/>
        </w:rPr>
        <w:instrText xml:space="preserve"> HYPERLINK "https://tr.wikipedia.org/w/index.php?title=Max_Werthemeir&amp;action=edit&amp;redlink=1" \o "Max Werthemeir (sayfa mevcut değil)" </w:instrText>
      </w:r>
      <w:r w:rsidRPr="00320582">
        <w:rPr>
          <w:rFonts w:ascii="Times New Roman" w:eastAsia="Times New Roman" w:hAnsi="Times New Roman" w:cs="Times New Roman"/>
          <w:color w:val="202122"/>
          <w:sz w:val="24"/>
          <w:szCs w:val="24"/>
          <w:lang w:eastAsia="tr-TR"/>
        </w:rPr>
        <w:fldChar w:fldCharType="separate"/>
      </w:r>
      <w:r w:rsidRPr="00320582">
        <w:rPr>
          <w:rFonts w:ascii="Times New Roman" w:eastAsia="Times New Roman" w:hAnsi="Times New Roman" w:cs="Times New Roman"/>
          <w:color w:val="DD3333"/>
          <w:sz w:val="24"/>
          <w:szCs w:val="24"/>
          <w:lang w:eastAsia="tr-TR"/>
        </w:rPr>
        <w:t>Max</w:t>
      </w:r>
      <w:proofErr w:type="spellEnd"/>
      <w:r w:rsidRPr="00320582">
        <w:rPr>
          <w:rFonts w:ascii="Times New Roman" w:eastAsia="Times New Roman" w:hAnsi="Times New Roman" w:cs="Times New Roman"/>
          <w:color w:val="DD3333"/>
          <w:sz w:val="24"/>
          <w:szCs w:val="24"/>
          <w:lang w:eastAsia="tr-TR"/>
        </w:rPr>
        <w:t xml:space="preserve"> </w:t>
      </w:r>
      <w:proofErr w:type="spellStart"/>
      <w:r w:rsidRPr="00320582">
        <w:rPr>
          <w:rFonts w:ascii="Times New Roman" w:eastAsia="Times New Roman" w:hAnsi="Times New Roman" w:cs="Times New Roman"/>
          <w:color w:val="DD3333"/>
          <w:sz w:val="24"/>
          <w:szCs w:val="24"/>
          <w:lang w:eastAsia="tr-TR"/>
        </w:rPr>
        <w:t>Werthemeir</w:t>
      </w:r>
      <w:proofErr w:type="spellEnd"/>
      <w:r w:rsidRPr="00320582">
        <w:rPr>
          <w:rFonts w:ascii="Times New Roman" w:eastAsia="Times New Roman" w:hAnsi="Times New Roman" w:cs="Times New Roman"/>
          <w:color w:val="202122"/>
          <w:sz w:val="24"/>
          <w:szCs w:val="24"/>
          <w:lang w:eastAsia="tr-TR"/>
        </w:rPr>
        <w:fldChar w:fldCharType="end"/>
      </w:r>
      <w:r w:rsidRPr="00320582">
        <w:rPr>
          <w:rFonts w:ascii="Times New Roman" w:eastAsia="Times New Roman" w:hAnsi="Times New Roman" w:cs="Times New Roman"/>
          <w:color w:val="202122"/>
          <w:sz w:val="24"/>
          <w:szCs w:val="24"/>
          <w:lang w:eastAsia="tr-TR"/>
        </w:rPr>
        <w:t>, </w:t>
      </w:r>
      <w:hyperlink r:id="rId60" w:tooltip="Kurt Koffka (sayfa mevcut değil)" w:history="1">
        <w:r w:rsidRPr="00320582">
          <w:rPr>
            <w:rFonts w:ascii="Times New Roman" w:eastAsia="Times New Roman" w:hAnsi="Times New Roman" w:cs="Times New Roman"/>
            <w:color w:val="DD3333"/>
            <w:sz w:val="24"/>
            <w:szCs w:val="24"/>
            <w:lang w:eastAsia="tr-TR"/>
          </w:rPr>
          <w:t xml:space="preserve">Kurt </w:t>
        </w:r>
        <w:proofErr w:type="spellStart"/>
        <w:r w:rsidRPr="00320582">
          <w:rPr>
            <w:rFonts w:ascii="Times New Roman" w:eastAsia="Times New Roman" w:hAnsi="Times New Roman" w:cs="Times New Roman"/>
            <w:color w:val="DD3333"/>
            <w:sz w:val="24"/>
            <w:szCs w:val="24"/>
            <w:lang w:eastAsia="tr-TR"/>
          </w:rPr>
          <w:t>Koffka</w:t>
        </w:r>
        <w:proofErr w:type="spellEnd"/>
      </w:hyperlink>
      <w:r w:rsidRPr="00320582">
        <w:rPr>
          <w:rFonts w:ascii="Times New Roman" w:eastAsia="Times New Roman" w:hAnsi="Times New Roman" w:cs="Times New Roman"/>
          <w:color w:val="202122"/>
          <w:sz w:val="24"/>
          <w:szCs w:val="24"/>
          <w:lang w:eastAsia="tr-TR"/>
        </w:rPr>
        <w:t xml:space="preserve">. 1930'larda Almanya'daki Nazi </w:t>
      </w:r>
      <w:proofErr w:type="gramStart"/>
      <w:r w:rsidRPr="00320582">
        <w:rPr>
          <w:rFonts w:ascii="Times New Roman" w:eastAsia="Times New Roman" w:hAnsi="Times New Roman" w:cs="Times New Roman"/>
          <w:color w:val="202122"/>
          <w:sz w:val="24"/>
          <w:szCs w:val="24"/>
          <w:lang w:eastAsia="tr-TR"/>
        </w:rPr>
        <w:t>hakimiyeti</w:t>
      </w:r>
      <w:proofErr w:type="gramEnd"/>
      <w:r w:rsidRPr="00320582">
        <w:rPr>
          <w:rFonts w:ascii="Times New Roman" w:eastAsia="Times New Roman" w:hAnsi="Times New Roman" w:cs="Times New Roman"/>
          <w:color w:val="202122"/>
          <w:sz w:val="24"/>
          <w:szCs w:val="24"/>
          <w:lang w:eastAsia="tr-TR"/>
        </w:rPr>
        <w:t xml:space="preserve"> sırasında </w:t>
      </w:r>
      <w:proofErr w:type="spellStart"/>
      <w:r w:rsidRPr="00320582">
        <w:rPr>
          <w:rFonts w:ascii="Times New Roman" w:eastAsia="Times New Roman" w:hAnsi="Times New Roman" w:cs="Times New Roman"/>
          <w:color w:val="202122"/>
          <w:sz w:val="24"/>
          <w:szCs w:val="24"/>
          <w:lang w:eastAsia="tr-TR"/>
        </w:rPr>
        <w:t>Gestaltçıların</w:t>
      </w:r>
      <w:proofErr w:type="spellEnd"/>
      <w:r w:rsidRPr="00320582">
        <w:rPr>
          <w:rFonts w:ascii="Times New Roman" w:eastAsia="Times New Roman" w:hAnsi="Times New Roman" w:cs="Times New Roman"/>
          <w:color w:val="202122"/>
          <w:sz w:val="24"/>
          <w:szCs w:val="24"/>
          <w:lang w:eastAsia="tr-TR"/>
        </w:rPr>
        <w:t xml:space="preserve"> başlıca temsilcileri ABD'ye göç etmiş, böylelikle bu yaklaşım ABD'de de tanınmıştır. Günümüzde bu yaklaşımdaki temel fikir -zihnin dış uyaranlara doğrudan tepki vermeyip öncelikle onu yorumlayıp anlamlandırdığı fikri- bilişsel psikologların öğrenme, bellek, problem çözme ve hatta psikoterapi hakkındaki fikirlerinde kendini göstermektir.</w:t>
      </w:r>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proofErr w:type="spellStart"/>
      <w:r w:rsidRPr="00320582">
        <w:rPr>
          <w:rFonts w:ascii="Times New Roman" w:eastAsia="Times New Roman" w:hAnsi="Times New Roman" w:cs="Times New Roman"/>
          <w:b/>
          <w:bCs/>
          <w:color w:val="202122"/>
          <w:sz w:val="24"/>
          <w:szCs w:val="24"/>
          <w:lang w:eastAsia="tr-TR"/>
        </w:rPr>
        <w:t>Psikanalitik</w:t>
      </w:r>
      <w:proofErr w:type="spellEnd"/>
      <w:r w:rsidRPr="00320582">
        <w:rPr>
          <w:rFonts w:ascii="Times New Roman" w:eastAsia="Times New Roman" w:hAnsi="Times New Roman" w:cs="Times New Roman"/>
          <w:b/>
          <w:bCs/>
          <w:color w:val="202122"/>
          <w:sz w:val="24"/>
          <w:szCs w:val="24"/>
          <w:lang w:eastAsia="tr-TR"/>
        </w:rPr>
        <w:t xml:space="preserve"> yaklaşım</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 xml:space="preserve">1890'larda doğan bu yaklaşıma göre psikoloji kişilerin bilinçdışı korkularını, isteklerini ve güdülerini ortaya çıkarmayı hedeflemelidir. Sigmund Freud’un klinik gözlemlerine dayanarak geliştirilen bu yaklaşımda normal insan davranışlarını anlamaya değil, anormal davranışları anlamaya odaklanılmıştır. Bu yaklaşım ruhsal hastalıkların tedavisi, kişilik ve gelişim psikolojisi alanlarında etkili olmuştur. Bu yaklaşımda araştırma yöntemi olarak telkin, </w:t>
      </w:r>
      <w:proofErr w:type="gramStart"/>
      <w:r w:rsidRPr="00320582">
        <w:rPr>
          <w:rFonts w:ascii="Times New Roman" w:eastAsia="Times New Roman" w:hAnsi="Times New Roman" w:cs="Times New Roman"/>
          <w:color w:val="202122"/>
          <w:sz w:val="24"/>
          <w:szCs w:val="24"/>
          <w:lang w:eastAsia="tr-TR"/>
        </w:rPr>
        <w:t>terapi</w:t>
      </w:r>
      <w:proofErr w:type="gramEnd"/>
      <w:r w:rsidRPr="00320582">
        <w:rPr>
          <w:rFonts w:ascii="Times New Roman" w:eastAsia="Times New Roman" w:hAnsi="Times New Roman" w:cs="Times New Roman"/>
          <w:color w:val="202122"/>
          <w:sz w:val="24"/>
          <w:szCs w:val="24"/>
          <w:lang w:eastAsia="tr-TR"/>
        </w:rPr>
        <w:t>, hipnoz, rüya yorumu ve biyografi tercih edilir. Bu yaklaşımda </w:t>
      </w:r>
      <w:hyperlink r:id="rId61" w:tooltip="Bilinçaltı" w:history="1">
        <w:r w:rsidRPr="00320582">
          <w:rPr>
            <w:rFonts w:ascii="Times New Roman" w:eastAsia="Times New Roman" w:hAnsi="Times New Roman" w:cs="Times New Roman"/>
            <w:color w:val="3366CC"/>
            <w:sz w:val="24"/>
            <w:szCs w:val="24"/>
            <w:lang w:eastAsia="tr-TR"/>
          </w:rPr>
          <w:t>bilinçaltı</w:t>
        </w:r>
      </w:hyperlink>
      <w:r w:rsidRPr="00320582">
        <w:rPr>
          <w:rFonts w:ascii="Times New Roman" w:eastAsia="Times New Roman" w:hAnsi="Times New Roman" w:cs="Times New Roman"/>
          <w:color w:val="202122"/>
          <w:sz w:val="24"/>
          <w:szCs w:val="24"/>
          <w:lang w:eastAsia="tr-TR"/>
        </w:rPr>
        <w:t> kavramına çok önem verilir. Freud’un kurucusu olduğu bu yaklaşımı devam ettiren ve yenileyen birkaç önemli isim, </w:t>
      </w:r>
      <w:proofErr w:type="spellStart"/>
      <w:r w:rsidRPr="00320582">
        <w:rPr>
          <w:rFonts w:ascii="Times New Roman" w:eastAsia="Times New Roman" w:hAnsi="Times New Roman" w:cs="Times New Roman"/>
          <w:color w:val="202122"/>
          <w:sz w:val="24"/>
          <w:szCs w:val="24"/>
          <w:lang w:eastAsia="tr-TR"/>
        </w:rPr>
        <w:fldChar w:fldCharType="begin"/>
      </w:r>
      <w:r w:rsidRPr="00320582">
        <w:rPr>
          <w:rFonts w:ascii="Times New Roman" w:eastAsia="Times New Roman" w:hAnsi="Times New Roman" w:cs="Times New Roman"/>
          <w:color w:val="202122"/>
          <w:sz w:val="24"/>
          <w:szCs w:val="24"/>
          <w:lang w:eastAsia="tr-TR"/>
        </w:rPr>
        <w:instrText xml:space="preserve"> HYPERLINK "https://tr.wikipedia.org/wiki/Alfred_Adler" \o "Alfred Adler" </w:instrText>
      </w:r>
      <w:r w:rsidRPr="00320582">
        <w:rPr>
          <w:rFonts w:ascii="Times New Roman" w:eastAsia="Times New Roman" w:hAnsi="Times New Roman" w:cs="Times New Roman"/>
          <w:color w:val="202122"/>
          <w:sz w:val="24"/>
          <w:szCs w:val="24"/>
          <w:lang w:eastAsia="tr-TR"/>
        </w:rPr>
        <w:fldChar w:fldCharType="separate"/>
      </w:r>
      <w:r w:rsidRPr="00320582">
        <w:rPr>
          <w:rFonts w:ascii="Times New Roman" w:eastAsia="Times New Roman" w:hAnsi="Times New Roman" w:cs="Times New Roman"/>
          <w:color w:val="3366CC"/>
          <w:sz w:val="24"/>
          <w:szCs w:val="24"/>
          <w:lang w:eastAsia="tr-TR"/>
        </w:rPr>
        <w:t>Alfred</w:t>
      </w:r>
      <w:proofErr w:type="spellEnd"/>
      <w:r w:rsidRPr="00320582">
        <w:rPr>
          <w:rFonts w:ascii="Times New Roman" w:eastAsia="Times New Roman" w:hAnsi="Times New Roman" w:cs="Times New Roman"/>
          <w:color w:val="3366CC"/>
          <w:sz w:val="24"/>
          <w:szCs w:val="24"/>
          <w:lang w:eastAsia="tr-TR"/>
        </w:rPr>
        <w:t xml:space="preserve"> Adler</w:t>
      </w:r>
      <w:r w:rsidRPr="00320582">
        <w:rPr>
          <w:rFonts w:ascii="Times New Roman" w:eastAsia="Times New Roman" w:hAnsi="Times New Roman" w:cs="Times New Roman"/>
          <w:color w:val="202122"/>
          <w:sz w:val="24"/>
          <w:szCs w:val="24"/>
          <w:lang w:eastAsia="tr-TR"/>
        </w:rPr>
        <w:fldChar w:fldCharType="end"/>
      </w:r>
      <w:r w:rsidRPr="00320582">
        <w:rPr>
          <w:rFonts w:ascii="Times New Roman" w:eastAsia="Times New Roman" w:hAnsi="Times New Roman" w:cs="Times New Roman"/>
          <w:color w:val="202122"/>
          <w:sz w:val="24"/>
          <w:szCs w:val="24"/>
          <w:lang w:eastAsia="tr-TR"/>
        </w:rPr>
        <w:t> ve </w:t>
      </w:r>
      <w:hyperlink r:id="rId62" w:tooltip="Carl Gustav Jung" w:history="1">
        <w:r w:rsidRPr="00320582">
          <w:rPr>
            <w:rFonts w:ascii="Times New Roman" w:eastAsia="Times New Roman" w:hAnsi="Times New Roman" w:cs="Times New Roman"/>
            <w:color w:val="3366CC"/>
            <w:sz w:val="24"/>
            <w:szCs w:val="24"/>
            <w:lang w:eastAsia="tr-TR"/>
          </w:rPr>
          <w:t xml:space="preserve">Carl </w:t>
        </w:r>
        <w:proofErr w:type="spellStart"/>
        <w:r w:rsidRPr="00320582">
          <w:rPr>
            <w:rFonts w:ascii="Times New Roman" w:eastAsia="Times New Roman" w:hAnsi="Times New Roman" w:cs="Times New Roman"/>
            <w:color w:val="3366CC"/>
            <w:sz w:val="24"/>
            <w:szCs w:val="24"/>
            <w:lang w:eastAsia="tr-TR"/>
          </w:rPr>
          <w:t>Gustav</w:t>
        </w:r>
        <w:proofErr w:type="spellEnd"/>
        <w:r w:rsidRPr="00320582">
          <w:rPr>
            <w:rFonts w:ascii="Times New Roman" w:eastAsia="Times New Roman" w:hAnsi="Times New Roman" w:cs="Times New Roman"/>
            <w:color w:val="3366CC"/>
            <w:sz w:val="24"/>
            <w:szCs w:val="24"/>
            <w:lang w:eastAsia="tr-TR"/>
          </w:rPr>
          <w:t xml:space="preserve"> </w:t>
        </w:r>
        <w:proofErr w:type="spellStart"/>
        <w:r w:rsidRPr="00320582">
          <w:rPr>
            <w:rFonts w:ascii="Times New Roman" w:eastAsia="Times New Roman" w:hAnsi="Times New Roman" w:cs="Times New Roman"/>
            <w:color w:val="3366CC"/>
            <w:sz w:val="24"/>
            <w:szCs w:val="24"/>
            <w:lang w:eastAsia="tr-TR"/>
          </w:rPr>
          <w:t>Jung</w:t>
        </w:r>
        <w:proofErr w:type="spellEnd"/>
      </w:hyperlink>
      <w:r w:rsidRPr="00320582">
        <w:rPr>
          <w:rFonts w:ascii="Times New Roman" w:eastAsia="Times New Roman" w:hAnsi="Times New Roman" w:cs="Times New Roman"/>
          <w:color w:val="202122"/>
          <w:sz w:val="24"/>
          <w:szCs w:val="24"/>
          <w:lang w:eastAsia="tr-TR"/>
        </w:rPr>
        <w:t>' ve </w:t>
      </w:r>
      <w:hyperlink r:id="rId63" w:tooltip="Karen Horney" w:history="1">
        <w:r w:rsidRPr="00320582">
          <w:rPr>
            <w:rFonts w:ascii="Times New Roman" w:eastAsia="Times New Roman" w:hAnsi="Times New Roman" w:cs="Times New Roman"/>
            <w:color w:val="3366CC"/>
            <w:sz w:val="24"/>
            <w:szCs w:val="24"/>
            <w:lang w:eastAsia="tr-TR"/>
          </w:rPr>
          <w:t xml:space="preserve">Karen </w:t>
        </w:r>
        <w:proofErr w:type="spellStart"/>
        <w:r w:rsidRPr="00320582">
          <w:rPr>
            <w:rFonts w:ascii="Times New Roman" w:eastAsia="Times New Roman" w:hAnsi="Times New Roman" w:cs="Times New Roman"/>
            <w:color w:val="3366CC"/>
            <w:sz w:val="24"/>
            <w:szCs w:val="24"/>
            <w:lang w:eastAsia="tr-TR"/>
          </w:rPr>
          <w:t>Horney</w:t>
        </w:r>
        <w:proofErr w:type="spellEnd"/>
      </w:hyperlink>
      <w:r w:rsidRPr="00320582">
        <w:rPr>
          <w:rFonts w:ascii="Times New Roman" w:eastAsia="Times New Roman" w:hAnsi="Times New Roman" w:cs="Times New Roman"/>
          <w:color w:val="202122"/>
          <w:sz w:val="24"/>
          <w:szCs w:val="24"/>
          <w:lang w:eastAsia="tr-TR"/>
        </w:rPr>
        <w:t> olmuştur. Bu üç isim, Freud'un orijinal kuramına pek çok eleştiri getirerek kendi kişilik kuramlarını oluşturmuşlardır. Freud, günümüzde önemli bir popüler kültür figürüdür. Freud'un kuramındaki pek çok kavram - örneğin </w:t>
      </w:r>
      <w:hyperlink r:id="rId64" w:tooltip="Bilinçdışı" w:history="1">
        <w:r w:rsidRPr="00320582">
          <w:rPr>
            <w:rFonts w:ascii="Times New Roman" w:eastAsia="Times New Roman" w:hAnsi="Times New Roman" w:cs="Times New Roman"/>
            <w:color w:val="3366CC"/>
            <w:sz w:val="24"/>
            <w:szCs w:val="24"/>
            <w:lang w:eastAsia="tr-TR"/>
          </w:rPr>
          <w:t>bilinçdışı</w:t>
        </w:r>
      </w:hyperlink>
      <w:r w:rsidRPr="00320582">
        <w:rPr>
          <w:rFonts w:ascii="Times New Roman" w:eastAsia="Times New Roman" w:hAnsi="Times New Roman" w:cs="Times New Roman"/>
          <w:color w:val="202122"/>
          <w:sz w:val="24"/>
          <w:szCs w:val="24"/>
          <w:lang w:eastAsia="tr-TR"/>
        </w:rPr>
        <w:t>, </w:t>
      </w:r>
      <w:hyperlink r:id="rId65" w:tooltip="Bastıma (sayfa mevcut değil)" w:history="1">
        <w:r w:rsidRPr="00320582">
          <w:rPr>
            <w:rFonts w:ascii="Times New Roman" w:eastAsia="Times New Roman" w:hAnsi="Times New Roman" w:cs="Times New Roman"/>
            <w:color w:val="DD3333"/>
            <w:sz w:val="24"/>
            <w:szCs w:val="24"/>
            <w:lang w:eastAsia="tr-TR"/>
          </w:rPr>
          <w:t>bastıma</w:t>
        </w:r>
      </w:hyperlink>
      <w:r w:rsidRPr="00320582">
        <w:rPr>
          <w:rFonts w:ascii="Times New Roman" w:eastAsia="Times New Roman" w:hAnsi="Times New Roman" w:cs="Times New Roman"/>
          <w:color w:val="202122"/>
          <w:sz w:val="24"/>
          <w:szCs w:val="24"/>
          <w:lang w:eastAsia="tr-TR"/>
        </w:rPr>
        <w:t>, </w:t>
      </w:r>
      <w:hyperlink r:id="rId66" w:tooltip="Rasyonelleştirme (sayfa mevcut değil)" w:history="1">
        <w:r w:rsidRPr="00320582">
          <w:rPr>
            <w:rFonts w:ascii="Times New Roman" w:eastAsia="Times New Roman" w:hAnsi="Times New Roman" w:cs="Times New Roman"/>
            <w:color w:val="DD3333"/>
            <w:sz w:val="24"/>
            <w:szCs w:val="24"/>
            <w:lang w:eastAsia="tr-TR"/>
          </w:rPr>
          <w:t>rasyonelleştirme</w:t>
        </w:r>
      </w:hyperlink>
      <w:r w:rsidRPr="00320582">
        <w:rPr>
          <w:rFonts w:ascii="Times New Roman" w:eastAsia="Times New Roman" w:hAnsi="Times New Roman" w:cs="Times New Roman"/>
          <w:color w:val="202122"/>
          <w:sz w:val="24"/>
          <w:szCs w:val="24"/>
          <w:lang w:eastAsia="tr-TR"/>
        </w:rPr>
        <w:t xml:space="preserve">...gibi- gündelik dile yerleşmiştir. Buna karşılık, </w:t>
      </w:r>
      <w:proofErr w:type="spellStart"/>
      <w:r w:rsidRPr="00320582">
        <w:rPr>
          <w:rFonts w:ascii="Times New Roman" w:eastAsia="Times New Roman" w:hAnsi="Times New Roman" w:cs="Times New Roman"/>
          <w:color w:val="202122"/>
          <w:sz w:val="24"/>
          <w:szCs w:val="24"/>
          <w:lang w:eastAsia="tr-TR"/>
        </w:rPr>
        <w:t>psikanalitik</w:t>
      </w:r>
      <w:proofErr w:type="spellEnd"/>
      <w:r w:rsidRPr="00320582">
        <w:rPr>
          <w:rFonts w:ascii="Times New Roman" w:eastAsia="Times New Roman" w:hAnsi="Times New Roman" w:cs="Times New Roman"/>
          <w:color w:val="202122"/>
          <w:sz w:val="24"/>
          <w:szCs w:val="24"/>
          <w:lang w:eastAsia="tr-TR"/>
        </w:rPr>
        <w:t xml:space="preserve"> yaklaşımla yapılan bilimsel çalışmalar kısıtlıdır.</w:t>
      </w:r>
    </w:p>
    <w:p w:rsid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p>
    <w:p w:rsid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p>
    <w:p w:rsid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p>
    <w:p w:rsid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p>
    <w:p w:rsid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r w:rsidRPr="00320582">
        <w:rPr>
          <w:rFonts w:ascii="Times New Roman" w:eastAsia="Times New Roman" w:hAnsi="Times New Roman" w:cs="Times New Roman"/>
          <w:b/>
          <w:bCs/>
          <w:color w:val="202122"/>
          <w:sz w:val="24"/>
          <w:szCs w:val="24"/>
          <w:lang w:eastAsia="tr-TR"/>
        </w:rPr>
        <w:lastRenderedPageBreak/>
        <w:t>Hümanist (insancıl) yaklaşım</w:t>
      </w:r>
    </w:p>
    <w:p w:rsidR="00320582" w:rsidRPr="00320582" w:rsidRDefault="00320582" w:rsidP="00320582">
      <w:pPr>
        <w:shd w:val="clear" w:color="auto" w:fill="F8F9FA"/>
        <w:spacing w:after="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noProof/>
          <w:color w:val="3366CC"/>
          <w:sz w:val="24"/>
          <w:szCs w:val="24"/>
          <w:lang w:eastAsia="tr-TR"/>
        </w:rPr>
        <w:drawing>
          <wp:inline distT="0" distB="0" distL="0" distR="0" wp14:anchorId="79CB0070" wp14:editId="7BDCB375">
            <wp:extent cx="2095500" cy="1485900"/>
            <wp:effectExtent l="0" t="0" r="0" b="0"/>
            <wp:docPr id="1" name="Resim 1" descr="https://upload.wikimedia.org/wikipedia/commons/thumb/3/33/MaslowsHierarchyOfNeeds.svg/220px-MaslowsHierarchyOfNeeds.svg.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3/MaslowsHierarchyOfNeeds.svg/220px-MaslowsHierarchyOfNeeds.svg.pn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95500" cy="1485900"/>
                    </a:xfrm>
                    <a:prstGeom prst="rect">
                      <a:avLst/>
                    </a:prstGeom>
                    <a:noFill/>
                    <a:ln>
                      <a:noFill/>
                    </a:ln>
                  </pic:spPr>
                </pic:pic>
              </a:graphicData>
            </a:graphic>
          </wp:inline>
        </w:drawing>
      </w:r>
    </w:p>
    <w:p w:rsidR="00320582" w:rsidRPr="00320582" w:rsidRDefault="008716DD" w:rsidP="00320582">
      <w:pPr>
        <w:shd w:val="clear" w:color="auto" w:fill="F8F9FA"/>
        <w:spacing w:line="360" w:lineRule="auto"/>
        <w:jc w:val="both"/>
        <w:rPr>
          <w:rFonts w:ascii="Times New Roman" w:eastAsia="Times New Roman" w:hAnsi="Times New Roman" w:cs="Times New Roman"/>
          <w:color w:val="202122"/>
          <w:sz w:val="24"/>
          <w:szCs w:val="24"/>
          <w:lang w:eastAsia="tr-TR"/>
        </w:rPr>
      </w:pPr>
      <w:hyperlink r:id="rId69" w:tooltip="Maslow teorisi" w:history="1">
        <w:proofErr w:type="spellStart"/>
        <w:r w:rsidR="00320582" w:rsidRPr="00320582">
          <w:rPr>
            <w:rFonts w:ascii="Times New Roman" w:eastAsia="Times New Roman" w:hAnsi="Times New Roman" w:cs="Times New Roman"/>
            <w:color w:val="3366CC"/>
            <w:sz w:val="24"/>
            <w:szCs w:val="24"/>
            <w:lang w:eastAsia="tr-TR"/>
          </w:rPr>
          <w:t>Maslow'un</w:t>
        </w:r>
        <w:proofErr w:type="spellEnd"/>
        <w:r w:rsidR="00320582" w:rsidRPr="00320582">
          <w:rPr>
            <w:rFonts w:ascii="Times New Roman" w:eastAsia="Times New Roman" w:hAnsi="Times New Roman" w:cs="Times New Roman"/>
            <w:color w:val="3366CC"/>
            <w:sz w:val="24"/>
            <w:szCs w:val="24"/>
            <w:lang w:eastAsia="tr-TR"/>
          </w:rPr>
          <w:t xml:space="preserve"> İhtiyaçlar Hiyerarşisi</w:t>
        </w:r>
      </w:hyperlink>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20.yy.'ın ortalarında doğan bu yaklaşımda her bir bireyin kendi geleceğine yön vermede özgür olduğunu, geniş bir kişisel gelişim kapasitesine sahip olduğunu, önemli miktarda içsel değere ve kendini gerçekleştirme potansiyeline sahip olduğuna dikkat çekilir. Davranışçılık ve psikanalizdeki </w:t>
      </w:r>
      <w:hyperlink r:id="rId70" w:tooltip="Determinist" w:history="1">
        <w:proofErr w:type="gramStart"/>
        <w:r w:rsidRPr="00320582">
          <w:rPr>
            <w:rFonts w:ascii="Times New Roman" w:eastAsia="Times New Roman" w:hAnsi="Times New Roman" w:cs="Times New Roman"/>
            <w:color w:val="3366CC"/>
            <w:sz w:val="24"/>
            <w:szCs w:val="24"/>
            <w:lang w:eastAsia="tr-TR"/>
          </w:rPr>
          <w:t>determinist</w:t>
        </w:r>
        <w:proofErr w:type="gramEnd"/>
      </w:hyperlink>
      <w:r w:rsidRPr="00320582">
        <w:rPr>
          <w:rFonts w:ascii="Times New Roman" w:eastAsia="Times New Roman" w:hAnsi="Times New Roman" w:cs="Times New Roman"/>
          <w:color w:val="202122"/>
          <w:sz w:val="24"/>
          <w:szCs w:val="24"/>
          <w:lang w:eastAsia="tr-TR"/>
        </w:rPr>
        <w:t> tutuma bir tepki olarak doğmuştur. Hümanistlere göre insanlar, çevresel ve içsel faktörlerin esiri değildirler çünkü hür iradeleri, seçme özgürlükleri ve kendi davranışlarını denetleme güçleri vardır. Başlıca temsilcisi </w:t>
      </w:r>
      <w:hyperlink r:id="rId71" w:tooltip="Abraham Maslow" w:history="1">
        <w:r w:rsidRPr="00320582">
          <w:rPr>
            <w:rFonts w:ascii="Times New Roman" w:eastAsia="Times New Roman" w:hAnsi="Times New Roman" w:cs="Times New Roman"/>
            <w:color w:val="3366CC"/>
            <w:sz w:val="24"/>
            <w:szCs w:val="24"/>
            <w:lang w:eastAsia="tr-TR"/>
          </w:rPr>
          <w:t xml:space="preserve">Abraham </w:t>
        </w:r>
        <w:proofErr w:type="spellStart"/>
        <w:r w:rsidRPr="00320582">
          <w:rPr>
            <w:rFonts w:ascii="Times New Roman" w:eastAsia="Times New Roman" w:hAnsi="Times New Roman" w:cs="Times New Roman"/>
            <w:color w:val="3366CC"/>
            <w:sz w:val="24"/>
            <w:szCs w:val="24"/>
            <w:lang w:eastAsia="tr-TR"/>
          </w:rPr>
          <w:t>Maslow</w:t>
        </w:r>
      </w:hyperlink>
      <w:r w:rsidRPr="00320582">
        <w:rPr>
          <w:rFonts w:ascii="Times New Roman" w:eastAsia="Times New Roman" w:hAnsi="Times New Roman" w:cs="Times New Roman"/>
          <w:color w:val="202122"/>
          <w:sz w:val="24"/>
          <w:szCs w:val="24"/>
          <w:lang w:eastAsia="tr-TR"/>
        </w:rPr>
        <w:t>'dur</w:t>
      </w:r>
      <w:proofErr w:type="spellEnd"/>
      <w:r w:rsidRPr="00320582">
        <w:rPr>
          <w:rFonts w:ascii="Times New Roman" w:eastAsia="Times New Roman" w:hAnsi="Times New Roman" w:cs="Times New Roman"/>
          <w:color w:val="202122"/>
          <w:sz w:val="24"/>
          <w:szCs w:val="24"/>
          <w:lang w:eastAsia="tr-TR"/>
        </w:rPr>
        <w:t>.</w:t>
      </w:r>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r w:rsidRPr="00320582">
        <w:rPr>
          <w:rFonts w:ascii="Times New Roman" w:eastAsia="Times New Roman" w:hAnsi="Times New Roman" w:cs="Times New Roman"/>
          <w:b/>
          <w:bCs/>
          <w:color w:val="202122"/>
          <w:sz w:val="24"/>
          <w:szCs w:val="24"/>
          <w:lang w:eastAsia="tr-TR"/>
        </w:rPr>
        <w:t>Bilişsel yaklaşım</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 xml:space="preserve">1950'lerden itibaren gelişip yaygınlaşan bu yaklaşımda insan tepkilerinin çevredeki uyarıcılar karşısında pasif olduğu görüşüne karşı çıkılır ve insan zihni uyarıcıları algılayan, yorumlayan ve anlamlandıran aktif bir varlık olarak kabul edilir. Bilginin insan zihninde nasıl </w:t>
      </w:r>
      <w:proofErr w:type="spellStart"/>
      <w:r w:rsidRPr="00320582">
        <w:rPr>
          <w:rFonts w:ascii="Times New Roman" w:eastAsia="Times New Roman" w:hAnsi="Times New Roman" w:cs="Times New Roman"/>
          <w:color w:val="202122"/>
          <w:sz w:val="24"/>
          <w:szCs w:val="24"/>
          <w:lang w:eastAsia="tr-TR"/>
        </w:rPr>
        <w:t>işlemlendiğinin</w:t>
      </w:r>
      <w:proofErr w:type="spellEnd"/>
      <w:r w:rsidRPr="00320582">
        <w:rPr>
          <w:rFonts w:ascii="Times New Roman" w:eastAsia="Times New Roman" w:hAnsi="Times New Roman" w:cs="Times New Roman"/>
          <w:color w:val="202122"/>
          <w:sz w:val="24"/>
          <w:szCs w:val="24"/>
          <w:lang w:eastAsia="tr-TR"/>
        </w:rPr>
        <w:t xml:space="preserve"> ve depolandığının incelenmesi hedeflenir. Bu amaç doğrultusunda akıl yürütme, </w:t>
      </w:r>
      <w:hyperlink r:id="rId72" w:history="1">
        <w:r w:rsidRPr="00320582">
          <w:rPr>
            <w:rFonts w:ascii="Times New Roman" w:eastAsia="Times New Roman" w:hAnsi="Times New Roman" w:cs="Times New Roman"/>
            <w:color w:val="3366CC"/>
            <w:sz w:val="24"/>
            <w:szCs w:val="24"/>
            <w:u w:val="single"/>
            <w:lang w:eastAsia="tr-TR"/>
          </w:rPr>
          <w:t>tümevarım</w:t>
        </w:r>
      </w:hyperlink>
      <w:r w:rsidRPr="00320582">
        <w:rPr>
          <w:rFonts w:ascii="Times New Roman" w:eastAsia="Times New Roman" w:hAnsi="Times New Roman" w:cs="Times New Roman"/>
          <w:color w:val="202122"/>
          <w:sz w:val="24"/>
          <w:szCs w:val="24"/>
          <w:lang w:eastAsia="tr-TR"/>
        </w:rPr>
        <w:t> ve deney ile veri toplanır. Önemli temsilcilerinden biri </w:t>
      </w:r>
      <w:hyperlink r:id="rId73" w:tooltip="Jean Piaget" w:history="1">
        <w:r w:rsidRPr="00320582">
          <w:rPr>
            <w:rFonts w:ascii="Times New Roman" w:eastAsia="Times New Roman" w:hAnsi="Times New Roman" w:cs="Times New Roman"/>
            <w:color w:val="3366CC"/>
            <w:sz w:val="24"/>
            <w:szCs w:val="24"/>
            <w:lang w:eastAsia="tr-TR"/>
          </w:rPr>
          <w:t xml:space="preserve">Jean </w:t>
        </w:r>
        <w:proofErr w:type="spellStart"/>
        <w:r w:rsidRPr="00320582">
          <w:rPr>
            <w:rFonts w:ascii="Times New Roman" w:eastAsia="Times New Roman" w:hAnsi="Times New Roman" w:cs="Times New Roman"/>
            <w:color w:val="3366CC"/>
            <w:sz w:val="24"/>
            <w:szCs w:val="24"/>
            <w:lang w:eastAsia="tr-TR"/>
          </w:rPr>
          <w:t>Piaget</w:t>
        </w:r>
      </w:hyperlink>
      <w:r w:rsidRPr="00320582">
        <w:rPr>
          <w:rFonts w:ascii="Times New Roman" w:eastAsia="Times New Roman" w:hAnsi="Times New Roman" w:cs="Times New Roman"/>
          <w:color w:val="202122"/>
          <w:sz w:val="24"/>
          <w:szCs w:val="24"/>
          <w:lang w:eastAsia="tr-TR"/>
        </w:rPr>
        <w:t>'dir</w:t>
      </w:r>
      <w:proofErr w:type="spellEnd"/>
      <w:r w:rsidRPr="00320582">
        <w:rPr>
          <w:rFonts w:ascii="Times New Roman" w:eastAsia="Times New Roman" w:hAnsi="Times New Roman" w:cs="Times New Roman"/>
          <w:color w:val="202122"/>
          <w:sz w:val="24"/>
          <w:szCs w:val="24"/>
          <w:lang w:eastAsia="tr-TR"/>
        </w:rPr>
        <w:t>.</w:t>
      </w:r>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r w:rsidRPr="00320582">
        <w:rPr>
          <w:rFonts w:ascii="Times New Roman" w:eastAsia="Times New Roman" w:hAnsi="Times New Roman" w:cs="Times New Roman"/>
          <w:b/>
          <w:bCs/>
          <w:color w:val="202122"/>
          <w:sz w:val="24"/>
          <w:szCs w:val="24"/>
          <w:lang w:eastAsia="tr-TR"/>
        </w:rPr>
        <w:t xml:space="preserve">Biyolojik yaklaşım (davranışsal </w:t>
      </w:r>
      <w:proofErr w:type="spellStart"/>
      <w:r w:rsidRPr="00320582">
        <w:rPr>
          <w:rFonts w:ascii="Times New Roman" w:eastAsia="Times New Roman" w:hAnsi="Times New Roman" w:cs="Times New Roman"/>
          <w:b/>
          <w:bCs/>
          <w:color w:val="202122"/>
          <w:sz w:val="24"/>
          <w:szCs w:val="24"/>
          <w:lang w:eastAsia="tr-TR"/>
        </w:rPr>
        <w:t>nörobilim</w:t>
      </w:r>
      <w:proofErr w:type="spellEnd"/>
      <w:r w:rsidRPr="00320582">
        <w:rPr>
          <w:rFonts w:ascii="Times New Roman" w:eastAsia="Times New Roman" w:hAnsi="Times New Roman" w:cs="Times New Roman"/>
          <w:b/>
          <w:bCs/>
          <w:color w:val="202122"/>
          <w:sz w:val="24"/>
          <w:szCs w:val="24"/>
          <w:lang w:eastAsia="tr-TR"/>
        </w:rPr>
        <w:t>, psikolojik biyoloji)</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Bu yaklaşımda davranışların nedenlerini anlayabilmek için organizmanın biyolojik yapısını anlamak gerektiği savunulur. Kişinin öğrenme süreçlerini, kişiliğini, belleğini, güdülerini, duygularını ve problemlerle başa çıkma tekniklerini etkilemek üzere genlerin, hormonlarının ve sinir sisteminin dış çevre unsurları ile nasıl bir etkileşime girdiği incelenir ve bu incelemelerde deneysel yöntem kullanılır.</w:t>
      </w:r>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r w:rsidRPr="00320582">
        <w:rPr>
          <w:rFonts w:ascii="Times New Roman" w:eastAsia="Times New Roman" w:hAnsi="Times New Roman" w:cs="Times New Roman"/>
          <w:b/>
          <w:bCs/>
          <w:color w:val="202122"/>
          <w:sz w:val="24"/>
          <w:szCs w:val="24"/>
          <w:lang w:eastAsia="tr-TR"/>
        </w:rPr>
        <w:t>Sosyokültürel yaklaşım</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Kültürel ve etnik benzerlikler ve farklılıkların kültürün üyelerinin zihinsel süreçleri ve davranışları üzerindeki etkisini inceler.</w:t>
      </w:r>
    </w:p>
    <w:p w:rsidR="00320582" w:rsidRPr="00320582" w:rsidRDefault="00320582" w:rsidP="00320582">
      <w:pPr>
        <w:pStyle w:val="NormalWeb"/>
        <w:shd w:val="clear" w:color="auto" w:fill="FFFFFF"/>
        <w:spacing w:before="120" w:beforeAutospacing="0" w:after="120" w:afterAutospacing="0" w:line="360" w:lineRule="auto"/>
        <w:jc w:val="both"/>
        <w:rPr>
          <w:b/>
          <w:color w:val="202122"/>
        </w:rPr>
      </w:pPr>
    </w:p>
    <w:p w:rsidR="00320582" w:rsidRDefault="00320582" w:rsidP="00320582">
      <w:pPr>
        <w:spacing w:line="360" w:lineRule="auto"/>
        <w:jc w:val="both"/>
        <w:rPr>
          <w:rFonts w:ascii="Times New Roman" w:hAnsi="Times New Roman" w:cs="Times New Roman"/>
          <w:b/>
          <w:sz w:val="24"/>
          <w:szCs w:val="24"/>
        </w:rPr>
      </w:pPr>
    </w:p>
    <w:p w:rsidR="002836C2" w:rsidRPr="00320582" w:rsidRDefault="00320582" w:rsidP="00320582">
      <w:pPr>
        <w:spacing w:line="360" w:lineRule="auto"/>
        <w:jc w:val="both"/>
        <w:rPr>
          <w:rFonts w:ascii="Times New Roman" w:hAnsi="Times New Roman" w:cs="Times New Roman"/>
          <w:b/>
          <w:sz w:val="24"/>
          <w:szCs w:val="24"/>
        </w:rPr>
      </w:pPr>
      <w:r w:rsidRPr="00320582">
        <w:rPr>
          <w:rFonts w:ascii="Times New Roman" w:hAnsi="Times New Roman" w:cs="Times New Roman"/>
          <w:b/>
          <w:sz w:val="24"/>
          <w:szCs w:val="24"/>
        </w:rPr>
        <w:lastRenderedPageBreak/>
        <w:t>TEMEL ALT ALANLARI</w:t>
      </w:r>
    </w:p>
    <w:p w:rsidR="00320582" w:rsidRPr="00320582" w:rsidRDefault="008716DD"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hyperlink r:id="rId74" w:tooltip="Deneysel psikoloji" w:history="1">
        <w:r w:rsidR="00320582" w:rsidRPr="00320582">
          <w:rPr>
            <w:rFonts w:ascii="Times New Roman" w:eastAsia="Times New Roman" w:hAnsi="Times New Roman" w:cs="Times New Roman"/>
            <w:b/>
            <w:bCs/>
            <w:color w:val="3366CC"/>
            <w:sz w:val="24"/>
            <w:szCs w:val="24"/>
            <w:lang w:eastAsia="tr-TR"/>
          </w:rPr>
          <w:t>Deneysel Psikoloji</w:t>
        </w:r>
      </w:hyperlink>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Daha çok laboratuvar deney metodu kullanılarak temel davranışsal süreçlerin incelendiği bilim dalıdır. Deneysel psikologlar, hayvan davranışlarını da inceler ve insan davranışlarıyla ilişkilendirirler. Deneysel psikoloji içindeki önemli alt dallardan biri; bilginin işlenmesi, belleğimizde depolanması, depodan geri çağrılması ve problem çözme durumlarına uygulanması gibi bilgi işleme sürecini çalışan </w:t>
      </w:r>
      <w:hyperlink r:id="rId75" w:tooltip="Bilişsel psikoloji" w:history="1">
        <w:r w:rsidRPr="00320582">
          <w:rPr>
            <w:rFonts w:ascii="Times New Roman" w:eastAsia="Times New Roman" w:hAnsi="Times New Roman" w:cs="Times New Roman"/>
            <w:b/>
            <w:bCs/>
            <w:color w:val="3366CC"/>
            <w:sz w:val="24"/>
            <w:szCs w:val="24"/>
            <w:lang w:eastAsia="tr-TR"/>
          </w:rPr>
          <w:t>bilişsel psikoloji</w:t>
        </w:r>
      </w:hyperlink>
      <w:r w:rsidRPr="00320582">
        <w:rPr>
          <w:rFonts w:ascii="Times New Roman" w:eastAsia="Times New Roman" w:hAnsi="Times New Roman" w:cs="Times New Roman"/>
          <w:color w:val="202122"/>
          <w:sz w:val="24"/>
          <w:szCs w:val="24"/>
          <w:lang w:eastAsia="tr-TR"/>
        </w:rPr>
        <w:t xml:space="preserve">dir. Bilişsel psikoloji; </w:t>
      </w:r>
      <w:proofErr w:type="spellStart"/>
      <w:r w:rsidRPr="00320582">
        <w:rPr>
          <w:rFonts w:ascii="Times New Roman" w:eastAsia="Times New Roman" w:hAnsi="Times New Roman" w:cs="Times New Roman"/>
          <w:color w:val="202122"/>
          <w:sz w:val="24"/>
          <w:szCs w:val="24"/>
          <w:lang w:eastAsia="tr-TR"/>
        </w:rPr>
        <w:t>nörobilim</w:t>
      </w:r>
      <w:proofErr w:type="spellEnd"/>
      <w:r w:rsidRPr="00320582">
        <w:rPr>
          <w:rFonts w:ascii="Times New Roman" w:eastAsia="Times New Roman" w:hAnsi="Times New Roman" w:cs="Times New Roman"/>
          <w:color w:val="202122"/>
          <w:sz w:val="24"/>
          <w:szCs w:val="24"/>
          <w:lang w:eastAsia="tr-TR"/>
        </w:rPr>
        <w:t>, felsefe ve dilbilim ile yakından ilgilidir. Bu alanın pratik uygulamaları, hafızanın nasıl geliştirileceğini, karar vermenin doğruluğunu artırmayı veya öğrenmeyi desteklemek için eğitim programlarının nasıl kurulacağını içerir. Deneysel psikolojinin bir başka alt alanı ise, </w:t>
      </w:r>
      <w:hyperlink r:id="rId76" w:tooltip="Fizyolojik psikoloji" w:history="1">
        <w:r w:rsidRPr="00320582">
          <w:rPr>
            <w:rFonts w:ascii="Times New Roman" w:eastAsia="Times New Roman" w:hAnsi="Times New Roman" w:cs="Times New Roman"/>
            <w:b/>
            <w:bCs/>
            <w:color w:val="3366CC"/>
            <w:sz w:val="24"/>
            <w:szCs w:val="24"/>
            <w:lang w:eastAsia="tr-TR"/>
          </w:rPr>
          <w:t>fizyolojik psikoloji</w:t>
        </w:r>
      </w:hyperlink>
      <w:r w:rsidRPr="00320582">
        <w:rPr>
          <w:rFonts w:ascii="Times New Roman" w:eastAsia="Times New Roman" w:hAnsi="Times New Roman" w:cs="Times New Roman"/>
          <w:color w:val="202122"/>
          <w:sz w:val="24"/>
          <w:szCs w:val="24"/>
          <w:lang w:eastAsia="tr-TR"/>
        </w:rPr>
        <w:t xml:space="preserve">dir. Fizyolojik psikolojide çeşitli içsel süreçlerin (duyum, algı, </w:t>
      </w:r>
      <w:proofErr w:type="gramStart"/>
      <w:r w:rsidRPr="00320582">
        <w:rPr>
          <w:rFonts w:ascii="Times New Roman" w:eastAsia="Times New Roman" w:hAnsi="Times New Roman" w:cs="Times New Roman"/>
          <w:color w:val="202122"/>
          <w:sz w:val="24"/>
          <w:szCs w:val="24"/>
          <w:lang w:eastAsia="tr-TR"/>
        </w:rPr>
        <w:t>motivasyon</w:t>
      </w:r>
      <w:proofErr w:type="gramEnd"/>
      <w:r w:rsidRPr="00320582">
        <w:rPr>
          <w:rFonts w:ascii="Times New Roman" w:eastAsia="Times New Roman" w:hAnsi="Times New Roman" w:cs="Times New Roman"/>
          <w:color w:val="202122"/>
          <w:sz w:val="24"/>
          <w:szCs w:val="24"/>
          <w:lang w:eastAsia="tr-TR"/>
        </w:rPr>
        <w:t>, düşünme, bellek, dikkat, güdülenme, duygulanım vb.) ve davranışların (iletişim, yeme, okuma, uyuma, öksürme, tiksinme vb.)altında yatan fizyolojik süreçler araştırılır.</w:t>
      </w:r>
    </w:p>
    <w:p w:rsidR="00320582" w:rsidRPr="00320582" w:rsidRDefault="008716DD"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hyperlink r:id="rId77" w:tooltip="Gelişim psikolojisi" w:history="1">
        <w:r w:rsidR="00320582" w:rsidRPr="00320582">
          <w:rPr>
            <w:rFonts w:ascii="Times New Roman" w:eastAsia="Times New Roman" w:hAnsi="Times New Roman" w:cs="Times New Roman"/>
            <w:b/>
            <w:bCs/>
            <w:color w:val="3366CC"/>
            <w:sz w:val="24"/>
            <w:szCs w:val="24"/>
            <w:lang w:eastAsia="tr-TR"/>
          </w:rPr>
          <w:t>Gelişim Psikolojisi</w:t>
        </w:r>
      </w:hyperlink>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İnsanın doğum öncesinden başlayarak ölümüne kadar yaşa bağlı davranış değişikliklerinin sistematik olarak incelendiği bilim daldır. Gelişim psikologları, insan hayatını çeşitli dönemlere (doğum öncesi, bebeklik, çocukluk, ergenlik, orta yaş ve yaşlılık) ayırarak her dönemin kendine özgü özelliklerini ortaya koymaya çalışır. Gelişimini inceledikleri konular çeşitlilik arz eder: İnsanların motor becerilerinin, problem çözme becerilerinin, ahlaki anlayışlarının gelişimi incelenebilir ve dil edinimi, benlik kavramının ve kimliğin oluşumu veya duygusal gelişim, gelişim psikologlarının çalışma konusu olabilir.</w:t>
      </w:r>
    </w:p>
    <w:p w:rsidR="00320582" w:rsidRPr="00320582" w:rsidRDefault="008716DD"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hyperlink r:id="rId78" w:tooltip="Kişilik psikolojisi" w:history="1">
        <w:r w:rsidR="00320582" w:rsidRPr="00320582">
          <w:rPr>
            <w:rFonts w:ascii="Times New Roman" w:eastAsia="Times New Roman" w:hAnsi="Times New Roman" w:cs="Times New Roman"/>
            <w:b/>
            <w:bCs/>
            <w:color w:val="3366CC"/>
            <w:sz w:val="24"/>
            <w:szCs w:val="24"/>
            <w:lang w:eastAsia="tr-TR"/>
          </w:rPr>
          <w:t>Kişilik Psikolojisi</w:t>
        </w:r>
      </w:hyperlink>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Kişiliğin ne olduğunu, nasıl ortaya çıktığını ve gelişimini inceleyen bilim dalıdır.</w:t>
      </w:r>
    </w:p>
    <w:p w:rsidR="00320582" w:rsidRPr="00320582" w:rsidRDefault="008716DD"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hyperlink r:id="rId79" w:tooltip="Nöropsikoloji" w:history="1">
        <w:proofErr w:type="spellStart"/>
        <w:r w:rsidR="00320582" w:rsidRPr="00320582">
          <w:rPr>
            <w:rFonts w:ascii="Times New Roman" w:eastAsia="Times New Roman" w:hAnsi="Times New Roman" w:cs="Times New Roman"/>
            <w:b/>
            <w:bCs/>
            <w:color w:val="3366CC"/>
            <w:sz w:val="24"/>
            <w:szCs w:val="24"/>
            <w:lang w:eastAsia="tr-TR"/>
          </w:rPr>
          <w:t>Nöropsikoloji</w:t>
        </w:r>
        <w:proofErr w:type="spellEnd"/>
      </w:hyperlink>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 xml:space="preserve">Biyolojik sistemler ile zihnin işlevi ve davranış arasındaki ilişkiyi inceleyen bilim dalıdır. </w:t>
      </w:r>
      <w:proofErr w:type="spellStart"/>
      <w:r w:rsidRPr="00320582">
        <w:rPr>
          <w:rFonts w:ascii="Times New Roman" w:eastAsia="Times New Roman" w:hAnsi="Times New Roman" w:cs="Times New Roman"/>
          <w:color w:val="202122"/>
          <w:sz w:val="24"/>
          <w:szCs w:val="24"/>
          <w:lang w:eastAsia="tr-TR"/>
        </w:rPr>
        <w:t>Nöropsikologlar</w:t>
      </w:r>
      <w:proofErr w:type="spellEnd"/>
      <w:r w:rsidRPr="00320582">
        <w:rPr>
          <w:rFonts w:ascii="Times New Roman" w:eastAsia="Times New Roman" w:hAnsi="Times New Roman" w:cs="Times New Roman"/>
          <w:color w:val="202122"/>
          <w:sz w:val="24"/>
          <w:szCs w:val="24"/>
          <w:lang w:eastAsia="tr-TR"/>
        </w:rPr>
        <w:t>, beynin biyokimyasal mekanizmalarını, beyin yapılarının fonksiyonlarını, kimyasal ve fiziksel değişikliklerin davranışlara ve duygulara etkisini araştırırlar. Merkezi sinir sistemi bozukluklarının teşhis ve tedavisi ile ilgilenirler.</w:t>
      </w:r>
    </w:p>
    <w:p w:rsidR="00320582" w:rsidRPr="00320582" w:rsidRDefault="008716DD"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hyperlink r:id="rId80" w:tooltip="Psikometrik psikoloji (sayfa mevcut değil)" w:history="1">
        <w:proofErr w:type="spellStart"/>
        <w:r w:rsidR="00320582" w:rsidRPr="00320582">
          <w:rPr>
            <w:rFonts w:ascii="Times New Roman" w:eastAsia="Times New Roman" w:hAnsi="Times New Roman" w:cs="Times New Roman"/>
            <w:b/>
            <w:bCs/>
            <w:color w:val="4F81BD" w:themeColor="accent1"/>
            <w:sz w:val="24"/>
            <w:szCs w:val="24"/>
            <w:lang w:eastAsia="tr-TR"/>
          </w:rPr>
          <w:t>Psikometrik</w:t>
        </w:r>
        <w:proofErr w:type="spellEnd"/>
        <w:r w:rsidR="00320582" w:rsidRPr="00320582">
          <w:rPr>
            <w:rFonts w:ascii="Times New Roman" w:eastAsia="Times New Roman" w:hAnsi="Times New Roman" w:cs="Times New Roman"/>
            <w:b/>
            <w:bCs/>
            <w:color w:val="4F81BD" w:themeColor="accent1"/>
            <w:sz w:val="24"/>
            <w:szCs w:val="24"/>
            <w:lang w:eastAsia="tr-TR"/>
          </w:rPr>
          <w:t xml:space="preserve"> Psikoloji</w:t>
        </w:r>
      </w:hyperlink>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 xml:space="preserve">Psikolojik bilginin (istatistiki verilerin) elde edilmesi ve uygulanması sırasında kullanılacak teknik ve yöntemleri geliştiren bilim dalıdır. </w:t>
      </w:r>
      <w:proofErr w:type="spellStart"/>
      <w:r w:rsidRPr="00320582">
        <w:rPr>
          <w:rFonts w:ascii="Times New Roman" w:eastAsia="Times New Roman" w:hAnsi="Times New Roman" w:cs="Times New Roman"/>
          <w:color w:val="202122"/>
          <w:sz w:val="24"/>
          <w:szCs w:val="24"/>
          <w:lang w:eastAsia="tr-TR"/>
        </w:rPr>
        <w:t>Psikometrik</w:t>
      </w:r>
      <w:proofErr w:type="spellEnd"/>
      <w:r w:rsidRPr="00320582">
        <w:rPr>
          <w:rFonts w:ascii="Times New Roman" w:eastAsia="Times New Roman" w:hAnsi="Times New Roman" w:cs="Times New Roman"/>
          <w:color w:val="202122"/>
          <w:sz w:val="24"/>
          <w:szCs w:val="24"/>
          <w:lang w:eastAsia="tr-TR"/>
        </w:rPr>
        <w:t xml:space="preserve"> psikologlar; </w:t>
      </w:r>
      <w:proofErr w:type="gramStart"/>
      <w:r w:rsidRPr="00320582">
        <w:rPr>
          <w:rFonts w:ascii="Times New Roman" w:eastAsia="Times New Roman" w:hAnsi="Times New Roman" w:cs="Times New Roman"/>
          <w:color w:val="202122"/>
          <w:sz w:val="24"/>
          <w:szCs w:val="24"/>
          <w:lang w:eastAsia="tr-TR"/>
        </w:rPr>
        <w:t>zeka</w:t>
      </w:r>
      <w:proofErr w:type="gramEnd"/>
      <w:r w:rsidRPr="00320582">
        <w:rPr>
          <w:rFonts w:ascii="Times New Roman" w:eastAsia="Times New Roman" w:hAnsi="Times New Roman" w:cs="Times New Roman"/>
          <w:color w:val="202122"/>
          <w:sz w:val="24"/>
          <w:szCs w:val="24"/>
          <w:lang w:eastAsia="tr-TR"/>
        </w:rPr>
        <w:t xml:space="preserve">, kişilik, yetenek ve </w:t>
      </w:r>
      <w:r w:rsidRPr="00320582">
        <w:rPr>
          <w:rFonts w:ascii="Times New Roman" w:eastAsia="Times New Roman" w:hAnsi="Times New Roman" w:cs="Times New Roman"/>
          <w:color w:val="202122"/>
          <w:sz w:val="24"/>
          <w:szCs w:val="24"/>
          <w:lang w:eastAsia="tr-TR"/>
        </w:rPr>
        <w:lastRenderedPageBreak/>
        <w:t>tutumlarla ilgili testler geliştirirler. Bu testler, klinik danışmanlık, iş yaşamı, adli, sağlık, endüstri ve okul gibi alanlarda kullanılır. Ayrıca araştırma desenleri, veri analizi ve verinin yorumlanması konularında da faaliyet gösterirler.</w:t>
      </w:r>
    </w:p>
    <w:p w:rsidR="00320582" w:rsidRPr="00320582" w:rsidRDefault="008716DD"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hyperlink r:id="rId81" w:tooltip="Sosyal psikoloji" w:history="1">
        <w:r w:rsidR="00320582" w:rsidRPr="00320582">
          <w:rPr>
            <w:rFonts w:ascii="Times New Roman" w:eastAsia="Times New Roman" w:hAnsi="Times New Roman" w:cs="Times New Roman"/>
            <w:b/>
            <w:bCs/>
            <w:color w:val="3366CC"/>
            <w:sz w:val="24"/>
            <w:szCs w:val="24"/>
            <w:lang w:eastAsia="tr-TR"/>
          </w:rPr>
          <w:t>Sosyal Psikoloji</w:t>
        </w:r>
      </w:hyperlink>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Her bir bireyin duygu, düşünce ve davranışlarının diğerlerinden nasıl etkilendiğini; kişinin davranışlarının kendi kişisel özellikleri ve toplumsal özelliklerin ortak etkisi ile nasıl şekillendiğini inceleyen bilim dalıdır. Düşünce, duygu ve davranışları kişiler arası, grup-içi ve gruplar arası düzeyde inceler.</w:t>
      </w:r>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r w:rsidRPr="00320582">
        <w:rPr>
          <w:rFonts w:ascii="Times New Roman" w:eastAsia="Times New Roman" w:hAnsi="Times New Roman" w:cs="Times New Roman"/>
          <w:b/>
          <w:bCs/>
          <w:color w:val="202122"/>
          <w:sz w:val="24"/>
          <w:szCs w:val="24"/>
          <w:lang w:eastAsia="tr-TR"/>
        </w:rPr>
        <w:t>UYGULAMA ALANLARI</w:t>
      </w:r>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r w:rsidRPr="00320582">
        <w:rPr>
          <w:rFonts w:ascii="Times New Roman" w:eastAsia="Times New Roman" w:hAnsi="Times New Roman" w:cs="Times New Roman"/>
          <w:b/>
          <w:bCs/>
          <w:color w:val="202122"/>
          <w:sz w:val="24"/>
          <w:szCs w:val="24"/>
          <w:lang w:eastAsia="tr-TR"/>
        </w:rPr>
        <w:t>Adli Psikoloji</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 xml:space="preserve">Bu alanda çalışanlar mahkemelerde uzmanlıkları ile </w:t>
      </w:r>
      <w:proofErr w:type="gramStart"/>
      <w:r w:rsidRPr="00320582">
        <w:rPr>
          <w:rFonts w:ascii="Times New Roman" w:eastAsia="Times New Roman" w:hAnsi="Times New Roman" w:cs="Times New Roman"/>
          <w:color w:val="202122"/>
          <w:sz w:val="24"/>
          <w:szCs w:val="24"/>
          <w:lang w:eastAsia="tr-TR"/>
        </w:rPr>
        <w:t>hakime</w:t>
      </w:r>
      <w:proofErr w:type="gramEnd"/>
      <w:r w:rsidRPr="00320582">
        <w:rPr>
          <w:rFonts w:ascii="Times New Roman" w:eastAsia="Times New Roman" w:hAnsi="Times New Roman" w:cs="Times New Roman"/>
          <w:color w:val="202122"/>
          <w:sz w:val="24"/>
          <w:szCs w:val="24"/>
          <w:lang w:eastAsia="tr-TR"/>
        </w:rPr>
        <w:t xml:space="preserve"> yardımcı olurlar; "Suçlu suçu işlerken akli dengesi yerinde miydi?” ve “Yargıda adil karar verilmesini etkileyen psikolojik etmenler nelerdir?” gibi sorulara psikoloji biliminin ilke ve yöntemleri dahilinde cevap ararlar. Islahevi, hapishane ve adli tıp enstitülerinde ve hukuk kurumlarında görev alırlar.</w:t>
      </w:r>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r w:rsidRPr="00320582">
        <w:rPr>
          <w:rFonts w:ascii="Times New Roman" w:eastAsia="Times New Roman" w:hAnsi="Times New Roman" w:cs="Times New Roman"/>
          <w:b/>
          <w:bCs/>
          <w:color w:val="202122"/>
          <w:sz w:val="24"/>
          <w:szCs w:val="24"/>
          <w:lang w:eastAsia="tr-TR"/>
        </w:rPr>
        <w:t>Çevre Psikolojisi</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Fiziksel çevre ile insan davranışlarının etkileşimini inceler. Hem çevrenin psikolojik etkilerini hem de insan etkinliklerinin sosyal ve fiziksel çevre üzerine etkilerini çalışır.</w:t>
      </w:r>
      <w:hyperlink r:id="rId82" w:anchor="cite_note-17" w:history="1">
        <w:r w:rsidRPr="00320582">
          <w:rPr>
            <w:rFonts w:ascii="Times New Roman" w:eastAsia="Times New Roman" w:hAnsi="Times New Roman" w:cs="Times New Roman"/>
            <w:color w:val="3366CC"/>
            <w:sz w:val="24"/>
            <w:szCs w:val="24"/>
            <w:vertAlign w:val="superscript"/>
            <w:lang w:eastAsia="tr-TR"/>
          </w:rPr>
          <w:t>[17]</w:t>
        </w:r>
      </w:hyperlink>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b/>
          <w:bCs/>
          <w:color w:val="202122"/>
          <w:sz w:val="24"/>
          <w:szCs w:val="24"/>
          <w:lang w:eastAsia="tr-TR"/>
        </w:rPr>
        <w:t>Danışmanlık Psikolojisi</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Bireyin kendi yaşamının değişik yönleriyle ilgili kararlar vermesine yardımcı olabilecek bilgi ve yetenekleri bireyde geliştirmeyi amaçlar. Gündelik yaşamda normal konuların konuşulduğu, uyum sorunları, karar vermede zorluk yaşayan bireylere yönelik yardım hizmetidir. Mesleki, akademik sorunları olan kişilere danışmanlık yapılır. Burada kişinin ilgileri, yetenekleri, yönelimleri ve kişilik özellikleri göz önünde bulundurulur. Bireylerin kişiler arası ilişkilerinin işlevselliğini arttırmayı hedefler. Uyum problemi yaşayan veya karar verme zorluğu ile karşı karşıya olan bireylere ihtiyaç duyduğu psikolojik desteği sağlar. Hafif duygusal, kişisel sorunlar ile uğraşır.</w:t>
      </w:r>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r w:rsidRPr="00320582">
        <w:rPr>
          <w:rFonts w:ascii="Times New Roman" w:eastAsia="Times New Roman" w:hAnsi="Times New Roman" w:cs="Times New Roman"/>
          <w:b/>
          <w:bCs/>
          <w:color w:val="202122"/>
          <w:sz w:val="24"/>
          <w:szCs w:val="24"/>
          <w:lang w:eastAsia="tr-TR"/>
        </w:rPr>
        <w:t>Eğitim Psikolojisi</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Bu alanda çalışanlar başarılı eğitim teknikleri geliştirme, öğrenci-öğretmen ilişkisinin kalitesini arttırma, öğrenci değerlendirme sistemlerine adil, eğitici ve motive edici bir biçim verme alanlarında çalışmalar yapar.</w:t>
      </w:r>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r w:rsidRPr="00320582">
        <w:rPr>
          <w:rFonts w:ascii="Times New Roman" w:eastAsia="Times New Roman" w:hAnsi="Times New Roman" w:cs="Times New Roman"/>
          <w:b/>
          <w:bCs/>
          <w:color w:val="202122"/>
          <w:sz w:val="24"/>
          <w:szCs w:val="24"/>
          <w:lang w:eastAsia="tr-TR"/>
        </w:rPr>
        <w:lastRenderedPageBreak/>
        <w:t>Endüstri ve Örgüt Psikolojisi</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 xml:space="preserve">İnsanların zihinsel süreçlerini ve davranışlarını iş yaşamı bağlamında inceleyen bilim dalıdır. Psikoloji biliminin kuramsal yaklaşımların ve bilgi birikiminin iş yaşamında iyileştirmeler yapmak üzere kullanılmasını hedefler. I/Ö psikologları uygun işe uygun eleman yerleştirilmesi, iş yerlerindeki çalışma koşullarının iyileştirilmesi, çalışma </w:t>
      </w:r>
      <w:proofErr w:type="gramStart"/>
      <w:r w:rsidRPr="00320582">
        <w:rPr>
          <w:rFonts w:ascii="Times New Roman" w:eastAsia="Times New Roman" w:hAnsi="Times New Roman" w:cs="Times New Roman"/>
          <w:color w:val="202122"/>
          <w:sz w:val="24"/>
          <w:szCs w:val="24"/>
          <w:lang w:eastAsia="tr-TR"/>
        </w:rPr>
        <w:t>motivasyonunun</w:t>
      </w:r>
      <w:proofErr w:type="gramEnd"/>
      <w:r w:rsidRPr="00320582">
        <w:rPr>
          <w:rFonts w:ascii="Times New Roman" w:eastAsia="Times New Roman" w:hAnsi="Times New Roman" w:cs="Times New Roman"/>
          <w:color w:val="202122"/>
          <w:sz w:val="24"/>
          <w:szCs w:val="24"/>
          <w:lang w:eastAsia="tr-TR"/>
        </w:rPr>
        <w:t xml:space="preserve"> yükseltilmesi, iş yaşamındaki otomasyonun çalışanlar üzerinde etkisi, insan-makine ilişkisi gibi konularda çalışmalar yapar.</w:t>
      </w:r>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r w:rsidRPr="00320582">
        <w:rPr>
          <w:rFonts w:ascii="Times New Roman" w:eastAsia="Times New Roman" w:hAnsi="Times New Roman" w:cs="Times New Roman"/>
          <w:b/>
          <w:bCs/>
          <w:color w:val="202122"/>
          <w:sz w:val="24"/>
          <w:szCs w:val="24"/>
          <w:lang w:eastAsia="tr-TR"/>
        </w:rPr>
        <w:t>Klinik Psikoloji</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Uyum, sakatlık ve rahatsızlık ile ilgili problemleri anlamak, tahmin etmek ve azaltmak için bilimi, teoriyi ve uygulamayı bütünleştirir. Uyum, ayarlama ve kişisel gelişimi destekler. Bir klinik psikolog, farklı kültürler ve sosyoekonomik düzeylerde bir kişinin hayatı boyunca insan performansının entelektüel, duygusal, biyolojik, psikolojik, sosyal ve davranışsal yönlerine odaklanır.</w:t>
      </w:r>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r w:rsidRPr="00320582">
        <w:rPr>
          <w:rFonts w:ascii="Times New Roman" w:eastAsia="Times New Roman" w:hAnsi="Times New Roman" w:cs="Times New Roman"/>
          <w:b/>
          <w:bCs/>
          <w:color w:val="202122"/>
          <w:sz w:val="24"/>
          <w:szCs w:val="24"/>
          <w:lang w:eastAsia="tr-TR"/>
        </w:rPr>
        <w:t>Sağlık Psikolojisi</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proofErr w:type="gramStart"/>
      <w:r w:rsidRPr="00320582">
        <w:rPr>
          <w:rFonts w:ascii="Times New Roman" w:eastAsia="Times New Roman" w:hAnsi="Times New Roman" w:cs="Times New Roman"/>
          <w:color w:val="202122"/>
          <w:sz w:val="24"/>
          <w:szCs w:val="24"/>
          <w:lang w:eastAsia="tr-TR"/>
        </w:rPr>
        <w:t>Bu alanda çalışanlar; insanların hastalıklarla nasıl baş edebildiği, fiziksel acıyı nasıl en etkili bir biçimde denetleyebilecekleri, neden bazı insanların tıbbi önerilere uymadıkları, insanların sağlıkla ilgili kötü alışkanlıklarının nasıl değiştirilebileceği, sigara bırakma, kilo verme, stresi kontrol altına alma gibi konularda etkili programların ve sağlık kampanyalarının nasıl düzenlenebileceği, hasta ve hekim arasında iyi ilişki kurmanın nasıl mümkün olabileceği ve sağlık personelinin çalışma ortamındaki psikolojik sorunlarının giderilmesi gibi konularda psikoloji biliminin sunduğu bilgi ve yöntemlerden hareketle çalışmalar yapar.</w:t>
      </w:r>
      <w:proofErr w:type="gramEnd"/>
    </w:p>
    <w:p w:rsidR="00320582" w:rsidRPr="00320582" w:rsidRDefault="00320582" w:rsidP="00320582">
      <w:pPr>
        <w:shd w:val="clear" w:color="auto" w:fill="FFFFFF"/>
        <w:spacing w:after="24" w:line="360" w:lineRule="auto"/>
        <w:jc w:val="both"/>
        <w:rPr>
          <w:rFonts w:ascii="Times New Roman" w:eastAsia="Times New Roman" w:hAnsi="Times New Roman" w:cs="Times New Roman"/>
          <w:b/>
          <w:bCs/>
          <w:color w:val="202122"/>
          <w:sz w:val="24"/>
          <w:szCs w:val="24"/>
          <w:lang w:eastAsia="tr-TR"/>
        </w:rPr>
      </w:pPr>
      <w:r w:rsidRPr="00320582">
        <w:rPr>
          <w:rFonts w:ascii="Times New Roman" w:eastAsia="Times New Roman" w:hAnsi="Times New Roman" w:cs="Times New Roman"/>
          <w:b/>
          <w:bCs/>
          <w:color w:val="202122"/>
          <w:sz w:val="24"/>
          <w:szCs w:val="24"/>
          <w:lang w:eastAsia="tr-TR"/>
        </w:rPr>
        <w:t>Spor Psikolojisi</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 xml:space="preserve">Bu alanda çalışanlar, spor ortamındaki davranışları inceler; sporcuların odaklanma, </w:t>
      </w:r>
      <w:proofErr w:type="gramStart"/>
      <w:r w:rsidRPr="00320582">
        <w:rPr>
          <w:rFonts w:ascii="Times New Roman" w:eastAsia="Times New Roman" w:hAnsi="Times New Roman" w:cs="Times New Roman"/>
          <w:color w:val="202122"/>
          <w:sz w:val="24"/>
          <w:szCs w:val="24"/>
          <w:lang w:eastAsia="tr-TR"/>
        </w:rPr>
        <w:t>motivasyon</w:t>
      </w:r>
      <w:proofErr w:type="gramEnd"/>
      <w:r w:rsidRPr="00320582">
        <w:rPr>
          <w:rFonts w:ascii="Times New Roman" w:eastAsia="Times New Roman" w:hAnsi="Times New Roman" w:cs="Times New Roman"/>
          <w:color w:val="202122"/>
          <w:sz w:val="24"/>
          <w:szCs w:val="24"/>
          <w:lang w:eastAsia="tr-TR"/>
        </w:rPr>
        <w:t>, duygu durumu gibi psikolojik özelliklerinin denetlenerek spor performanslarının artırılması için ve spor takımlarında liderlik, beraberlik, çatışma ve rekabet gibi süreçlerin denetlenerek takımın uyumluluğunun ve performansının artırılması için çalışmalar yapar.</w:t>
      </w:r>
    </w:p>
    <w:p w:rsidR="00320582" w:rsidRDefault="00320582" w:rsidP="00320582">
      <w:pPr>
        <w:shd w:val="clear" w:color="auto" w:fill="FFFFFF"/>
        <w:spacing w:before="120" w:after="120" w:line="360" w:lineRule="auto"/>
        <w:jc w:val="both"/>
        <w:rPr>
          <w:rFonts w:ascii="Times New Roman" w:eastAsia="Times New Roman" w:hAnsi="Times New Roman" w:cs="Times New Roman"/>
          <w:b/>
          <w:color w:val="202122"/>
          <w:sz w:val="24"/>
          <w:szCs w:val="24"/>
          <w:lang w:eastAsia="tr-TR"/>
        </w:rPr>
      </w:pPr>
    </w:p>
    <w:p w:rsidR="00320582" w:rsidRDefault="00320582" w:rsidP="00320582">
      <w:pPr>
        <w:shd w:val="clear" w:color="auto" w:fill="FFFFFF"/>
        <w:spacing w:before="120" w:after="120" w:line="360" w:lineRule="auto"/>
        <w:jc w:val="both"/>
        <w:rPr>
          <w:rFonts w:ascii="Times New Roman" w:eastAsia="Times New Roman" w:hAnsi="Times New Roman" w:cs="Times New Roman"/>
          <w:b/>
          <w:color w:val="202122"/>
          <w:sz w:val="24"/>
          <w:szCs w:val="24"/>
          <w:lang w:eastAsia="tr-TR"/>
        </w:rPr>
      </w:pPr>
    </w:p>
    <w:p w:rsidR="00320582" w:rsidRDefault="00320582" w:rsidP="00320582">
      <w:pPr>
        <w:shd w:val="clear" w:color="auto" w:fill="FFFFFF"/>
        <w:spacing w:before="120" w:after="120" w:line="360" w:lineRule="auto"/>
        <w:jc w:val="both"/>
        <w:rPr>
          <w:rFonts w:ascii="Times New Roman" w:eastAsia="Times New Roman" w:hAnsi="Times New Roman" w:cs="Times New Roman"/>
          <w:b/>
          <w:color w:val="202122"/>
          <w:sz w:val="24"/>
          <w:szCs w:val="24"/>
          <w:lang w:eastAsia="tr-TR"/>
        </w:rPr>
      </w:pPr>
    </w:p>
    <w:p w:rsidR="00320582" w:rsidRDefault="00320582" w:rsidP="00320582">
      <w:pPr>
        <w:shd w:val="clear" w:color="auto" w:fill="FFFFFF"/>
        <w:spacing w:before="120" w:after="120" w:line="360" w:lineRule="auto"/>
        <w:jc w:val="both"/>
        <w:rPr>
          <w:rFonts w:ascii="Times New Roman" w:eastAsia="Times New Roman" w:hAnsi="Times New Roman" w:cs="Times New Roman"/>
          <w:b/>
          <w:color w:val="202122"/>
          <w:sz w:val="24"/>
          <w:szCs w:val="24"/>
          <w:lang w:eastAsia="tr-TR"/>
        </w:rPr>
      </w:pP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b/>
          <w:color w:val="202122"/>
          <w:sz w:val="24"/>
          <w:szCs w:val="24"/>
          <w:lang w:eastAsia="tr-TR"/>
        </w:rPr>
      </w:pPr>
      <w:r w:rsidRPr="00320582">
        <w:rPr>
          <w:rFonts w:ascii="Times New Roman" w:eastAsia="Times New Roman" w:hAnsi="Times New Roman" w:cs="Times New Roman"/>
          <w:b/>
          <w:color w:val="202122"/>
          <w:sz w:val="24"/>
          <w:szCs w:val="24"/>
          <w:lang w:eastAsia="tr-TR"/>
        </w:rPr>
        <w:lastRenderedPageBreak/>
        <w:t xml:space="preserve">PSİKOLOJİDE ÖNCÜ KADINLAR </w:t>
      </w:r>
    </w:p>
    <w:p w:rsidR="00320582" w:rsidRPr="00320582" w:rsidRDefault="00320582" w:rsidP="00320582">
      <w:pPr>
        <w:shd w:val="clear" w:color="auto" w:fill="FFFFFF"/>
        <w:spacing w:before="120" w:after="120" w:line="360" w:lineRule="auto"/>
        <w:jc w:val="both"/>
        <w:rPr>
          <w:rFonts w:ascii="Times New Roman" w:eastAsia="Times New Roman" w:hAnsi="Times New Roman" w:cs="Times New Roman"/>
          <w:color w:val="202122"/>
          <w:sz w:val="24"/>
          <w:szCs w:val="24"/>
          <w:lang w:eastAsia="tr-TR"/>
        </w:rPr>
      </w:pPr>
      <w:r w:rsidRPr="00320582">
        <w:rPr>
          <w:rFonts w:ascii="Times New Roman" w:eastAsia="Times New Roman" w:hAnsi="Times New Roman" w:cs="Times New Roman"/>
          <w:color w:val="202122"/>
          <w:sz w:val="24"/>
          <w:szCs w:val="24"/>
          <w:lang w:eastAsia="tr-TR"/>
        </w:rPr>
        <w:t>Psikoloji biliminin geliştiği yıllarda, pek çok farklı bilimde olduğu gibi, kadınlara yönelik önyargılar kadın bilim insanlarının psikoloji alanına katılımını engellemiştir. Bu durum, psikoloji bilimindeki çeşitli yaklaşımların ünlü temsilcilerinden her birinin erkeklerden oluşmasına yol açmıştır. Ancak karşılaştıkları engellere rağmen psikolojiye önemli katkılar yapan bilim kadınları vardır.</w:t>
      </w:r>
      <w:hyperlink r:id="rId83" w:anchor="cite_note-15" w:history="1">
        <w:r w:rsidRPr="00320582">
          <w:rPr>
            <w:rFonts w:ascii="Times New Roman" w:eastAsia="Times New Roman" w:hAnsi="Times New Roman" w:cs="Times New Roman"/>
            <w:color w:val="3366CC"/>
            <w:sz w:val="24"/>
            <w:szCs w:val="24"/>
            <w:vertAlign w:val="superscript"/>
            <w:lang w:eastAsia="tr-TR"/>
          </w:rPr>
          <w:t>[15]</w:t>
        </w:r>
      </w:hyperlink>
    </w:p>
    <w:p w:rsidR="00320582" w:rsidRPr="00320582" w:rsidRDefault="008716DD" w:rsidP="00320582">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eastAsia="tr-TR"/>
        </w:rPr>
      </w:pPr>
      <w:hyperlink r:id="rId84" w:tooltip="Christine Ladd-Franklin (sayfa mevcut değil)" w:history="1">
        <w:proofErr w:type="spellStart"/>
        <w:r w:rsidR="00320582" w:rsidRPr="00320582">
          <w:rPr>
            <w:rFonts w:ascii="Times New Roman" w:eastAsia="Times New Roman" w:hAnsi="Times New Roman" w:cs="Times New Roman"/>
            <w:b/>
            <w:bCs/>
            <w:color w:val="DD3333"/>
            <w:sz w:val="24"/>
            <w:szCs w:val="24"/>
            <w:lang w:eastAsia="tr-TR"/>
          </w:rPr>
          <w:t>Christine</w:t>
        </w:r>
        <w:proofErr w:type="spellEnd"/>
        <w:r w:rsidR="00320582" w:rsidRPr="00320582">
          <w:rPr>
            <w:rFonts w:ascii="Times New Roman" w:eastAsia="Times New Roman" w:hAnsi="Times New Roman" w:cs="Times New Roman"/>
            <w:b/>
            <w:bCs/>
            <w:color w:val="DD3333"/>
            <w:sz w:val="24"/>
            <w:szCs w:val="24"/>
            <w:lang w:eastAsia="tr-TR"/>
          </w:rPr>
          <w:t xml:space="preserve"> </w:t>
        </w:r>
        <w:proofErr w:type="spellStart"/>
        <w:r w:rsidR="00320582" w:rsidRPr="00320582">
          <w:rPr>
            <w:rFonts w:ascii="Times New Roman" w:eastAsia="Times New Roman" w:hAnsi="Times New Roman" w:cs="Times New Roman"/>
            <w:b/>
            <w:bCs/>
            <w:color w:val="DD3333"/>
            <w:sz w:val="24"/>
            <w:szCs w:val="24"/>
            <w:lang w:eastAsia="tr-TR"/>
          </w:rPr>
          <w:t>Ladd</w:t>
        </w:r>
        <w:proofErr w:type="spellEnd"/>
        <w:r w:rsidR="00320582" w:rsidRPr="00320582">
          <w:rPr>
            <w:rFonts w:ascii="Times New Roman" w:eastAsia="Times New Roman" w:hAnsi="Times New Roman" w:cs="Times New Roman"/>
            <w:b/>
            <w:bCs/>
            <w:color w:val="DD3333"/>
            <w:sz w:val="24"/>
            <w:szCs w:val="24"/>
            <w:lang w:eastAsia="tr-TR"/>
          </w:rPr>
          <w:t>-Franklin</w:t>
        </w:r>
      </w:hyperlink>
      <w:r w:rsidR="00320582" w:rsidRPr="00320582">
        <w:rPr>
          <w:rFonts w:ascii="Times New Roman" w:eastAsia="Times New Roman" w:hAnsi="Times New Roman" w:cs="Times New Roman"/>
          <w:b/>
          <w:bCs/>
          <w:color w:val="202122"/>
          <w:sz w:val="24"/>
          <w:szCs w:val="24"/>
          <w:lang w:eastAsia="tr-TR"/>
        </w:rPr>
        <w:t> (1847-1930):</w:t>
      </w:r>
      <w:r w:rsidR="00320582" w:rsidRPr="00320582">
        <w:rPr>
          <w:rFonts w:ascii="Times New Roman" w:eastAsia="Times New Roman" w:hAnsi="Times New Roman" w:cs="Times New Roman"/>
          <w:color w:val="202122"/>
          <w:sz w:val="24"/>
          <w:szCs w:val="24"/>
          <w:lang w:eastAsia="tr-TR"/>
        </w:rPr>
        <w:t> John Hopkins Üniversitesi'nde psikoloji doktorasını 1880'li yılların ortasında tamamlamış, ancak 40 yıl sonra kadınlara doktora derecesi vermenin uygun olduğuna karar verilerek kendisine doktor unvanı verilmiştir. Renkleri görme ile ilgili çok itibar gören bir evrimsel kuram geliştirmiştir.</w:t>
      </w:r>
    </w:p>
    <w:p w:rsidR="00320582" w:rsidRPr="00320582" w:rsidRDefault="008716DD" w:rsidP="00320582">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eastAsia="tr-TR"/>
        </w:rPr>
      </w:pPr>
      <w:hyperlink r:id="rId85" w:tooltip="Margaret Floy Washburn (sayfa mevcut değil)" w:history="1">
        <w:r w:rsidR="00320582" w:rsidRPr="00320582">
          <w:rPr>
            <w:rFonts w:ascii="Times New Roman" w:eastAsia="Times New Roman" w:hAnsi="Times New Roman" w:cs="Times New Roman"/>
            <w:b/>
            <w:bCs/>
            <w:color w:val="DD3333"/>
            <w:sz w:val="24"/>
            <w:szCs w:val="24"/>
            <w:lang w:eastAsia="tr-TR"/>
          </w:rPr>
          <w:t xml:space="preserve">Margaret </w:t>
        </w:r>
        <w:proofErr w:type="spellStart"/>
        <w:r w:rsidR="00320582" w:rsidRPr="00320582">
          <w:rPr>
            <w:rFonts w:ascii="Times New Roman" w:eastAsia="Times New Roman" w:hAnsi="Times New Roman" w:cs="Times New Roman"/>
            <w:b/>
            <w:bCs/>
            <w:color w:val="DD3333"/>
            <w:sz w:val="24"/>
            <w:szCs w:val="24"/>
            <w:lang w:eastAsia="tr-TR"/>
          </w:rPr>
          <w:t>Floy</w:t>
        </w:r>
        <w:proofErr w:type="spellEnd"/>
        <w:r w:rsidR="00320582" w:rsidRPr="00320582">
          <w:rPr>
            <w:rFonts w:ascii="Times New Roman" w:eastAsia="Times New Roman" w:hAnsi="Times New Roman" w:cs="Times New Roman"/>
            <w:b/>
            <w:bCs/>
            <w:color w:val="DD3333"/>
            <w:sz w:val="24"/>
            <w:szCs w:val="24"/>
            <w:lang w:eastAsia="tr-TR"/>
          </w:rPr>
          <w:t xml:space="preserve"> </w:t>
        </w:r>
        <w:proofErr w:type="spellStart"/>
        <w:r w:rsidR="00320582" w:rsidRPr="00320582">
          <w:rPr>
            <w:rFonts w:ascii="Times New Roman" w:eastAsia="Times New Roman" w:hAnsi="Times New Roman" w:cs="Times New Roman"/>
            <w:b/>
            <w:bCs/>
            <w:color w:val="DD3333"/>
            <w:sz w:val="24"/>
            <w:szCs w:val="24"/>
            <w:lang w:eastAsia="tr-TR"/>
          </w:rPr>
          <w:t>Washburn</w:t>
        </w:r>
        <w:proofErr w:type="spellEnd"/>
      </w:hyperlink>
      <w:r w:rsidR="00320582" w:rsidRPr="00320582">
        <w:rPr>
          <w:rFonts w:ascii="Times New Roman" w:eastAsia="Times New Roman" w:hAnsi="Times New Roman" w:cs="Times New Roman"/>
          <w:b/>
          <w:bCs/>
          <w:color w:val="202122"/>
          <w:sz w:val="24"/>
          <w:szCs w:val="24"/>
          <w:lang w:eastAsia="tr-TR"/>
        </w:rPr>
        <w:t> (1871-1939):</w:t>
      </w:r>
      <w:r w:rsidR="00320582" w:rsidRPr="00320582">
        <w:rPr>
          <w:rFonts w:ascii="Times New Roman" w:eastAsia="Times New Roman" w:hAnsi="Times New Roman" w:cs="Times New Roman"/>
          <w:color w:val="202122"/>
          <w:sz w:val="24"/>
          <w:szCs w:val="24"/>
          <w:lang w:eastAsia="tr-TR"/>
        </w:rPr>
        <w:t> Psikolojide doktora derecesi alan ilk kadındır. Doktorasını Cornell Üniversitesi'nden almıştır. Hayvan davranışları ile ilgili çalışmaları vardır.</w:t>
      </w:r>
    </w:p>
    <w:p w:rsidR="00320582" w:rsidRPr="00320582" w:rsidRDefault="008716DD" w:rsidP="00320582">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eastAsia="tr-TR"/>
        </w:rPr>
      </w:pPr>
      <w:hyperlink r:id="rId86" w:tooltip="Leta Stetter Hollingworth" w:history="1">
        <w:proofErr w:type="spellStart"/>
        <w:r w:rsidR="00320582" w:rsidRPr="00320582">
          <w:rPr>
            <w:rFonts w:ascii="Times New Roman" w:eastAsia="Times New Roman" w:hAnsi="Times New Roman" w:cs="Times New Roman"/>
            <w:b/>
            <w:bCs/>
            <w:color w:val="3366CC"/>
            <w:sz w:val="24"/>
            <w:szCs w:val="24"/>
            <w:lang w:eastAsia="tr-TR"/>
          </w:rPr>
          <w:t>Leta</w:t>
        </w:r>
        <w:proofErr w:type="spellEnd"/>
        <w:r w:rsidR="00320582" w:rsidRPr="00320582">
          <w:rPr>
            <w:rFonts w:ascii="Times New Roman" w:eastAsia="Times New Roman" w:hAnsi="Times New Roman" w:cs="Times New Roman"/>
            <w:b/>
            <w:bCs/>
            <w:color w:val="3366CC"/>
            <w:sz w:val="24"/>
            <w:szCs w:val="24"/>
            <w:lang w:eastAsia="tr-TR"/>
          </w:rPr>
          <w:t xml:space="preserve"> </w:t>
        </w:r>
        <w:proofErr w:type="spellStart"/>
        <w:r w:rsidR="00320582" w:rsidRPr="00320582">
          <w:rPr>
            <w:rFonts w:ascii="Times New Roman" w:eastAsia="Times New Roman" w:hAnsi="Times New Roman" w:cs="Times New Roman"/>
            <w:b/>
            <w:bCs/>
            <w:color w:val="3366CC"/>
            <w:sz w:val="24"/>
            <w:szCs w:val="24"/>
            <w:lang w:eastAsia="tr-TR"/>
          </w:rPr>
          <w:t>Stetter</w:t>
        </w:r>
        <w:proofErr w:type="spellEnd"/>
        <w:r w:rsidR="00320582" w:rsidRPr="00320582">
          <w:rPr>
            <w:rFonts w:ascii="Times New Roman" w:eastAsia="Times New Roman" w:hAnsi="Times New Roman" w:cs="Times New Roman"/>
            <w:b/>
            <w:bCs/>
            <w:color w:val="3366CC"/>
            <w:sz w:val="24"/>
            <w:szCs w:val="24"/>
            <w:lang w:eastAsia="tr-TR"/>
          </w:rPr>
          <w:t xml:space="preserve"> </w:t>
        </w:r>
        <w:proofErr w:type="spellStart"/>
        <w:r w:rsidR="00320582" w:rsidRPr="00320582">
          <w:rPr>
            <w:rFonts w:ascii="Times New Roman" w:eastAsia="Times New Roman" w:hAnsi="Times New Roman" w:cs="Times New Roman"/>
            <w:b/>
            <w:bCs/>
            <w:color w:val="3366CC"/>
            <w:sz w:val="24"/>
            <w:szCs w:val="24"/>
            <w:lang w:eastAsia="tr-TR"/>
          </w:rPr>
          <w:t>Hollingworth</w:t>
        </w:r>
        <w:proofErr w:type="spellEnd"/>
      </w:hyperlink>
      <w:r w:rsidR="00320582" w:rsidRPr="00320582">
        <w:rPr>
          <w:rFonts w:ascii="Times New Roman" w:eastAsia="Times New Roman" w:hAnsi="Times New Roman" w:cs="Times New Roman"/>
          <w:b/>
          <w:bCs/>
          <w:color w:val="202122"/>
          <w:sz w:val="24"/>
          <w:szCs w:val="24"/>
          <w:lang w:eastAsia="tr-TR"/>
        </w:rPr>
        <w:t> (1886-1939):</w:t>
      </w:r>
      <w:r w:rsidR="00320582" w:rsidRPr="00320582">
        <w:rPr>
          <w:rFonts w:ascii="Times New Roman" w:eastAsia="Times New Roman" w:hAnsi="Times New Roman" w:cs="Times New Roman"/>
          <w:color w:val="202122"/>
          <w:sz w:val="24"/>
          <w:szCs w:val="24"/>
          <w:lang w:eastAsia="tr-TR"/>
        </w:rPr>
        <w:t> Çocuk gelişimi ve kadınlarla ilgili konulara odaklanan ilk psikologlardandır. Kadınların adet dönemindeyken yeteneklerinin düştüğüne dair 1900'lerin başında popüler olan görüşü çürütecek veriler toplamıştır.</w:t>
      </w:r>
    </w:p>
    <w:p w:rsidR="00320582" w:rsidRPr="00320582" w:rsidRDefault="008716DD" w:rsidP="00320582">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eastAsia="tr-TR"/>
        </w:rPr>
      </w:pPr>
      <w:hyperlink r:id="rId87" w:tooltip="Mary Whiton Calkins (sayfa mevcut değil)" w:history="1">
        <w:r w:rsidR="00320582" w:rsidRPr="00320582">
          <w:rPr>
            <w:rFonts w:ascii="Times New Roman" w:eastAsia="Times New Roman" w:hAnsi="Times New Roman" w:cs="Times New Roman"/>
            <w:b/>
            <w:bCs/>
            <w:color w:val="DD3333"/>
            <w:sz w:val="24"/>
            <w:szCs w:val="24"/>
            <w:lang w:eastAsia="tr-TR"/>
          </w:rPr>
          <w:t xml:space="preserve">Mary </w:t>
        </w:r>
        <w:proofErr w:type="spellStart"/>
        <w:r w:rsidR="00320582" w:rsidRPr="00320582">
          <w:rPr>
            <w:rFonts w:ascii="Times New Roman" w:eastAsia="Times New Roman" w:hAnsi="Times New Roman" w:cs="Times New Roman"/>
            <w:b/>
            <w:bCs/>
            <w:color w:val="DD3333"/>
            <w:sz w:val="24"/>
            <w:szCs w:val="24"/>
            <w:lang w:eastAsia="tr-TR"/>
          </w:rPr>
          <w:t>Whiton</w:t>
        </w:r>
        <w:proofErr w:type="spellEnd"/>
        <w:r w:rsidR="00320582" w:rsidRPr="00320582">
          <w:rPr>
            <w:rFonts w:ascii="Times New Roman" w:eastAsia="Times New Roman" w:hAnsi="Times New Roman" w:cs="Times New Roman"/>
            <w:b/>
            <w:bCs/>
            <w:color w:val="DD3333"/>
            <w:sz w:val="24"/>
            <w:szCs w:val="24"/>
            <w:lang w:eastAsia="tr-TR"/>
          </w:rPr>
          <w:t xml:space="preserve"> </w:t>
        </w:r>
        <w:proofErr w:type="spellStart"/>
        <w:r w:rsidR="00320582" w:rsidRPr="00320582">
          <w:rPr>
            <w:rFonts w:ascii="Times New Roman" w:eastAsia="Times New Roman" w:hAnsi="Times New Roman" w:cs="Times New Roman"/>
            <w:b/>
            <w:bCs/>
            <w:color w:val="DD3333"/>
            <w:sz w:val="24"/>
            <w:szCs w:val="24"/>
            <w:lang w:eastAsia="tr-TR"/>
          </w:rPr>
          <w:t>Calkins</w:t>
        </w:r>
        <w:proofErr w:type="spellEnd"/>
      </w:hyperlink>
      <w:r w:rsidR="00320582" w:rsidRPr="00320582">
        <w:rPr>
          <w:rFonts w:ascii="Times New Roman" w:eastAsia="Times New Roman" w:hAnsi="Times New Roman" w:cs="Times New Roman"/>
          <w:b/>
          <w:bCs/>
          <w:color w:val="202122"/>
          <w:sz w:val="24"/>
          <w:szCs w:val="24"/>
          <w:lang w:eastAsia="tr-TR"/>
        </w:rPr>
        <w:t> (1863-1930):</w:t>
      </w:r>
      <w:r w:rsidR="00320582" w:rsidRPr="00320582">
        <w:rPr>
          <w:rFonts w:ascii="Times New Roman" w:eastAsia="Times New Roman" w:hAnsi="Times New Roman" w:cs="Times New Roman"/>
          <w:color w:val="202122"/>
          <w:sz w:val="24"/>
          <w:szCs w:val="24"/>
          <w:lang w:eastAsia="tr-TR"/>
        </w:rPr>
        <w:t xml:space="preserve"> 1905'te Amerikan Psikologlar Derneği'nin ilk kadın başkanı olmuştur. Doktora eğitimini Harvard Üniversitesi'nde tamamlamıştır. William James tarafından en başarılı öğrencilerinden olarak tanıtıldığı halde Harvard </w:t>
      </w:r>
      <w:proofErr w:type="spellStart"/>
      <w:r w:rsidR="00320582" w:rsidRPr="00320582">
        <w:rPr>
          <w:rFonts w:ascii="Times New Roman" w:eastAsia="Times New Roman" w:hAnsi="Times New Roman" w:cs="Times New Roman"/>
          <w:color w:val="202122"/>
          <w:sz w:val="24"/>
          <w:szCs w:val="24"/>
          <w:lang w:eastAsia="tr-TR"/>
        </w:rPr>
        <w:t>Ünviersitesi</w:t>
      </w:r>
      <w:proofErr w:type="spellEnd"/>
      <w:r w:rsidR="00320582" w:rsidRPr="00320582">
        <w:rPr>
          <w:rFonts w:ascii="Times New Roman" w:eastAsia="Times New Roman" w:hAnsi="Times New Roman" w:cs="Times New Roman"/>
          <w:color w:val="202122"/>
          <w:sz w:val="24"/>
          <w:szCs w:val="24"/>
          <w:lang w:eastAsia="tr-TR"/>
        </w:rPr>
        <w:t xml:space="preserve"> ona kadın olması sebebiyle doktor unvanını vermeyi reddetmiştir</w:t>
      </w:r>
      <w:proofErr w:type="gramStart"/>
      <w:r w:rsidR="00320582" w:rsidRPr="00320582">
        <w:rPr>
          <w:rFonts w:ascii="Times New Roman" w:eastAsia="Times New Roman" w:hAnsi="Times New Roman" w:cs="Times New Roman"/>
          <w:color w:val="202122"/>
          <w:sz w:val="24"/>
          <w:szCs w:val="24"/>
          <w:lang w:eastAsia="tr-TR"/>
        </w:rPr>
        <w:t>.,</w:t>
      </w:r>
      <w:proofErr w:type="gramEnd"/>
    </w:p>
    <w:p w:rsidR="00320582" w:rsidRPr="00320582" w:rsidRDefault="008716DD" w:rsidP="00320582">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eastAsia="tr-TR"/>
        </w:rPr>
      </w:pPr>
      <w:hyperlink r:id="rId88" w:tooltip="Karen Horney" w:history="1">
        <w:r w:rsidR="00320582" w:rsidRPr="00320582">
          <w:rPr>
            <w:rFonts w:ascii="Times New Roman" w:eastAsia="Times New Roman" w:hAnsi="Times New Roman" w:cs="Times New Roman"/>
            <w:b/>
            <w:bCs/>
            <w:color w:val="3366CC"/>
            <w:sz w:val="24"/>
            <w:szCs w:val="24"/>
            <w:lang w:eastAsia="tr-TR"/>
          </w:rPr>
          <w:t xml:space="preserve">Karen </w:t>
        </w:r>
        <w:proofErr w:type="spellStart"/>
        <w:r w:rsidR="00320582" w:rsidRPr="00320582">
          <w:rPr>
            <w:rFonts w:ascii="Times New Roman" w:eastAsia="Times New Roman" w:hAnsi="Times New Roman" w:cs="Times New Roman"/>
            <w:b/>
            <w:bCs/>
            <w:color w:val="3366CC"/>
            <w:sz w:val="24"/>
            <w:szCs w:val="24"/>
            <w:lang w:eastAsia="tr-TR"/>
          </w:rPr>
          <w:t>Horney</w:t>
        </w:r>
        <w:proofErr w:type="spellEnd"/>
      </w:hyperlink>
      <w:r w:rsidR="00320582" w:rsidRPr="00320582">
        <w:rPr>
          <w:rFonts w:ascii="Times New Roman" w:eastAsia="Times New Roman" w:hAnsi="Times New Roman" w:cs="Times New Roman"/>
          <w:b/>
          <w:bCs/>
          <w:color w:val="202122"/>
          <w:sz w:val="24"/>
          <w:szCs w:val="24"/>
          <w:lang w:eastAsia="tr-TR"/>
        </w:rPr>
        <w:t> (1885-1952):</w:t>
      </w:r>
      <w:r w:rsidR="00320582" w:rsidRPr="00320582">
        <w:rPr>
          <w:rFonts w:ascii="Times New Roman" w:eastAsia="Times New Roman" w:hAnsi="Times New Roman" w:cs="Times New Roman"/>
          <w:color w:val="202122"/>
          <w:sz w:val="24"/>
          <w:szCs w:val="24"/>
          <w:lang w:eastAsia="tr-TR"/>
        </w:rPr>
        <w:t> Kişiliğin arkasındaki sosyal ve kültürel özelliklere odaklanmıştır.</w:t>
      </w:r>
    </w:p>
    <w:p w:rsidR="00320582" w:rsidRPr="00320582" w:rsidRDefault="008716DD" w:rsidP="00320582">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eastAsia="tr-TR"/>
        </w:rPr>
      </w:pPr>
      <w:hyperlink r:id="rId89" w:tooltip="Anna Freud" w:history="1">
        <w:proofErr w:type="spellStart"/>
        <w:r w:rsidR="00320582" w:rsidRPr="00320582">
          <w:rPr>
            <w:rFonts w:ascii="Times New Roman" w:eastAsia="Times New Roman" w:hAnsi="Times New Roman" w:cs="Times New Roman"/>
            <w:b/>
            <w:bCs/>
            <w:color w:val="3366CC"/>
            <w:sz w:val="24"/>
            <w:szCs w:val="24"/>
            <w:lang w:eastAsia="tr-TR"/>
          </w:rPr>
          <w:t>Anna</w:t>
        </w:r>
        <w:proofErr w:type="spellEnd"/>
        <w:r w:rsidR="00320582" w:rsidRPr="00320582">
          <w:rPr>
            <w:rFonts w:ascii="Times New Roman" w:eastAsia="Times New Roman" w:hAnsi="Times New Roman" w:cs="Times New Roman"/>
            <w:b/>
            <w:bCs/>
            <w:color w:val="3366CC"/>
            <w:sz w:val="24"/>
            <w:szCs w:val="24"/>
            <w:lang w:eastAsia="tr-TR"/>
          </w:rPr>
          <w:t xml:space="preserve"> Freud</w:t>
        </w:r>
      </w:hyperlink>
      <w:r w:rsidR="00320582" w:rsidRPr="00320582">
        <w:rPr>
          <w:rFonts w:ascii="Times New Roman" w:eastAsia="Times New Roman" w:hAnsi="Times New Roman" w:cs="Times New Roman"/>
          <w:b/>
          <w:bCs/>
          <w:color w:val="202122"/>
          <w:sz w:val="24"/>
          <w:szCs w:val="24"/>
          <w:lang w:eastAsia="tr-TR"/>
        </w:rPr>
        <w:t> (1895-1982):</w:t>
      </w:r>
      <w:r w:rsidR="00320582" w:rsidRPr="00320582">
        <w:rPr>
          <w:rFonts w:ascii="Times New Roman" w:eastAsia="Times New Roman" w:hAnsi="Times New Roman" w:cs="Times New Roman"/>
          <w:color w:val="202122"/>
          <w:sz w:val="24"/>
          <w:szCs w:val="24"/>
          <w:lang w:eastAsia="tr-TR"/>
        </w:rPr>
        <w:t xml:space="preserve"> Sigmund Freud'un kızı olan </w:t>
      </w:r>
      <w:proofErr w:type="spellStart"/>
      <w:r w:rsidR="00320582" w:rsidRPr="00320582">
        <w:rPr>
          <w:rFonts w:ascii="Times New Roman" w:eastAsia="Times New Roman" w:hAnsi="Times New Roman" w:cs="Times New Roman"/>
          <w:color w:val="202122"/>
          <w:sz w:val="24"/>
          <w:szCs w:val="24"/>
          <w:lang w:eastAsia="tr-TR"/>
        </w:rPr>
        <w:t>Anna</w:t>
      </w:r>
      <w:proofErr w:type="spellEnd"/>
      <w:r w:rsidR="00320582" w:rsidRPr="00320582">
        <w:rPr>
          <w:rFonts w:ascii="Times New Roman" w:eastAsia="Times New Roman" w:hAnsi="Times New Roman" w:cs="Times New Roman"/>
          <w:color w:val="202122"/>
          <w:sz w:val="24"/>
          <w:szCs w:val="24"/>
          <w:lang w:eastAsia="tr-TR"/>
        </w:rPr>
        <w:t xml:space="preserve"> Freud, anormal davranış tedavisinde önemli katkılar yapmıştır.</w:t>
      </w:r>
    </w:p>
    <w:p w:rsidR="00320582" w:rsidRPr="00320582" w:rsidRDefault="008716DD" w:rsidP="00320582">
      <w:pPr>
        <w:numPr>
          <w:ilvl w:val="0"/>
          <w:numId w:val="1"/>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eastAsia="tr-TR"/>
        </w:rPr>
      </w:pPr>
      <w:hyperlink r:id="rId90" w:tooltip="Mamie Phipps Clark (sayfa mevcut değil)" w:history="1">
        <w:proofErr w:type="spellStart"/>
        <w:r w:rsidR="00320582" w:rsidRPr="00320582">
          <w:rPr>
            <w:rFonts w:ascii="Times New Roman" w:eastAsia="Times New Roman" w:hAnsi="Times New Roman" w:cs="Times New Roman"/>
            <w:b/>
            <w:bCs/>
            <w:color w:val="DD3333"/>
            <w:sz w:val="24"/>
            <w:szCs w:val="24"/>
            <w:lang w:eastAsia="tr-TR"/>
          </w:rPr>
          <w:t>Mamie</w:t>
        </w:r>
        <w:proofErr w:type="spellEnd"/>
        <w:r w:rsidR="00320582" w:rsidRPr="00320582">
          <w:rPr>
            <w:rFonts w:ascii="Times New Roman" w:eastAsia="Times New Roman" w:hAnsi="Times New Roman" w:cs="Times New Roman"/>
            <w:b/>
            <w:bCs/>
            <w:color w:val="DD3333"/>
            <w:sz w:val="24"/>
            <w:szCs w:val="24"/>
            <w:lang w:eastAsia="tr-TR"/>
          </w:rPr>
          <w:t xml:space="preserve"> </w:t>
        </w:r>
        <w:proofErr w:type="spellStart"/>
        <w:r w:rsidR="00320582" w:rsidRPr="00320582">
          <w:rPr>
            <w:rFonts w:ascii="Times New Roman" w:eastAsia="Times New Roman" w:hAnsi="Times New Roman" w:cs="Times New Roman"/>
            <w:b/>
            <w:bCs/>
            <w:color w:val="DD3333"/>
            <w:sz w:val="24"/>
            <w:szCs w:val="24"/>
            <w:lang w:eastAsia="tr-TR"/>
          </w:rPr>
          <w:t>Phipps</w:t>
        </w:r>
        <w:proofErr w:type="spellEnd"/>
        <w:r w:rsidR="00320582" w:rsidRPr="00320582">
          <w:rPr>
            <w:rFonts w:ascii="Times New Roman" w:eastAsia="Times New Roman" w:hAnsi="Times New Roman" w:cs="Times New Roman"/>
            <w:b/>
            <w:bCs/>
            <w:color w:val="DD3333"/>
            <w:sz w:val="24"/>
            <w:szCs w:val="24"/>
            <w:lang w:eastAsia="tr-TR"/>
          </w:rPr>
          <w:t xml:space="preserve"> </w:t>
        </w:r>
        <w:proofErr w:type="spellStart"/>
        <w:r w:rsidR="00320582" w:rsidRPr="00320582">
          <w:rPr>
            <w:rFonts w:ascii="Times New Roman" w:eastAsia="Times New Roman" w:hAnsi="Times New Roman" w:cs="Times New Roman"/>
            <w:b/>
            <w:bCs/>
            <w:color w:val="DD3333"/>
            <w:sz w:val="24"/>
            <w:szCs w:val="24"/>
            <w:lang w:eastAsia="tr-TR"/>
          </w:rPr>
          <w:t>Clark</w:t>
        </w:r>
        <w:proofErr w:type="spellEnd"/>
      </w:hyperlink>
      <w:r w:rsidR="00320582" w:rsidRPr="00320582">
        <w:rPr>
          <w:rFonts w:ascii="Times New Roman" w:eastAsia="Times New Roman" w:hAnsi="Times New Roman" w:cs="Times New Roman"/>
          <w:b/>
          <w:bCs/>
          <w:color w:val="202122"/>
          <w:sz w:val="24"/>
          <w:szCs w:val="24"/>
          <w:lang w:eastAsia="tr-TR"/>
        </w:rPr>
        <w:t> (1917-1983):</w:t>
      </w:r>
      <w:r w:rsidR="00320582" w:rsidRPr="00320582">
        <w:rPr>
          <w:rFonts w:ascii="Times New Roman" w:eastAsia="Times New Roman" w:hAnsi="Times New Roman" w:cs="Times New Roman"/>
          <w:color w:val="202122"/>
          <w:sz w:val="24"/>
          <w:szCs w:val="24"/>
          <w:lang w:eastAsia="tr-TR"/>
        </w:rPr>
        <w:t> Çocuğun ten renginin büyürken ırksal farklılıkları algılamasını nasıl etkilediğine yönelik öncü çalışmalar yapmıştır.</w:t>
      </w:r>
    </w:p>
    <w:p w:rsidR="00320582" w:rsidRPr="00320582" w:rsidRDefault="00320582" w:rsidP="00320582">
      <w:pPr>
        <w:spacing w:line="360" w:lineRule="auto"/>
        <w:jc w:val="both"/>
        <w:rPr>
          <w:rFonts w:ascii="Times New Roman" w:hAnsi="Times New Roman" w:cs="Times New Roman"/>
          <w:b/>
          <w:sz w:val="24"/>
          <w:szCs w:val="24"/>
        </w:rPr>
      </w:pPr>
    </w:p>
    <w:sectPr w:rsidR="00320582" w:rsidRPr="00320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911A7"/>
    <w:multiLevelType w:val="multilevel"/>
    <w:tmpl w:val="E41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73"/>
    <w:rsid w:val="00120773"/>
    <w:rsid w:val="00125E9A"/>
    <w:rsid w:val="00320582"/>
    <w:rsid w:val="00472BB6"/>
    <w:rsid w:val="008716DD"/>
    <w:rsid w:val="00B10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05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20582"/>
    <w:rPr>
      <w:color w:val="0000FF"/>
      <w:u w:val="single"/>
    </w:rPr>
  </w:style>
  <w:style w:type="paragraph" w:styleId="BalonMetni">
    <w:name w:val="Balloon Text"/>
    <w:basedOn w:val="Normal"/>
    <w:link w:val="BalonMetniChar"/>
    <w:uiPriority w:val="99"/>
    <w:semiHidden/>
    <w:unhideWhenUsed/>
    <w:rsid w:val="003205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0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05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20582"/>
    <w:rPr>
      <w:color w:val="0000FF"/>
      <w:u w:val="single"/>
    </w:rPr>
  </w:style>
  <w:style w:type="paragraph" w:styleId="BalonMetni">
    <w:name w:val="Balloon Text"/>
    <w:basedOn w:val="Normal"/>
    <w:link w:val="BalonMetniChar"/>
    <w:uiPriority w:val="99"/>
    <w:semiHidden/>
    <w:unhideWhenUsed/>
    <w:rsid w:val="003205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0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137659">
      <w:bodyDiv w:val="1"/>
      <w:marLeft w:val="0"/>
      <w:marRight w:val="0"/>
      <w:marTop w:val="0"/>
      <w:marBottom w:val="0"/>
      <w:divBdr>
        <w:top w:val="none" w:sz="0" w:space="0" w:color="auto"/>
        <w:left w:val="none" w:sz="0" w:space="0" w:color="auto"/>
        <w:bottom w:val="none" w:sz="0" w:space="0" w:color="auto"/>
        <w:right w:val="none" w:sz="0" w:space="0" w:color="auto"/>
      </w:divBdr>
    </w:div>
    <w:div w:id="1049037465">
      <w:bodyDiv w:val="1"/>
      <w:marLeft w:val="0"/>
      <w:marRight w:val="0"/>
      <w:marTop w:val="0"/>
      <w:marBottom w:val="0"/>
      <w:divBdr>
        <w:top w:val="none" w:sz="0" w:space="0" w:color="auto"/>
        <w:left w:val="none" w:sz="0" w:space="0" w:color="auto"/>
        <w:bottom w:val="none" w:sz="0" w:space="0" w:color="auto"/>
        <w:right w:val="none" w:sz="0" w:space="0" w:color="auto"/>
      </w:divBdr>
      <w:divsChild>
        <w:div w:id="942955661">
          <w:marLeft w:val="336"/>
          <w:marRight w:val="0"/>
          <w:marTop w:val="120"/>
          <w:marBottom w:val="312"/>
          <w:divBdr>
            <w:top w:val="none" w:sz="0" w:space="0" w:color="auto"/>
            <w:left w:val="none" w:sz="0" w:space="0" w:color="auto"/>
            <w:bottom w:val="none" w:sz="0" w:space="0" w:color="auto"/>
            <w:right w:val="none" w:sz="0" w:space="0" w:color="auto"/>
          </w:divBdr>
          <w:divsChild>
            <w:div w:id="87779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30855135">
      <w:bodyDiv w:val="1"/>
      <w:marLeft w:val="0"/>
      <w:marRight w:val="0"/>
      <w:marTop w:val="0"/>
      <w:marBottom w:val="0"/>
      <w:divBdr>
        <w:top w:val="none" w:sz="0" w:space="0" w:color="auto"/>
        <w:left w:val="none" w:sz="0" w:space="0" w:color="auto"/>
        <w:bottom w:val="none" w:sz="0" w:space="0" w:color="auto"/>
        <w:right w:val="none" w:sz="0" w:space="0" w:color="auto"/>
      </w:divBdr>
    </w:div>
    <w:div w:id="1457986485">
      <w:bodyDiv w:val="1"/>
      <w:marLeft w:val="0"/>
      <w:marRight w:val="0"/>
      <w:marTop w:val="0"/>
      <w:marBottom w:val="0"/>
      <w:divBdr>
        <w:top w:val="none" w:sz="0" w:space="0" w:color="auto"/>
        <w:left w:val="none" w:sz="0" w:space="0" w:color="auto"/>
        <w:bottom w:val="none" w:sz="0" w:space="0" w:color="auto"/>
        <w:right w:val="none" w:sz="0" w:space="0" w:color="auto"/>
      </w:divBdr>
    </w:div>
    <w:div w:id="1473013736">
      <w:bodyDiv w:val="1"/>
      <w:marLeft w:val="0"/>
      <w:marRight w:val="0"/>
      <w:marTop w:val="0"/>
      <w:marBottom w:val="0"/>
      <w:divBdr>
        <w:top w:val="none" w:sz="0" w:space="0" w:color="auto"/>
        <w:left w:val="none" w:sz="0" w:space="0" w:color="auto"/>
        <w:bottom w:val="none" w:sz="0" w:space="0" w:color="auto"/>
        <w:right w:val="none" w:sz="0" w:space="0" w:color="auto"/>
      </w:divBdr>
    </w:div>
    <w:div w:id="16751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wikipedia.org/wiki/A%C5%9Fk" TargetMode="External"/><Relationship Id="rId21" Type="http://schemas.openxmlformats.org/officeDocument/2006/relationships/hyperlink" Target="https://tr.wikipedia.org/wiki/Dikkat" TargetMode="External"/><Relationship Id="rId42" Type="http://schemas.openxmlformats.org/officeDocument/2006/relationships/hyperlink" Target="https://tr.wikipedia.org/w/index.php?title=Hugo_M%C3%BCnsterberg&amp;action=edit&amp;redlink=1" TargetMode="External"/><Relationship Id="rId47" Type="http://schemas.openxmlformats.org/officeDocument/2006/relationships/hyperlink" Target="https://tr.wikipedia.org/wiki/Sigmund_Freud" TargetMode="External"/><Relationship Id="rId63" Type="http://schemas.openxmlformats.org/officeDocument/2006/relationships/hyperlink" Target="https://tr.wikipedia.org/wiki/Karen_Horney" TargetMode="External"/><Relationship Id="rId68" Type="http://schemas.openxmlformats.org/officeDocument/2006/relationships/image" Target="media/image1.png"/><Relationship Id="rId84" Type="http://schemas.openxmlformats.org/officeDocument/2006/relationships/hyperlink" Target="https://tr.wikipedia.org/w/index.php?title=Christine_Ladd-Franklin&amp;action=edit&amp;redlink=1" TargetMode="External"/><Relationship Id="rId89" Type="http://schemas.openxmlformats.org/officeDocument/2006/relationships/hyperlink" Target="https://tr.wikipedia.org/wiki/Anna_Freud" TargetMode="External"/><Relationship Id="rId16" Type="http://schemas.openxmlformats.org/officeDocument/2006/relationships/hyperlink" Target="https://tr.wikipedia.org/wiki/N%C3%B6roloji" TargetMode="External"/><Relationship Id="rId11" Type="http://schemas.openxmlformats.org/officeDocument/2006/relationships/hyperlink" Target="https://tr.wikipedia.org/wiki/Duygu" TargetMode="External"/><Relationship Id="rId32" Type="http://schemas.openxmlformats.org/officeDocument/2006/relationships/hyperlink" Target="https://tr.wikipedia.org/wiki/Eski_M%C4%B1s%C4%B1r" TargetMode="External"/><Relationship Id="rId37" Type="http://schemas.openxmlformats.org/officeDocument/2006/relationships/hyperlink" Target="https://tr.wikipedia.org/wiki/Psikoloji" TargetMode="External"/><Relationship Id="rId53" Type="http://schemas.openxmlformats.org/officeDocument/2006/relationships/hyperlink" Target="https://tr.wikipedia.org/wiki/%C4%B0%C3%A7ebak%C4%B1%C5%9F" TargetMode="External"/><Relationship Id="rId58" Type="http://schemas.openxmlformats.org/officeDocument/2006/relationships/hyperlink" Target="https://tr.wikipedia.org/wiki/Psikoloji" TargetMode="External"/><Relationship Id="rId74" Type="http://schemas.openxmlformats.org/officeDocument/2006/relationships/hyperlink" Target="https://tr.wikipedia.org/wiki/Deneysel_psikoloji" TargetMode="External"/><Relationship Id="rId79" Type="http://schemas.openxmlformats.org/officeDocument/2006/relationships/hyperlink" Target="https://tr.wikipedia.org/wiki/N%C3%B6ropsikoloji" TargetMode="External"/><Relationship Id="rId5" Type="http://schemas.openxmlformats.org/officeDocument/2006/relationships/webSettings" Target="webSettings.xml"/><Relationship Id="rId90" Type="http://schemas.openxmlformats.org/officeDocument/2006/relationships/hyperlink" Target="https://tr.wikipedia.org/w/index.php?title=Mamie_Phipps_Clark&amp;action=edit&amp;redlink=1" TargetMode="External"/><Relationship Id="rId14" Type="http://schemas.openxmlformats.org/officeDocument/2006/relationships/hyperlink" Target="https://tr.wikipedia.org/wiki/Sosyal_bilimler" TargetMode="External"/><Relationship Id="rId22" Type="http://schemas.openxmlformats.org/officeDocument/2006/relationships/hyperlink" Target="https://tr.wikipedia.org/wiki/Duygu" TargetMode="External"/><Relationship Id="rId27" Type="http://schemas.openxmlformats.org/officeDocument/2006/relationships/hyperlink" Target="https://tr.wikipedia.org/wiki/Ba%C4%9Flanma_kuram%C4%B1" TargetMode="External"/><Relationship Id="rId30" Type="http://schemas.openxmlformats.org/officeDocument/2006/relationships/hyperlink" Target="https://tr.wikipedia.org/wiki/Kolektif_eylem" TargetMode="External"/><Relationship Id="rId35" Type="http://schemas.openxmlformats.org/officeDocument/2006/relationships/hyperlink" Target="https://tr.wikipedia.org/wiki/%C3%87in_tarihi" TargetMode="External"/><Relationship Id="rId43" Type="http://schemas.openxmlformats.org/officeDocument/2006/relationships/hyperlink" Target="https://tr.wikipedia.org/wiki/Psikoloji" TargetMode="External"/><Relationship Id="rId48" Type="http://schemas.openxmlformats.org/officeDocument/2006/relationships/hyperlink" Target="https://tr.wikipedia.org/wiki/Psikanaliz" TargetMode="External"/><Relationship Id="rId56" Type="http://schemas.openxmlformats.org/officeDocument/2006/relationships/hyperlink" Target="https://tr.wikipedia.org/wiki/Evrim_Kuram%C4%B1" TargetMode="External"/><Relationship Id="rId64" Type="http://schemas.openxmlformats.org/officeDocument/2006/relationships/hyperlink" Target="https://tr.wikipedia.org/wiki/Bilin%C3%A7d%C4%B1%C5%9F%C4%B1" TargetMode="External"/><Relationship Id="rId69" Type="http://schemas.openxmlformats.org/officeDocument/2006/relationships/hyperlink" Target="https://tr.wikipedia.org/wiki/Maslow_teorisi" TargetMode="External"/><Relationship Id="rId77" Type="http://schemas.openxmlformats.org/officeDocument/2006/relationships/hyperlink" Target="https://tr.wikipedia.org/wiki/Geli%C5%9Fim_psikolojisi" TargetMode="External"/><Relationship Id="rId8" Type="http://schemas.openxmlformats.org/officeDocument/2006/relationships/hyperlink" Target="https://tr.wikipedia.org/wiki/Bilim" TargetMode="External"/><Relationship Id="rId51" Type="http://schemas.openxmlformats.org/officeDocument/2006/relationships/hyperlink" Target="https://tr.wikipedia.org/wiki/Burrhus_Frederic_Skinner" TargetMode="External"/><Relationship Id="rId72" Type="http://schemas.openxmlformats.org/officeDocument/2006/relationships/hyperlink" Target="https://tr.wikipedia.org/wiki/T%C3%BCmevar%C4%B1m" TargetMode="External"/><Relationship Id="rId80" Type="http://schemas.openxmlformats.org/officeDocument/2006/relationships/hyperlink" Target="https://tr.wikipedia.org/w/index.php?title=Psikometrik_psikoloji&amp;action=edit&amp;redlink=1" TargetMode="External"/><Relationship Id="rId85" Type="http://schemas.openxmlformats.org/officeDocument/2006/relationships/hyperlink" Target="https://tr.wikipedia.org/w/index.php?title=Margaret_Floy_Washburn&amp;action=edit&amp;redlink=1" TargetMode="External"/><Relationship Id="rId3" Type="http://schemas.microsoft.com/office/2007/relationships/stylesWithEffects" Target="stylesWithEffects.xml"/><Relationship Id="rId12" Type="http://schemas.openxmlformats.org/officeDocument/2006/relationships/hyperlink" Target="https://tr.wikipedia.org/wiki/D%C3%BC%C5%9F%C3%BCnce" TargetMode="External"/><Relationship Id="rId17" Type="http://schemas.openxmlformats.org/officeDocument/2006/relationships/hyperlink" Target="https://tr.wikipedia.org/wiki/Zihin" TargetMode="External"/><Relationship Id="rId25" Type="http://schemas.openxmlformats.org/officeDocument/2006/relationships/hyperlink" Target="https://tr.wikipedia.org/wiki/Ki%C5%9Filik" TargetMode="External"/><Relationship Id="rId33" Type="http://schemas.openxmlformats.org/officeDocument/2006/relationships/hyperlink" Target="https://tr.wikipedia.org/wiki/Antik_%C4%B0ran" TargetMode="External"/><Relationship Id="rId38" Type="http://schemas.openxmlformats.org/officeDocument/2006/relationships/hyperlink" Target="https://tr.wikipedia.org/wiki/James_Watson" TargetMode="External"/><Relationship Id="rId46" Type="http://schemas.openxmlformats.org/officeDocument/2006/relationships/hyperlink" Target="https://tr.wikipedia.org/wiki/Francis_Galton" TargetMode="External"/><Relationship Id="rId59" Type="http://schemas.openxmlformats.org/officeDocument/2006/relationships/hyperlink" Target="https://tr.wikipedia.org/w/index.php?title=Wolfgang_K%C3%B6hler&amp;action=edit&amp;redlink=1" TargetMode="External"/><Relationship Id="rId67" Type="http://schemas.openxmlformats.org/officeDocument/2006/relationships/hyperlink" Target="https://tr.wikipedia.org/wiki/Dosya:MaslowsHierarchyOfNeeds.svg" TargetMode="External"/><Relationship Id="rId20" Type="http://schemas.openxmlformats.org/officeDocument/2006/relationships/hyperlink" Target="https://tr.wikipedia.org/wiki/Alg%C4%B1" TargetMode="External"/><Relationship Id="rId41" Type="http://schemas.openxmlformats.org/officeDocument/2006/relationships/hyperlink" Target="https://tr.wikipedia.org/wiki/John_Dewey" TargetMode="External"/><Relationship Id="rId54" Type="http://schemas.openxmlformats.org/officeDocument/2006/relationships/hyperlink" Target="https://tr.wikipedia.org/wiki/Psikoloji" TargetMode="External"/><Relationship Id="rId62" Type="http://schemas.openxmlformats.org/officeDocument/2006/relationships/hyperlink" Target="https://tr.wikipedia.org/wiki/Carl_Gustav_Jung" TargetMode="External"/><Relationship Id="rId70" Type="http://schemas.openxmlformats.org/officeDocument/2006/relationships/hyperlink" Target="https://tr.wikipedia.org/wiki/Determinist" TargetMode="External"/><Relationship Id="rId75" Type="http://schemas.openxmlformats.org/officeDocument/2006/relationships/hyperlink" Target="https://tr.wikipedia.org/wiki/Bili%C5%9Fsel_psikoloji" TargetMode="External"/><Relationship Id="rId83" Type="http://schemas.openxmlformats.org/officeDocument/2006/relationships/hyperlink" Target="https://tr.wikipedia.org/wiki/Psikoloji" TargetMode="External"/><Relationship Id="rId88" Type="http://schemas.openxmlformats.org/officeDocument/2006/relationships/hyperlink" Target="https://tr.wikipedia.org/wiki/Karen_Horney"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r.wikipedia.org/wiki/Davran%C4%B1%C5%9F" TargetMode="External"/><Relationship Id="rId15" Type="http://schemas.openxmlformats.org/officeDocument/2006/relationships/hyperlink" Target="https://tr.wikipedia.org/wiki/Do%C4%9Fa_bilimleri" TargetMode="External"/><Relationship Id="rId23" Type="http://schemas.openxmlformats.org/officeDocument/2006/relationships/hyperlink" Target="https://tr.wikipedia.org/wiki/Motivasyon" TargetMode="External"/><Relationship Id="rId28" Type="http://schemas.openxmlformats.org/officeDocument/2006/relationships/hyperlink" Target="https://tr.wikipedia.org/wiki/%C3%96nyarg%C4%B1" TargetMode="External"/><Relationship Id="rId36" Type="http://schemas.openxmlformats.org/officeDocument/2006/relationships/hyperlink" Target="https://tr.wikipedia.org/wiki/Wilhelm_Wundt" TargetMode="External"/><Relationship Id="rId49" Type="http://schemas.openxmlformats.org/officeDocument/2006/relationships/hyperlink" Target="https://tr.wikipedia.org/wiki/Edward_B._Titchener" TargetMode="External"/><Relationship Id="rId57" Type="http://schemas.openxmlformats.org/officeDocument/2006/relationships/hyperlink" Target="https://tr.wikipedia.org/wiki/William_James" TargetMode="External"/><Relationship Id="rId10" Type="http://schemas.openxmlformats.org/officeDocument/2006/relationships/hyperlink" Target="https://tr.wikipedia.org/wiki/Bilin%C3%A7" TargetMode="External"/><Relationship Id="rId31" Type="http://schemas.openxmlformats.org/officeDocument/2006/relationships/hyperlink" Target="https://tr.wikipedia.org/wiki/Deney" TargetMode="External"/><Relationship Id="rId44" Type="http://schemas.openxmlformats.org/officeDocument/2006/relationships/hyperlink" Target="https://tr.wikipedia.org/wiki/James_McKeen_Cattell" TargetMode="External"/><Relationship Id="rId52" Type="http://schemas.openxmlformats.org/officeDocument/2006/relationships/hyperlink" Target="https://tr.wikipedia.org/wiki/Bili%C5%9Fsel_bilim" TargetMode="External"/><Relationship Id="rId60" Type="http://schemas.openxmlformats.org/officeDocument/2006/relationships/hyperlink" Target="https://tr.wikipedia.org/w/index.php?title=Kurt_Koffka&amp;action=edit&amp;redlink=1" TargetMode="External"/><Relationship Id="rId65" Type="http://schemas.openxmlformats.org/officeDocument/2006/relationships/hyperlink" Target="https://tr.wikipedia.org/w/index.php?title=Bast%C4%B1ma&amp;action=edit&amp;redlink=1" TargetMode="External"/><Relationship Id="rId73" Type="http://schemas.openxmlformats.org/officeDocument/2006/relationships/hyperlink" Target="https://tr.wikipedia.org/wiki/Jean_Piaget" TargetMode="External"/><Relationship Id="rId78" Type="http://schemas.openxmlformats.org/officeDocument/2006/relationships/hyperlink" Target="https://tr.wikipedia.org/wiki/Ki%C5%9Filik_psikolojisi" TargetMode="External"/><Relationship Id="rId81" Type="http://schemas.openxmlformats.org/officeDocument/2006/relationships/hyperlink" Target="https://tr.wikipedia.org/wiki/Sosyal_psikoloji" TargetMode="External"/><Relationship Id="rId86" Type="http://schemas.openxmlformats.org/officeDocument/2006/relationships/hyperlink" Target="https://tr.wikipedia.org/wiki/Leta_Stetter_Hollingworth" TargetMode="External"/><Relationship Id="rId4" Type="http://schemas.openxmlformats.org/officeDocument/2006/relationships/settings" Target="settings.xml"/><Relationship Id="rId9" Type="http://schemas.openxmlformats.org/officeDocument/2006/relationships/hyperlink" Target="https://tr.wikipedia.org/wiki/Psikoloji" TargetMode="External"/><Relationship Id="rId13" Type="http://schemas.openxmlformats.org/officeDocument/2006/relationships/hyperlink" Target="https://tr.wikipedia.org/wiki/Beyin" TargetMode="External"/><Relationship Id="rId18" Type="http://schemas.openxmlformats.org/officeDocument/2006/relationships/hyperlink" Target="https://tr.wikipedia.org/wiki/Bellek" TargetMode="External"/><Relationship Id="rId39" Type="http://schemas.openxmlformats.org/officeDocument/2006/relationships/hyperlink" Target="https://tr.wikipedia.org/wiki/Deneysel_psikoloji" TargetMode="External"/><Relationship Id="rId34" Type="http://schemas.openxmlformats.org/officeDocument/2006/relationships/hyperlink" Target="https://tr.wikipedia.org/wiki/Eski_Yunan" TargetMode="External"/><Relationship Id="rId50" Type="http://schemas.openxmlformats.org/officeDocument/2006/relationships/hyperlink" Target="https://tr.wikipedia.org/wiki/John_B._Watson" TargetMode="External"/><Relationship Id="rId55" Type="http://schemas.openxmlformats.org/officeDocument/2006/relationships/hyperlink" Target="https://tr.wikipedia.org/wiki/Charles_Darwin" TargetMode="External"/><Relationship Id="rId76" Type="http://schemas.openxmlformats.org/officeDocument/2006/relationships/hyperlink" Target="https://tr.wikipedia.org/wiki/Fizyolojik_psikoloji" TargetMode="External"/><Relationship Id="rId7" Type="http://schemas.openxmlformats.org/officeDocument/2006/relationships/hyperlink" Target="https://tr.wikipedia.org/wiki/Zihin" TargetMode="External"/><Relationship Id="rId71" Type="http://schemas.openxmlformats.org/officeDocument/2006/relationships/hyperlink" Target="https://tr.wikipedia.org/wiki/Abraham_Maslow"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tr.wikipedia.org/wiki/Ayr%C4%B1mc%C4%B1l%C4%B1k" TargetMode="External"/><Relationship Id="rId24" Type="http://schemas.openxmlformats.org/officeDocument/2006/relationships/hyperlink" Target="https://tr.wikipedia.org/wiki/Zek%C3%A2" TargetMode="External"/><Relationship Id="rId40" Type="http://schemas.openxmlformats.org/officeDocument/2006/relationships/hyperlink" Target="https://tr.wikipedia.org/w/index.php?title=G._Stanley_Hall&amp;action=edit&amp;redlink=1" TargetMode="External"/><Relationship Id="rId45" Type="http://schemas.openxmlformats.org/officeDocument/2006/relationships/hyperlink" Target="https://tr.wikipedia.org/wiki/Zeka_testi" TargetMode="External"/><Relationship Id="rId66" Type="http://schemas.openxmlformats.org/officeDocument/2006/relationships/hyperlink" Target="https://tr.wikipedia.org/w/index.php?title=Rasyonelle%C5%9Ftirme&amp;action=edit&amp;redlink=1" TargetMode="External"/><Relationship Id="rId87" Type="http://schemas.openxmlformats.org/officeDocument/2006/relationships/hyperlink" Target="https://tr.wikipedia.org/w/index.php?title=Mary_Whiton_Calkins&amp;action=edit&amp;redlink=1" TargetMode="External"/><Relationship Id="rId61" Type="http://schemas.openxmlformats.org/officeDocument/2006/relationships/hyperlink" Target="https://tr.wikipedia.org/wiki/Bilin%C3%A7alt%C4%B1" TargetMode="External"/><Relationship Id="rId82" Type="http://schemas.openxmlformats.org/officeDocument/2006/relationships/hyperlink" Target="https://tr.wikipedia.org/wiki/Psikoloji" TargetMode="External"/><Relationship Id="rId19" Type="http://schemas.openxmlformats.org/officeDocument/2006/relationships/hyperlink" Target="https://tr.wikipedia.org/wiki/Psikoloj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4188</Words>
  <Characters>23872</Characters>
  <Application>Microsoft Office Word</Application>
  <DocSecurity>0</DocSecurity>
  <Lines>198</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Sarac</dc:creator>
  <cp:lastModifiedBy>Emine Sarac</cp:lastModifiedBy>
  <cp:revision>2</cp:revision>
  <dcterms:created xsi:type="dcterms:W3CDTF">2022-10-21T08:36:00Z</dcterms:created>
  <dcterms:modified xsi:type="dcterms:W3CDTF">2022-10-21T08:36:00Z</dcterms:modified>
</cp:coreProperties>
</file>