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A91ACB" w:rsidRPr="00E62DC3" w:rsidTr="006D5F73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ÇAĞ ÜNİVERSİTESİ</w:t>
            </w:r>
          </w:p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FEN EDEBİYAT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62DC3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FAKÜLTESİ</w:t>
            </w:r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102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FLR 101 </w:t>
            </w:r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</w:t>
            </w:r>
            <w:proofErr w:type="spellEnd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1.Yıl 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A91ACB" w:rsidRPr="00E62DC3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A91ACB" w:rsidRPr="000274EA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Default="00AA46E4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A91ACB" w:rsidRPr="00E62DC3" w:rsidRDefault="00AA46E4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13.20-15.4</w:t>
            </w:r>
            <w:r w:rsidR="00A91A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A46E4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</w:t>
            </w:r>
            <w:r w:rsidR="00A91ACB">
              <w:rPr>
                <w:rFonts w:ascii="Arial" w:hAnsi="Arial" w:cs="Arial"/>
                <w:sz w:val="20"/>
                <w:szCs w:val="20"/>
              </w:rPr>
              <w:t xml:space="preserve"> 10-15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A91ACB" w:rsidRPr="00222852" w:rsidTr="006D5F73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0274EA" w:rsidRDefault="00A91ACB" w:rsidP="006D5F7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6635">
              <w:rPr>
                <w:rFonts w:ascii="Arial" w:hAnsi="Arial" w:cs="Arial"/>
                <w:bCs/>
                <w:sz w:val="20"/>
                <w:szCs w:val="20"/>
              </w:rPr>
              <w:t>Bu ders öğrencileri geliştirmeyi amaçlamaktadır. 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aha spesifik olarak,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Öğrencilere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Rusça</w:t>
            </w:r>
            <w:proofErr w:type="gramEnd"/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öğre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meyi amaçlamaktadır. </w:t>
            </w:r>
          </w:p>
        </w:tc>
      </w:tr>
      <w:tr w:rsidR="00A91ACB" w:rsidRPr="00E62DC3" w:rsidTr="006D5F73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91ACB" w:rsidRPr="002228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A91ACB" w:rsidRPr="00E62DC3" w:rsidTr="006D5F73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A91ACB" w:rsidRPr="00E62DC3" w:rsidTr="006D5F73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183415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Rusça konuşmayı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91ACB" w:rsidRPr="00E62DC3" w:rsidTr="006D5F73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183415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Cümle kurabilme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91ACB" w:rsidRPr="00E62DC3" w:rsidTr="006D5F73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183415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Soru sorabilme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91ACB" w:rsidRPr="00E62DC3" w:rsidTr="006D5F73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183415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Basit yönleri tanıma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91ACB" w:rsidRPr="00E62DC3" w:rsidTr="006D5F73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A91ACB" w:rsidRPr="005A4452" w:rsidRDefault="00A91ACB" w:rsidP="006D5F7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183415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Yer,yön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ifadeleri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A4452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A91ACB" w:rsidRPr="00E62DC3" w:rsidTr="006D5F73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 w:rsidRPr="00E62D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Bu ders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öğrencilerin kendi deneyimlerini ve fikirlerini kullanmalarına izin vererek öğrenci katılımını ve öğrenmey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en üst düzeye çıkarmak amaçla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mıştır. Bu ders, temel Rusça kelimeleri, otantik okuma metinlerini, öğrencilerin okuma ve dinleme becerilerini geliştirme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yi amaçlar.</w:t>
            </w:r>
          </w:p>
        </w:tc>
      </w:tr>
      <w:tr w:rsidR="00A91ACB" w:rsidRPr="00504C3E" w:rsidTr="006D5F73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AA46E4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A91ACB" w:rsidRPr="00504C3E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Geçmiş</w:t>
            </w:r>
            <w:r w:rsidRPr="00D66134">
              <w:rPr>
                <w:rFonts w:ascii="Arial" w:hAnsi="Arial" w:cs="Arial"/>
                <w:sz w:val="20"/>
                <w:szCs w:val="20"/>
              </w:rPr>
              <w:t xml:space="preserve"> Zama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134">
              <w:rPr>
                <w:rFonts w:ascii="Arial" w:hAnsi="Arial" w:cs="Arial"/>
                <w:sz w:val="20"/>
                <w:szCs w:val="20"/>
              </w:rPr>
              <w:t>Geçmiş zamandaki fiiller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Yardımcı</w:t>
            </w:r>
            <w:r w:rsidRPr="00D66134">
              <w:rPr>
                <w:rFonts w:ascii="Arial" w:hAnsi="Arial" w:cs="Arial"/>
                <w:sz w:val="20"/>
                <w:szCs w:val="20"/>
              </w:rPr>
              <w:t xml:space="preserve"> fiiller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134">
              <w:rPr>
                <w:rFonts w:ascii="Arial" w:hAnsi="Arial" w:cs="Arial"/>
                <w:sz w:val="20"/>
                <w:szCs w:val="20"/>
              </w:rPr>
              <w:t>Zarfla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134">
              <w:rPr>
                <w:rFonts w:ascii="Arial" w:hAnsi="Arial" w:cs="Arial"/>
                <w:sz w:val="20"/>
                <w:szCs w:val="20"/>
              </w:rPr>
              <w:t>Sıfatlar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Sebep ve sonuç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bağalaçları</w:t>
            </w:r>
            <w:proofErr w:type="spellEnd"/>
          </w:p>
          <w:p w:rsidR="00A91ACB" w:rsidRPr="00766635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İsmin –İ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-İ Halinde zamirleri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-İ Halinde sıfatlar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D66134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134">
              <w:rPr>
                <w:rFonts w:ascii="Arial" w:hAnsi="Arial" w:cs="Arial"/>
                <w:sz w:val="20"/>
                <w:szCs w:val="20"/>
              </w:rPr>
              <w:t>Renk sıfatları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Tekil isimlerin –İN Hali</w:t>
            </w:r>
          </w:p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rPr>
          <w:trHeight w:val="1229"/>
        </w:trPr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Sayılar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2,3,4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ile –İN Hali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-İN Halinde tekil sıfatlar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E62DC3" w:rsidTr="006D5F73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E62DC3" w:rsidRDefault="00A91ACB" w:rsidP="006D5F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A91ACB" w:rsidRPr="00766635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A91ACB" w:rsidRPr="00504C3E" w:rsidTr="006D5F73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A91ACB" w:rsidRPr="00504C3E" w:rsidTr="006D5F73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222852" w:rsidRDefault="00077039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POEHALİ 1.1,STANİSLAV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ÇERNIŞOV,</w:t>
            </w:r>
            <w:r w:rsidR="005860A2">
              <w:rPr>
                <w:rFonts w:ascii="Arial" w:hAnsi="Arial" w:cs="Arial"/>
                <w:b/>
                <w:bCs/>
                <w:sz w:val="20"/>
                <w:szCs w:val="20"/>
              </w:rPr>
              <w:t>ZLATOUST</w:t>
            </w:r>
            <w:proofErr w:type="gramEnd"/>
            <w:r w:rsidR="005860A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A91ACB" w:rsidRPr="00504C3E" w:rsidTr="006D5F73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183415" w:rsidRDefault="003053F9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A91ACB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A91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1ACB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A91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1ACB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A91A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1ACB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A91ACB" w:rsidRPr="00504C3E" w:rsidTr="006D5F73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</w:t>
            </w:r>
            <w:proofErr w:type="spellEnd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A91ACB" w:rsidRPr="00504C3E" w:rsidTr="006D5F73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91ACB" w:rsidRPr="00504C3E" w:rsidTr="006D5F73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91ACB" w:rsidRPr="00504C3E" w:rsidTr="006D5F73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A91ACB" w:rsidRPr="00504C3E" w:rsidTr="006D5F73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A91ACB" w:rsidRPr="00504C3E" w:rsidRDefault="00A91ACB" w:rsidP="006D5F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A91ACB" w:rsidRPr="00504C3E" w:rsidRDefault="00A91ACB" w:rsidP="006D5F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  <w:tr w:rsidR="00A91ACB" w:rsidRPr="00504C3E" w:rsidTr="006D5F73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        100</w:t>
            </w: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3.3</w:t>
            </w:r>
          </w:p>
        </w:tc>
      </w:tr>
      <w:tr w:rsidR="00A91ACB" w:rsidRPr="00504C3E" w:rsidTr="006D5F73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91ACB" w:rsidRPr="00504C3E" w:rsidTr="006D5F73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Pr="00504C3E" w:rsidRDefault="00A91ACB" w:rsidP="006D5F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</w:tc>
      </w:tr>
      <w:tr w:rsidR="00A91ACB" w:rsidRPr="00504C3E" w:rsidTr="006D5F73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91ACB" w:rsidRDefault="00A91ACB" w:rsidP="006D5F73">
            <w:pPr>
              <w:rPr>
                <w:rFonts w:ascii="Cambria" w:hAnsi="Cambria"/>
                <w:b/>
                <w:bCs/>
              </w:rPr>
            </w:pP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504C3E">
              <w:rPr>
                <w:rFonts w:ascii="Cambria" w:hAnsi="Cambria"/>
                <w:b/>
                <w:bCs/>
              </w:rPr>
              <w:t xml:space="preserve">      </w:t>
            </w:r>
          </w:p>
          <w:tbl>
            <w:tblPr>
              <w:tblW w:w="108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621"/>
            </w:tblGrid>
            <w:tr w:rsidR="00A91ACB" w:rsidRPr="00FD5DE4" w:rsidTr="006D5F7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91ACB" w:rsidRPr="00183415" w:rsidRDefault="00A91ACB" w:rsidP="006D5F7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1ACB" w:rsidRPr="00FD5DE4" w:rsidRDefault="00A91ACB" w:rsidP="006D5F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ACB" w:rsidRPr="00FD5DE4" w:rsidTr="006D5F7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tbl>
                  <w:tblPr>
                    <w:tblW w:w="1053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41"/>
                    <w:gridCol w:w="5290"/>
                  </w:tblGrid>
                  <w:tr w:rsidR="00A91ACB" w:rsidRPr="000E69C6" w:rsidTr="006D5F73">
                    <w:trPr>
                      <w:trHeight w:val="3519"/>
                    </w:trPr>
                    <w:tc>
                      <w:tcPr>
                        <w:tcW w:w="52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91ACB" w:rsidRPr="00FD5DE4" w:rsidRDefault="00A91ACB" w:rsidP="006D5F7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91ACB" w:rsidRPr="00FD5DE4" w:rsidRDefault="00A91ACB" w:rsidP="006D5F7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9F9BDA" wp14:editId="3D2AB1A5">
                              <wp:extent cx="2998851" cy="2007870"/>
                              <wp:effectExtent l="6096" t="0" r="4953" b="1905"/>
                              <wp:docPr id="2" name="Grafik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6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91ACB" w:rsidRPr="000E69C6" w:rsidTr="008B390E">
                    <w:trPr>
                      <w:trHeight w:val="405"/>
                    </w:trPr>
                    <w:tc>
                      <w:tcPr>
                        <w:tcW w:w="52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91ACB" w:rsidRPr="001F65E5" w:rsidRDefault="008B390E" w:rsidP="006D5F7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0" w:name="_GoBack"/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10479153" wp14:editId="249ED487">
                              <wp:extent cx="3000375" cy="2009775"/>
                              <wp:effectExtent l="0" t="0" r="0" b="0"/>
                              <wp:docPr id="1" name="Grafik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7"/>
                                </a:graphicData>
                              </a:graphic>
                            </wp:inline>
                          </w:drawing>
                        </w:r>
                        <w:bookmarkEnd w:id="0"/>
                        <w:r>
                          <w:rPr>
                            <w:noProof/>
                          </w:rPr>
                          <w:drawing>
                            <wp:inline distT="0" distB="0" distL="0" distR="0" wp14:anchorId="46D8E2AD" wp14:editId="17C1863B">
                              <wp:extent cx="3000375" cy="2009775"/>
                              <wp:effectExtent l="0" t="0" r="0" b="0"/>
                              <wp:docPr id="4" name="Grafik 4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A91ACB" w:rsidRPr="001F65E5" w:rsidRDefault="00A91ACB" w:rsidP="006D5F7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1ACB" w:rsidRPr="00183415" w:rsidRDefault="00A91ACB" w:rsidP="006D5F7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1ACB" w:rsidRPr="00FD5DE4" w:rsidRDefault="00A91ACB" w:rsidP="006D5F7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91ACB" w:rsidRPr="00504C3E" w:rsidRDefault="00A91ACB" w:rsidP="006D5F7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91ACB" w:rsidRDefault="00A91ACB" w:rsidP="00A91ACB">
      <w:pPr>
        <w:rPr>
          <w:lang w:val="en-US"/>
        </w:rPr>
      </w:pPr>
    </w:p>
    <w:p w:rsidR="00601BD6" w:rsidRDefault="00601BD6"/>
    <w:sectPr w:rsidR="00601BD6" w:rsidSect="00504C3E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ACB"/>
    <w:rsid w:val="00077039"/>
    <w:rsid w:val="003053F9"/>
    <w:rsid w:val="003B6194"/>
    <w:rsid w:val="005860A2"/>
    <w:rsid w:val="00601BD6"/>
    <w:rsid w:val="006107DB"/>
    <w:rsid w:val="00732B64"/>
    <w:rsid w:val="00860522"/>
    <w:rsid w:val="008B390E"/>
    <w:rsid w:val="00A91ACB"/>
    <w:rsid w:val="00AA46E4"/>
    <w:rsid w:val="00EC0BAB"/>
    <w:rsid w:val="00E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91AC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1A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1ACB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5592037468\Desktop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66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FEFF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FEFF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  <c:pt idx="8">
                  <c:v>8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98432"/>
        <c:axId val="175886848"/>
      </c:barChart>
      <c:catAx>
        <c:axId val="18369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588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588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369843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FALL SEMESTR</a:t>
            </a:r>
          </a:p>
        </c:rich>
      </c:tx>
      <c:layout>
        <c:manualLayout>
          <c:xMode val="edge"/>
          <c:yMode val="edge"/>
          <c:x val="0.29018705995083949"/>
          <c:y val="5.80875968702964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5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98944"/>
        <c:axId val="175888576"/>
      </c:barChart>
      <c:catAx>
        <c:axId val="18369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588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58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369894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 FALL SEMESTR</a:t>
            </a:r>
          </a:p>
        </c:rich>
      </c:tx>
      <c:layout>
        <c:manualLayout>
          <c:xMode val="edge"/>
          <c:yMode val="edge"/>
          <c:x val="0.29018705995083949"/>
          <c:y val="5.808759687029642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346112"/>
        <c:axId val="184041472"/>
      </c:barChart>
      <c:catAx>
        <c:axId val="18434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404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04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43461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11</cp:revision>
  <dcterms:created xsi:type="dcterms:W3CDTF">2022-04-12T09:54:00Z</dcterms:created>
  <dcterms:modified xsi:type="dcterms:W3CDTF">2024-09-18T11:00:00Z</dcterms:modified>
</cp:coreProperties>
</file>