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5B23D3">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4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trPr>
          <w:jc w:val="center"/>
        </w:trPr>
        <w:tc>
          <w:tcPr>
            <w:tcW w:w="1995" w:type="dxa"/>
            <w:gridSpan w:val="4"/>
            <w:shd w:val="clear" w:color="auto" w:fill="auto"/>
          </w:tcPr>
          <w:p w:rsidR="005B23D3" w:rsidRDefault="00AF6FF3">
            <w:pPr>
              <w:rPr>
                <w:rFonts w:ascii="Arial" w:eastAsia="Arial" w:hAnsi="Arial" w:cs="Arial"/>
                <w:sz w:val="20"/>
                <w:szCs w:val="20"/>
              </w:rPr>
            </w:pPr>
            <w:r>
              <w:rPr>
                <w:rFonts w:ascii="Arial" w:eastAsia="Arial" w:hAnsi="Arial" w:cs="Arial"/>
                <w:b/>
                <w:sz w:val="20"/>
                <w:szCs w:val="20"/>
              </w:rPr>
              <w:t>FLS 304</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AF6FF3">
            <w:pPr>
              <w:jc w:val="center"/>
              <w:rPr>
                <w:rFonts w:ascii="Arial" w:eastAsia="Arial" w:hAnsi="Arial" w:cs="Arial"/>
                <w:sz w:val="20"/>
                <w:szCs w:val="20"/>
              </w:rPr>
            </w:pPr>
            <w:r>
              <w:rPr>
                <w:rFonts w:ascii="Arial" w:eastAsia="Arial" w:hAnsi="Arial" w:cs="Arial"/>
                <w:sz w:val="20"/>
                <w:szCs w:val="20"/>
              </w:rPr>
              <w:t>3 (3+0</w:t>
            </w:r>
            <w:r w:rsidR="008C32D8">
              <w:rPr>
                <w:rFonts w:ascii="Arial" w:eastAsia="Arial" w:hAnsi="Arial" w:cs="Arial"/>
                <w:sz w:val="20"/>
                <w:szCs w:val="20"/>
              </w:rPr>
              <w:t>)</w:t>
            </w:r>
          </w:p>
        </w:tc>
        <w:tc>
          <w:tcPr>
            <w:tcW w:w="2340" w:type="dxa"/>
            <w:gridSpan w:val="3"/>
          </w:tcPr>
          <w:p w:rsidR="005B23D3" w:rsidRDefault="00AE676D">
            <w:pPr>
              <w:jc w:val="center"/>
              <w:rPr>
                <w:rFonts w:ascii="Arial" w:eastAsia="Arial" w:hAnsi="Arial" w:cs="Arial"/>
                <w:sz w:val="20"/>
                <w:szCs w:val="20"/>
              </w:rPr>
            </w:pPr>
            <w:r>
              <w:rPr>
                <w:rFonts w:ascii="Arial" w:eastAsia="Arial" w:hAnsi="Arial" w:cs="Arial"/>
                <w:sz w:val="20"/>
                <w:szCs w:val="20"/>
              </w:rPr>
              <w:t>3</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40" w:type="dxa"/>
            <w:gridSpan w:val="1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Fls 101</w:t>
            </w:r>
          </w:p>
        </w:tc>
      </w:tr>
      <w:tr w:rsidR="005B23D3">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685"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40"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40"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C67AA1">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CD2E85">
            <w:pPr>
              <w:rPr>
                <w:rFonts w:ascii="Arial" w:eastAsia="Arial" w:hAnsi="Arial" w:cs="Arial"/>
                <w:sz w:val="20"/>
                <w:szCs w:val="20"/>
              </w:rPr>
            </w:pPr>
            <w:r>
              <w:rPr>
                <w:rFonts w:ascii="Arial" w:eastAsia="Arial" w:hAnsi="Arial" w:cs="Arial"/>
                <w:sz w:val="20"/>
                <w:szCs w:val="20"/>
              </w:rPr>
              <w:t>Pzt.13:50-16:1</w:t>
            </w:r>
            <w:r w:rsidR="008C32D8">
              <w:rPr>
                <w:rFonts w:ascii="Arial" w:eastAsia="Arial" w:hAnsi="Arial" w:cs="Arial"/>
                <w:sz w:val="20"/>
                <w:szCs w:val="20"/>
              </w:rPr>
              <w:t>0</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40" w:type="dxa"/>
            <w:gridSpan w:val="3"/>
            <w:shd w:val="clear" w:color="auto" w:fill="D2EAF1"/>
          </w:tcPr>
          <w:p w:rsidR="005B23D3" w:rsidRDefault="00C67AA1">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50"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068"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0980"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30"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290" w:type="dxa"/>
            <w:gridSpan w:val="18"/>
            <w:shd w:val="clear" w:color="auto" w:fill="D2EAF1"/>
          </w:tcPr>
          <w:p w:rsidR="005B23D3" w:rsidRDefault="00265AB3">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265AB3">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290"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290"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trPr>
          <w:jc w:val="center"/>
        </w:trPr>
        <w:tc>
          <w:tcPr>
            <w:tcW w:w="10980"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17"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3136A9">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17" w:type="dxa"/>
            <w:gridSpan w:val="10"/>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trHeight w:val="60"/>
          <w:jc w:val="center"/>
        </w:trPr>
        <w:tc>
          <w:tcPr>
            <w:tcW w:w="10980"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178"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AE676D">
            <w:pPr>
              <w:jc w:val="center"/>
              <w:rPr>
                <w:rFonts w:ascii="Arial" w:eastAsia="Arial" w:hAnsi="Arial" w:cs="Arial"/>
                <w:sz w:val="20"/>
                <w:szCs w:val="20"/>
              </w:rPr>
            </w:pPr>
            <w:r>
              <w:rPr>
                <w:rFonts w:ascii="Arial" w:eastAsia="Arial" w:hAnsi="Arial" w:cs="Arial"/>
                <w:sz w:val="20"/>
                <w:szCs w:val="20"/>
              </w:rPr>
              <w:t>5</w:t>
            </w:r>
          </w:p>
        </w:tc>
        <w:tc>
          <w:tcPr>
            <w:tcW w:w="2178" w:type="dxa"/>
            <w:gridSpan w:val="2"/>
            <w:shd w:val="clear" w:color="auto" w:fill="D2EAF1"/>
          </w:tcPr>
          <w:p w:rsidR="005B23D3" w:rsidRDefault="00AE676D">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AE676D">
            <w:pPr>
              <w:jc w:val="center"/>
              <w:rPr>
                <w:rFonts w:ascii="Arial" w:eastAsia="Arial" w:hAnsi="Arial" w:cs="Arial"/>
                <w:sz w:val="20"/>
                <w:szCs w:val="20"/>
              </w:rPr>
            </w:pPr>
            <w:r>
              <w:rPr>
                <w:rFonts w:ascii="Arial" w:eastAsia="Arial" w:hAnsi="Arial" w:cs="Arial"/>
                <w:sz w:val="20"/>
                <w:szCs w:val="20"/>
              </w:rPr>
              <w:t>11</w:t>
            </w:r>
          </w:p>
        </w:tc>
        <w:tc>
          <w:tcPr>
            <w:tcW w:w="2178" w:type="dxa"/>
            <w:gridSpan w:val="2"/>
            <w:shd w:val="clear" w:color="auto" w:fill="D2EAF1"/>
          </w:tcPr>
          <w:p w:rsidR="005B23D3" w:rsidRDefault="00AE676D">
            <w:pPr>
              <w:jc w:val="center"/>
              <w:rPr>
                <w:rFonts w:ascii="Arial" w:eastAsia="Arial" w:hAnsi="Arial" w:cs="Arial"/>
                <w:sz w:val="20"/>
                <w:szCs w:val="20"/>
              </w:rPr>
            </w:pPr>
            <w:r>
              <w:rPr>
                <w:rFonts w:ascii="Arial" w:eastAsia="Arial" w:hAnsi="Arial" w:cs="Arial"/>
                <w:sz w:val="20"/>
                <w:szCs w:val="20"/>
              </w:rPr>
              <w:t>11</w:t>
            </w:r>
          </w:p>
        </w:tc>
      </w:tr>
      <w:tr w:rsidR="005B23D3">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178" w:type="dxa"/>
            <w:gridSpan w:val="2"/>
            <w:tcBorders>
              <w:left w:val="nil"/>
            </w:tcBorders>
          </w:tcPr>
          <w:p w:rsidR="005B23D3" w:rsidRDefault="00AE676D">
            <w:pPr>
              <w:jc w:val="center"/>
              <w:rPr>
                <w:rFonts w:ascii="Arial" w:eastAsia="Arial" w:hAnsi="Arial" w:cs="Arial"/>
                <w:sz w:val="20"/>
                <w:szCs w:val="20"/>
              </w:rPr>
            </w:pPr>
            <w:r>
              <w:rPr>
                <w:rFonts w:ascii="Arial" w:eastAsia="Arial" w:hAnsi="Arial" w:cs="Arial"/>
                <w:sz w:val="20"/>
                <w:szCs w:val="20"/>
              </w:rPr>
              <w:t>100</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5B23D3" w:rsidRDefault="00AE676D">
            <w:pPr>
              <w:jc w:val="center"/>
              <w:rPr>
                <w:rFonts w:ascii="Arial" w:eastAsia="Arial" w:hAnsi="Arial" w:cs="Arial"/>
                <w:sz w:val="20"/>
                <w:szCs w:val="20"/>
              </w:rPr>
            </w:pPr>
            <w:r>
              <w:rPr>
                <w:rFonts w:ascii="Arial" w:eastAsia="Arial" w:hAnsi="Arial" w:cs="Arial"/>
                <w:sz w:val="20"/>
                <w:szCs w:val="20"/>
              </w:rPr>
              <w:t xml:space="preserve"> =100</w:t>
            </w:r>
            <w:r w:rsidR="008C32D8">
              <w:rPr>
                <w:rFonts w:ascii="Arial" w:eastAsia="Arial" w:hAnsi="Arial" w:cs="Arial"/>
                <w:sz w:val="20"/>
                <w:szCs w:val="20"/>
              </w:rPr>
              <w:t>/30=</w:t>
            </w:r>
            <w:r>
              <w:rPr>
                <w:rFonts w:ascii="Arial" w:eastAsia="Arial" w:hAnsi="Arial" w:cs="Arial"/>
                <w:sz w:val="20"/>
                <w:szCs w:val="20"/>
              </w:rPr>
              <w:t>3</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tcPr>
          <w:p w:rsidR="005B23D3" w:rsidRDefault="00AE676D">
            <w:pPr>
              <w:jc w:val="center"/>
              <w:rPr>
                <w:rFonts w:ascii="Arial" w:eastAsia="Arial" w:hAnsi="Arial" w:cs="Arial"/>
                <w:sz w:val="20"/>
                <w:szCs w:val="20"/>
              </w:rPr>
            </w:pPr>
            <w:r>
              <w:rPr>
                <w:rFonts w:ascii="Arial" w:eastAsia="Arial" w:hAnsi="Arial" w:cs="Arial"/>
                <w:sz w:val="20"/>
                <w:szCs w:val="20"/>
              </w:rPr>
              <w:t>3</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trPr>
          <w:jc w:val="center"/>
        </w:trPr>
        <w:tc>
          <w:tcPr>
            <w:tcW w:w="10980"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jc w:val="center"/>
                    <w:rPr>
                      <w:rFonts w:ascii="Arial" w:eastAsia="Arial" w:hAnsi="Arial" w:cs="Arial"/>
                      <w:sz w:val="20"/>
                      <w:szCs w:val="20"/>
                    </w:rPr>
                  </w:pPr>
                </w:p>
                <w:p w:rsidR="005B23D3" w:rsidRDefault="00C67AA1">
                  <w:pPr>
                    <w:jc w:val="center"/>
                    <w:rPr>
                      <w:rFonts w:ascii="Arial" w:eastAsia="Arial" w:hAnsi="Arial" w:cs="Arial"/>
                      <w:sz w:val="20"/>
                      <w:szCs w:val="20"/>
                    </w:rPr>
                  </w:pPr>
                  <w:r>
                    <w:rPr>
                      <w:rFonts w:ascii="Arial" w:eastAsia="Arial" w:hAnsi="Arial" w:cs="Arial"/>
                      <w:noProof/>
                      <w:sz w:val="20"/>
                      <w:szCs w:val="20"/>
                    </w:rPr>
                    <w:drawing>
                      <wp:inline distT="0" distB="0" distL="0" distR="0" wp14:anchorId="0DC9123D">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C67AA1">
                  <w:pPr>
                    <w:rPr>
                      <w:rFonts w:ascii="Arial" w:eastAsia="Arial" w:hAnsi="Arial" w:cs="Arial"/>
                      <w:sz w:val="20"/>
                      <w:szCs w:val="20"/>
                    </w:rPr>
                  </w:pPr>
                  <w:bookmarkStart w:id="0" w:name="_GoBack"/>
                  <w:r>
                    <w:rPr>
                      <w:rFonts w:ascii="Arial" w:eastAsia="Arial" w:hAnsi="Arial" w:cs="Arial"/>
                      <w:noProof/>
                      <w:sz w:val="20"/>
                      <w:szCs w:val="20"/>
                    </w:rPr>
                    <w:drawing>
                      <wp:inline distT="0" distB="0" distL="0" distR="0" wp14:anchorId="59074405">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End w:id="0"/>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265AB3"/>
    <w:rsid w:val="003136A9"/>
    <w:rsid w:val="0035585C"/>
    <w:rsid w:val="003C22F8"/>
    <w:rsid w:val="005B23D3"/>
    <w:rsid w:val="008C32D8"/>
    <w:rsid w:val="00AE676D"/>
    <w:rsid w:val="00AF6FF3"/>
    <w:rsid w:val="00BC3430"/>
    <w:rsid w:val="00C67AA1"/>
    <w:rsid w:val="00CD2E85"/>
    <w:rsid w:val="00EC6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3475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5</cp:revision>
  <dcterms:created xsi:type="dcterms:W3CDTF">2023-01-13T09:09:00Z</dcterms:created>
  <dcterms:modified xsi:type="dcterms:W3CDTF">2023-01-13T09:28:00Z</dcterms:modified>
</cp:coreProperties>
</file>