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66" w:type="dxa"/>
        <w:tblInd w:w="-1168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728"/>
        <w:gridCol w:w="162"/>
        <w:gridCol w:w="729"/>
        <w:gridCol w:w="2006"/>
      </w:tblGrid>
      <w:tr w:rsidR="00E67127" w:rsidRPr="00FA1EF6" w:rsidTr="00260F95">
        <w:trPr>
          <w:trHeight w:val="550"/>
        </w:trPr>
        <w:tc>
          <w:tcPr>
            <w:tcW w:w="11766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E67127" w:rsidRPr="00FA1EF6" w:rsidRDefault="00E67127" w:rsidP="00183415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FA1EF6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ÇAĞ UNIVERSITY</w:t>
            </w:r>
          </w:p>
          <w:p w:rsidR="00E67127" w:rsidRPr="00FA1EF6" w:rsidRDefault="009460F8" w:rsidP="00183415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FA1EF6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FACULTY OF ECONOMICS </w:t>
            </w:r>
            <w:r w:rsidR="009F2082" w:rsidRPr="00FA1EF6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AND ADMINISTRATIVE</w:t>
            </w:r>
            <w:r w:rsidR="00E67127" w:rsidRPr="00FA1EF6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 SCIENCES</w:t>
            </w:r>
          </w:p>
        </w:tc>
      </w:tr>
      <w:tr w:rsidR="002D5F6B" w:rsidRPr="00FA1EF6" w:rsidTr="00260F95">
        <w:tc>
          <w:tcPr>
            <w:tcW w:w="2224" w:type="dxa"/>
            <w:gridSpan w:val="4"/>
            <w:shd w:val="clear" w:color="auto" w:fill="D2EAF1"/>
          </w:tcPr>
          <w:p w:rsidR="002D5F6B" w:rsidRPr="00FA1EF6" w:rsidRDefault="002D5F6B" w:rsidP="00483E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EF6">
              <w:rPr>
                <w:rFonts w:ascii="Arial" w:hAnsi="Arial" w:cs="Arial"/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2D5F6B" w:rsidRPr="00FA1EF6" w:rsidRDefault="002D5F6B" w:rsidP="00483E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1EF6">
              <w:rPr>
                <w:rFonts w:ascii="Arial" w:hAnsi="Arial" w:cs="Arial"/>
                <w:b/>
                <w:sz w:val="20"/>
                <w:szCs w:val="20"/>
              </w:rPr>
              <w:t>Ders Adı</w:t>
            </w:r>
          </w:p>
        </w:tc>
        <w:tc>
          <w:tcPr>
            <w:tcW w:w="2160" w:type="dxa"/>
            <w:gridSpan w:val="5"/>
            <w:shd w:val="clear" w:color="auto" w:fill="D2EAF1"/>
          </w:tcPr>
          <w:p w:rsidR="002D5F6B" w:rsidRPr="00FA1EF6" w:rsidRDefault="002D5F6B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EF6">
              <w:rPr>
                <w:rFonts w:ascii="Arial" w:hAnsi="Arial" w:cs="Arial"/>
                <w:b/>
                <w:sz w:val="20"/>
                <w:szCs w:val="20"/>
              </w:rPr>
              <w:t>Kredisi</w:t>
            </w:r>
          </w:p>
        </w:tc>
        <w:tc>
          <w:tcPr>
            <w:tcW w:w="2897" w:type="dxa"/>
            <w:gridSpan w:val="3"/>
            <w:shd w:val="clear" w:color="auto" w:fill="D2EAF1"/>
          </w:tcPr>
          <w:p w:rsidR="002D5F6B" w:rsidRPr="00FA1EF6" w:rsidRDefault="002D5F6B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EF6">
              <w:rPr>
                <w:rFonts w:ascii="Arial" w:hAnsi="Arial" w:cs="Arial"/>
                <w:b/>
                <w:bCs/>
                <w:sz w:val="20"/>
                <w:szCs w:val="20"/>
              </w:rPr>
              <w:t>AKTS</w:t>
            </w:r>
          </w:p>
        </w:tc>
      </w:tr>
      <w:tr w:rsidR="002D5F6B" w:rsidRPr="00FA1EF6" w:rsidTr="00260F95">
        <w:tc>
          <w:tcPr>
            <w:tcW w:w="2224" w:type="dxa"/>
            <w:gridSpan w:val="4"/>
            <w:shd w:val="clear" w:color="auto" w:fill="auto"/>
          </w:tcPr>
          <w:p w:rsidR="002D5F6B" w:rsidRPr="00FA1EF6" w:rsidRDefault="009F2082" w:rsidP="00A70D22">
            <w:pPr>
              <w:tabs>
                <w:tab w:val="right" w:pos="175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A1EF6">
              <w:rPr>
                <w:rFonts w:ascii="Arial" w:hAnsi="Arial" w:cs="Arial"/>
                <w:b/>
                <w:sz w:val="20"/>
                <w:szCs w:val="20"/>
                <w:lang w:val="en-US"/>
              </w:rPr>
              <w:t>MAN</w:t>
            </w:r>
            <w:r w:rsidR="00B001A4" w:rsidRPr="00FA1EF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5</w:t>
            </w:r>
            <w:r w:rsidR="00A70D22" w:rsidRPr="00FA1EF6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 w:rsidR="00B001A4" w:rsidRPr="00FA1EF6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2D5F6B" w:rsidRPr="00FA1EF6" w:rsidRDefault="009F2082" w:rsidP="007C45E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1EF6">
              <w:rPr>
                <w:rFonts w:ascii="Arial" w:hAnsi="Arial" w:cs="Arial"/>
                <w:sz w:val="20"/>
                <w:szCs w:val="20"/>
                <w:lang w:val="en-US"/>
              </w:rPr>
              <w:t xml:space="preserve">Dijital </w:t>
            </w:r>
            <w:r w:rsidR="002D5F6B" w:rsidRPr="00FA1EF6">
              <w:rPr>
                <w:rFonts w:ascii="Arial" w:hAnsi="Arial" w:cs="Arial"/>
                <w:sz w:val="20"/>
                <w:szCs w:val="20"/>
                <w:lang w:val="en-US"/>
              </w:rPr>
              <w:t>Pazarlama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2D5F6B" w:rsidRPr="00FA1EF6" w:rsidRDefault="002D5F6B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1EF6">
              <w:rPr>
                <w:rFonts w:ascii="Arial" w:hAnsi="Arial" w:cs="Arial"/>
                <w:sz w:val="20"/>
                <w:szCs w:val="20"/>
                <w:lang w:val="en-US"/>
              </w:rPr>
              <w:t>3 (3-0-0)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2D5F6B" w:rsidRPr="00FA1EF6" w:rsidRDefault="002D5F6B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1EF6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</w:tr>
      <w:tr w:rsidR="002D5F6B" w:rsidRPr="00FA1EF6" w:rsidTr="00260F95">
        <w:tc>
          <w:tcPr>
            <w:tcW w:w="3469" w:type="dxa"/>
            <w:gridSpan w:val="8"/>
            <w:shd w:val="clear" w:color="auto" w:fill="D2EAF1"/>
          </w:tcPr>
          <w:p w:rsidR="002D5F6B" w:rsidRPr="00FA1EF6" w:rsidRDefault="002D5F6B" w:rsidP="008664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EF6">
              <w:rPr>
                <w:rFonts w:ascii="Arial" w:hAnsi="Arial" w:cs="Arial"/>
                <w:b/>
                <w:sz w:val="20"/>
                <w:szCs w:val="20"/>
              </w:rPr>
              <w:t>Önkoşul Dersler</w:t>
            </w:r>
          </w:p>
        </w:tc>
        <w:tc>
          <w:tcPr>
            <w:tcW w:w="8297" w:type="dxa"/>
            <w:gridSpan w:val="16"/>
            <w:shd w:val="clear" w:color="auto" w:fill="D2EAF1"/>
          </w:tcPr>
          <w:p w:rsidR="002D5F6B" w:rsidRPr="00FA1EF6" w:rsidRDefault="00DA6A9F" w:rsidP="008664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EF6">
              <w:rPr>
                <w:rFonts w:ascii="Arial" w:hAnsi="Arial" w:cs="Arial"/>
                <w:bCs/>
                <w:sz w:val="20"/>
                <w:szCs w:val="20"/>
              </w:rPr>
              <w:t>Yok</w:t>
            </w:r>
          </w:p>
        </w:tc>
      </w:tr>
      <w:tr w:rsidR="002D5F6B" w:rsidRPr="00FA1EF6" w:rsidTr="00260F95">
        <w:tc>
          <w:tcPr>
            <w:tcW w:w="3469" w:type="dxa"/>
            <w:gridSpan w:val="8"/>
            <w:shd w:val="clear" w:color="auto" w:fill="auto"/>
          </w:tcPr>
          <w:p w:rsidR="002D5F6B" w:rsidRPr="00FA1EF6" w:rsidRDefault="002D5F6B" w:rsidP="0086649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A1EF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Dersin Dili</w:t>
            </w:r>
          </w:p>
        </w:tc>
        <w:tc>
          <w:tcPr>
            <w:tcW w:w="1620" w:type="dxa"/>
            <w:gridSpan w:val="4"/>
            <w:shd w:val="clear" w:color="auto" w:fill="D2EAF1"/>
          </w:tcPr>
          <w:p w:rsidR="002D5F6B" w:rsidRPr="00FA1EF6" w:rsidRDefault="00975546" w:rsidP="008664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1EF6">
              <w:rPr>
                <w:rFonts w:ascii="Arial" w:hAnsi="Arial" w:cs="Arial"/>
                <w:sz w:val="20"/>
                <w:szCs w:val="20"/>
                <w:lang w:val="en-US"/>
              </w:rPr>
              <w:t>Türkçe</w:t>
            </w:r>
          </w:p>
        </w:tc>
        <w:tc>
          <w:tcPr>
            <w:tcW w:w="2435" w:type="dxa"/>
            <w:gridSpan w:val="6"/>
            <w:shd w:val="clear" w:color="auto" w:fill="auto"/>
          </w:tcPr>
          <w:p w:rsidR="002D5F6B" w:rsidRPr="00FA1EF6" w:rsidRDefault="002D5F6B" w:rsidP="0086649A">
            <w:pPr>
              <w:rPr>
                <w:rFonts w:ascii="Arial" w:hAnsi="Arial" w:cs="Arial"/>
                <w:sz w:val="20"/>
                <w:szCs w:val="20"/>
              </w:rPr>
            </w:pPr>
            <w:r w:rsidRPr="00FA1EF6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Ders İşleme Tarzı</w:t>
            </w:r>
          </w:p>
        </w:tc>
        <w:tc>
          <w:tcPr>
            <w:tcW w:w="4242" w:type="dxa"/>
            <w:gridSpan w:val="6"/>
            <w:shd w:val="clear" w:color="auto" w:fill="auto"/>
          </w:tcPr>
          <w:p w:rsidR="002D5F6B" w:rsidRPr="00FA1EF6" w:rsidRDefault="002D5F6B" w:rsidP="008664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EF6">
              <w:rPr>
                <w:rFonts w:ascii="Arial" w:hAnsi="Arial" w:cs="Arial"/>
                <w:bCs/>
                <w:sz w:val="20"/>
                <w:szCs w:val="20"/>
              </w:rPr>
              <w:t>Yüz Yüze</w:t>
            </w:r>
          </w:p>
        </w:tc>
      </w:tr>
      <w:tr w:rsidR="002D5F6B" w:rsidRPr="00FA1EF6" w:rsidTr="00260F95">
        <w:tc>
          <w:tcPr>
            <w:tcW w:w="3469" w:type="dxa"/>
            <w:gridSpan w:val="8"/>
            <w:shd w:val="clear" w:color="auto" w:fill="D2EAF1"/>
          </w:tcPr>
          <w:p w:rsidR="002D5F6B" w:rsidRPr="00FA1EF6" w:rsidRDefault="002D5F6B" w:rsidP="0086649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A1EF6">
              <w:rPr>
                <w:rFonts w:ascii="Arial" w:hAnsi="Arial" w:cs="Arial"/>
                <w:b/>
                <w:sz w:val="20"/>
                <w:szCs w:val="20"/>
              </w:rPr>
              <w:t>Dersin Türü /Düzeyi</w:t>
            </w:r>
          </w:p>
        </w:tc>
        <w:tc>
          <w:tcPr>
            <w:tcW w:w="8297" w:type="dxa"/>
            <w:gridSpan w:val="16"/>
            <w:shd w:val="clear" w:color="auto" w:fill="D2EAF1"/>
          </w:tcPr>
          <w:p w:rsidR="002D5F6B" w:rsidRPr="00FA1EF6" w:rsidRDefault="004B5B3F" w:rsidP="0086649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A1EF6">
              <w:rPr>
                <w:rFonts w:ascii="Arial" w:hAnsi="Arial" w:cs="Arial"/>
                <w:sz w:val="20"/>
                <w:szCs w:val="20"/>
                <w:lang w:val="en-US"/>
              </w:rPr>
              <w:t>Seçmeli</w:t>
            </w:r>
            <w:r w:rsidR="009F2082" w:rsidRPr="00FA1EF6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="00331669" w:rsidRPr="00FA1EF6">
              <w:rPr>
                <w:rFonts w:ascii="Arial" w:hAnsi="Arial" w:cs="Arial"/>
                <w:sz w:val="20"/>
                <w:szCs w:val="20"/>
                <w:lang w:val="en-US"/>
              </w:rPr>
              <w:t>1. Yıl / Güz Dönemi</w:t>
            </w:r>
          </w:p>
        </w:tc>
      </w:tr>
      <w:tr w:rsidR="002D5F6B" w:rsidRPr="00FA1EF6" w:rsidTr="00260F95">
        <w:tc>
          <w:tcPr>
            <w:tcW w:w="2359" w:type="dxa"/>
            <w:gridSpan w:val="5"/>
            <w:shd w:val="clear" w:color="auto" w:fill="auto"/>
          </w:tcPr>
          <w:p w:rsidR="002D5F6B" w:rsidRPr="00FA1EF6" w:rsidRDefault="002D5F6B" w:rsidP="00483E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1EF6">
              <w:rPr>
                <w:rFonts w:ascii="Arial" w:hAnsi="Arial" w:cs="Arial"/>
                <w:b/>
                <w:sz w:val="20"/>
                <w:szCs w:val="20"/>
              </w:rPr>
              <w:t>Öğretim Üyeleri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2D5F6B" w:rsidRPr="00FA1EF6" w:rsidRDefault="002D5F6B" w:rsidP="004170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1EF6">
              <w:rPr>
                <w:rFonts w:ascii="Arial" w:hAnsi="Arial" w:cs="Arial"/>
                <w:b/>
                <w:sz w:val="20"/>
                <w:szCs w:val="20"/>
              </w:rPr>
              <w:t>Unvanı &amp; Adı Soyadı</w:t>
            </w:r>
          </w:p>
        </w:tc>
        <w:tc>
          <w:tcPr>
            <w:tcW w:w="1653" w:type="dxa"/>
            <w:gridSpan w:val="6"/>
            <w:shd w:val="clear" w:color="auto" w:fill="auto"/>
          </w:tcPr>
          <w:p w:rsidR="002D5F6B" w:rsidRPr="00FA1EF6" w:rsidRDefault="002D5F6B" w:rsidP="00483E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EF6">
              <w:rPr>
                <w:rFonts w:ascii="Arial" w:hAnsi="Arial" w:cs="Arial"/>
                <w:b/>
                <w:sz w:val="20"/>
                <w:szCs w:val="20"/>
              </w:rPr>
              <w:t>Ders Saati</w:t>
            </w:r>
          </w:p>
        </w:tc>
        <w:tc>
          <w:tcPr>
            <w:tcW w:w="2137" w:type="dxa"/>
            <w:gridSpan w:val="4"/>
            <w:shd w:val="clear" w:color="auto" w:fill="D2EAF1"/>
          </w:tcPr>
          <w:p w:rsidR="002D5F6B" w:rsidRPr="00FA1EF6" w:rsidRDefault="002D5F6B" w:rsidP="00483E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EF6">
              <w:rPr>
                <w:rFonts w:ascii="Arial" w:hAnsi="Arial" w:cs="Arial"/>
                <w:b/>
                <w:sz w:val="20"/>
                <w:szCs w:val="20"/>
              </w:rPr>
              <w:t>Görüşme Saatleri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2D5F6B" w:rsidRPr="00FA1EF6" w:rsidRDefault="002D5F6B" w:rsidP="00483E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EF6">
              <w:rPr>
                <w:rFonts w:ascii="Arial" w:hAnsi="Arial" w:cs="Arial"/>
                <w:b/>
                <w:sz w:val="20"/>
                <w:szCs w:val="20"/>
              </w:rPr>
              <w:t>İletişim</w:t>
            </w:r>
          </w:p>
        </w:tc>
      </w:tr>
      <w:tr w:rsidR="002D5F6B" w:rsidRPr="00FA1EF6" w:rsidTr="00260F95">
        <w:tc>
          <w:tcPr>
            <w:tcW w:w="2359" w:type="dxa"/>
            <w:gridSpan w:val="5"/>
            <w:shd w:val="clear" w:color="auto" w:fill="D2EAF1"/>
          </w:tcPr>
          <w:p w:rsidR="002D5F6B" w:rsidRPr="00FA1EF6" w:rsidRDefault="002D5F6B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EF6">
              <w:rPr>
                <w:rFonts w:ascii="Arial" w:hAnsi="Arial" w:cs="Arial"/>
                <w:b/>
                <w:sz w:val="20"/>
                <w:szCs w:val="20"/>
              </w:rPr>
              <w:t>Dersin Koordinatörü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2D5F6B" w:rsidRPr="00FA1EF6" w:rsidRDefault="004B5B3F" w:rsidP="00E67127">
            <w:pPr>
              <w:rPr>
                <w:rFonts w:ascii="Arial" w:hAnsi="Arial" w:cs="Arial"/>
                <w:sz w:val="20"/>
                <w:szCs w:val="20"/>
              </w:rPr>
            </w:pPr>
            <w:r w:rsidRPr="00FA1EF6">
              <w:rPr>
                <w:rFonts w:ascii="Arial" w:hAnsi="Arial" w:cs="Arial"/>
                <w:sz w:val="20"/>
                <w:szCs w:val="20"/>
              </w:rPr>
              <w:t>Doç. Dr.</w:t>
            </w:r>
            <w:r w:rsidR="00DA6A9F" w:rsidRPr="00FA1E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5F6B" w:rsidRPr="00FA1EF6">
              <w:rPr>
                <w:rFonts w:ascii="Arial" w:hAnsi="Arial" w:cs="Arial"/>
                <w:sz w:val="20"/>
                <w:szCs w:val="20"/>
              </w:rPr>
              <w:t>Murat Gülmez</w:t>
            </w:r>
          </w:p>
          <w:p w:rsidR="002D5F6B" w:rsidRPr="00FA1EF6" w:rsidRDefault="002D5F6B" w:rsidP="00157A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gridSpan w:val="6"/>
            <w:shd w:val="clear" w:color="auto" w:fill="D2EAF1"/>
          </w:tcPr>
          <w:p w:rsidR="002D5F6B" w:rsidRPr="00FA1EF6" w:rsidRDefault="004B5B3F" w:rsidP="00277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EF6">
              <w:rPr>
                <w:rFonts w:ascii="Arial" w:hAnsi="Arial" w:cs="Arial"/>
                <w:sz w:val="20"/>
                <w:szCs w:val="20"/>
              </w:rPr>
              <w:t>18.30 Perşembe</w:t>
            </w:r>
          </w:p>
          <w:p w:rsidR="002D5F6B" w:rsidRPr="00FA1EF6" w:rsidRDefault="002D5F6B" w:rsidP="00151D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  <w:gridSpan w:val="4"/>
            <w:shd w:val="clear" w:color="auto" w:fill="D2EAF1"/>
          </w:tcPr>
          <w:p w:rsidR="002D5F6B" w:rsidRPr="00FA1EF6" w:rsidRDefault="004B5B3F" w:rsidP="004B5B3F">
            <w:pPr>
              <w:rPr>
                <w:rFonts w:ascii="Arial" w:hAnsi="Arial" w:cs="Arial"/>
                <w:sz w:val="20"/>
                <w:szCs w:val="20"/>
              </w:rPr>
            </w:pPr>
            <w:r w:rsidRPr="00FA1EF6">
              <w:rPr>
                <w:rFonts w:ascii="Arial" w:hAnsi="Arial" w:cs="Arial"/>
                <w:sz w:val="20"/>
                <w:szCs w:val="20"/>
              </w:rPr>
              <w:t>10.30 -12.30</w:t>
            </w:r>
          </w:p>
          <w:p w:rsidR="004B5B3F" w:rsidRPr="00FA1EF6" w:rsidRDefault="004B5B3F" w:rsidP="004B5B3F">
            <w:pPr>
              <w:rPr>
                <w:rFonts w:ascii="Arial" w:hAnsi="Arial" w:cs="Arial"/>
                <w:sz w:val="20"/>
                <w:szCs w:val="20"/>
              </w:rPr>
            </w:pPr>
            <w:r w:rsidRPr="00FA1EF6">
              <w:rPr>
                <w:rFonts w:ascii="Arial" w:hAnsi="Arial" w:cs="Arial"/>
                <w:sz w:val="20"/>
                <w:szCs w:val="20"/>
              </w:rPr>
              <w:t>Çarşamba</w:t>
            </w:r>
          </w:p>
        </w:tc>
        <w:tc>
          <w:tcPr>
            <w:tcW w:w="2897" w:type="dxa"/>
            <w:gridSpan w:val="3"/>
            <w:shd w:val="clear" w:color="auto" w:fill="D2EAF1"/>
          </w:tcPr>
          <w:p w:rsidR="002D5F6B" w:rsidRPr="00FA1EF6" w:rsidRDefault="00A05CA3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7" w:history="1">
              <w:r w:rsidR="002D5F6B" w:rsidRPr="00FA1EF6">
                <w:rPr>
                  <w:rStyle w:val="Kpr"/>
                  <w:rFonts w:ascii="Arial" w:hAnsi="Arial" w:cs="Arial"/>
                  <w:b/>
                  <w:bCs/>
                  <w:sz w:val="20"/>
                  <w:szCs w:val="20"/>
                </w:rPr>
                <w:t>mgulmez@cag.edu.tr</w:t>
              </w:r>
            </w:hyperlink>
          </w:p>
          <w:p w:rsidR="002D5F6B" w:rsidRPr="00FA1EF6" w:rsidRDefault="002D5F6B" w:rsidP="005C1B27">
            <w:pPr>
              <w:rPr>
                <w:rFonts w:ascii="Arial" w:hAnsi="Arial" w:cs="Arial"/>
                <w:sz w:val="20"/>
                <w:szCs w:val="20"/>
              </w:rPr>
            </w:pPr>
          </w:p>
          <w:p w:rsidR="002D5F6B" w:rsidRPr="00FA1EF6" w:rsidRDefault="002D5F6B" w:rsidP="005C1B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5F6B" w:rsidRPr="00FA1EF6" w:rsidTr="00260F95">
        <w:tc>
          <w:tcPr>
            <w:tcW w:w="2359" w:type="dxa"/>
            <w:gridSpan w:val="5"/>
            <w:shd w:val="clear" w:color="auto" w:fill="D2EAF1"/>
          </w:tcPr>
          <w:p w:rsidR="002D5F6B" w:rsidRPr="00FA1EF6" w:rsidRDefault="002D5F6B" w:rsidP="00183415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EF6">
              <w:rPr>
                <w:rFonts w:ascii="Arial" w:hAnsi="Arial" w:cs="Arial"/>
                <w:b/>
                <w:bCs/>
                <w:sz w:val="20"/>
                <w:szCs w:val="20"/>
              </w:rPr>
              <w:t>Dersin Amacı</w:t>
            </w:r>
            <w:r w:rsidR="00942FEC" w:rsidRPr="00FA1E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9407" w:type="dxa"/>
            <w:gridSpan w:val="19"/>
            <w:shd w:val="clear" w:color="auto" w:fill="D2EAF1"/>
          </w:tcPr>
          <w:p w:rsidR="002D5F6B" w:rsidRPr="00FA1EF6" w:rsidRDefault="00942FEC" w:rsidP="004170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1EF6">
              <w:rPr>
                <w:rFonts w:ascii="Arial" w:hAnsi="Arial" w:cs="Arial"/>
                <w:sz w:val="20"/>
                <w:szCs w:val="20"/>
                <w:lang w:val="en-US"/>
              </w:rPr>
              <w:t xml:space="preserve">Süregelen dijitalleşme çağında pazarlamanın temel bileşenleri yeniden şekillenerek </w:t>
            </w:r>
            <w:r w:rsidR="006410D7" w:rsidRPr="00FA1EF6">
              <w:rPr>
                <w:rFonts w:ascii="Arial" w:hAnsi="Arial" w:cs="Arial"/>
                <w:sz w:val="20"/>
                <w:szCs w:val="20"/>
                <w:lang w:val="en-US"/>
              </w:rPr>
              <w:t>teknoloji</w:t>
            </w:r>
            <w:r w:rsidR="00EF0166" w:rsidRPr="00FA1EF6">
              <w:rPr>
                <w:rFonts w:ascii="Arial" w:hAnsi="Arial" w:cs="Arial"/>
                <w:sz w:val="20"/>
                <w:szCs w:val="20"/>
                <w:lang w:val="en-US"/>
              </w:rPr>
              <w:t xml:space="preserve"> ile bütünleşmiştir.</w:t>
            </w:r>
            <w:r w:rsidR="006410D7" w:rsidRPr="00FA1EF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A1EF6">
              <w:rPr>
                <w:rFonts w:ascii="Arial" w:hAnsi="Arial" w:cs="Arial"/>
                <w:sz w:val="20"/>
                <w:szCs w:val="20"/>
                <w:lang w:val="en-US"/>
              </w:rPr>
              <w:t>Bu dersin amacı, öğrencilere dijital pazarlamanın temel kavramları, yöntemleri ve araçları hakkında bilgi sunarak, dijital pazarlama örne</w:t>
            </w:r>
            <w:r w:rsidR="00EF0166" w:rsidRPr="00FA1EF6">
              <w:rPr>
                <w:rFonts w:ascii="Arial" w:hAnsi="Arial" w:cs="Arial"/>
                <w:sz w:val="20"/>
                <w:szCs w:val="20"/>
                <w:lang w:val="en-US"/>
              </w:rPr>
              <w:t xml:space="preserve">klerini analiz etme ve uygulama </w:t>
            </w:r>
            <w:proofErr w:type="gramStart"/>
            <w:r w:rsidRPr="00FA1EF6">
              <w:rPr>
                <w:rFonts w:ascii="Arial" w:hAnsi="Arial" w:cs="Arial"/>
                <w:sz w:val="20"/>
                <w:szCs w:val="20"/>
                <w:lang w:val="en-US"/>
              </w:rPr>
              <w:t>becerilerini  kazandırmaktır</w:t>
            </w:r>
            <w:proofErr w:type="gramEnd"/>
            <w:r w:rsidRPr="00FA1EF6">
              <w:rPr>
                <w:rFonts w:ascii="Arial" w:hAnsi="Arial" w:cs="Arial"/>
                <w:sz w:val="20"/>
                <w:szCs w:val="20"/>
                <w:lang w:val="en-US"/>
              </w:rPr>
              <w:t xml:space="preserve">.   </w:t>
            </w:r>
          </w:p>
        </w:tc>
      </w:tr>
      <w:tr w:rsidR="002D5F6B" w:rsidRPr="00FA1EF6" w:rsidTr="00260F95">
        <w:tc>
          <w:tcPr>
            <w:tcW w:w="1510" w:type="dxa"/>
            <w:gridSpan w:val="2"/>
            <w:vMerge w:val="restart"/>
            <w:shd w:val="clear" w:color="auto" w:fill="auto"/>
            <w:textDirection w:val="btLr"/>
          </w:tcPr>
          <w:p w:rsidR="002D5F6B" w:rsidRPr="00FA1EF6" w:rsidRDefault="002D5F6B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D5F6B" w:rsidRPr="00FA1EF6" w:rsidRDefault="002D5F6B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EF6">
              <w:rPr>
                <w:rFonts w:ascii="Arial" w:hAnsi="Arial" w:cs="Arial"/>
                <w:b/>
                <w:sz w:val="20"/>
                <w:szCs w:val="20"/>
              </w:rPr>
              <w:t>Ders Öğrenme Çıktıları</w:t>
            </w:r>
          </w:p>
        </w:tc>
        <w:tc>
          <w:tcPr>
            <w:tcW w:w="693" w:type="dxa"/>
            <w:vMerge w:val="restart"/>
            <w:shd w:val="clear" w:color="auto" w:fill="D2EAF1"/>
          </w:tcPr>
          <w:p w:rsidR="002D5F6B" w:rsidRPr="00FA1EF6" w:rsidRDefault="002D5F6B" w:rsidP="00183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 w:val="restart"/>
            <w:shd w:val="clear" w:color="auto" w:fill="auto"/>
          </w:tcPr>
          <w:p w:rsidR="002D5F6B" w:rsidRPr="00FA1EF6" w:rsidRDefault="002D5F6B" w:rsidP="00E67127">
            <w:pPr>
              <w:rPr>
                <w:rFonts w:ascii="Arial" w:hAnsi="Arial" w:cs="Arial"/>
                <w:sz w:val="20"/>
                <w:szCs w:val="20"/>
              </w:rPr>
            </w:pPr>
            <w:r w:rsidRPr="00FA1EF6">
              <w:rPr>
                <w:rFonts w:ascii="Arial" w:hAnsi="Arial" w:cs="Arial"/>
                <w:sz w:val="20"/>
                <w:szCs w:val="20"/>
              </w:rPr>
              <w:t>Bu dersi başarıyla tamamlayan öğrenciler;</w:t>
            </w:r>
          </w:p>
        </w:tc>
        <w:tc>
          <w:tcPr>
            <w:tcW w:w="3625" w:type="dxa"/>
            <w:gridSpan w:val="4"/>
            <w:shd w:val="clear" w:color="auto" w:fill="auto"/>
          </w:tcPr>
          <w:p w:rsidR="002D5F6B" w:rsidRPr="00FA1EF6" w:rsidRDefault="002D5F6B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EF6">
              <w:rPr>
                <w:rFonts w:ascii="Arial" w:hAnsi="Arial" w:cs="Arial"/>
                <w:b/>
                <w:sz w:val="20"/>
                <w:szCs w:val="20"/>
              </w:rPr>
              <w:t>İlişkiler</w:t>
            </w:r>
          </w:p>
        </w:tc>
      </w:tr>
      <w:tr w:rsidR="002D5F6B" w:rsidRPr="00FA1EF6" w:rsidTr="00260F95">
        <w:tc>
          <w:tcPr>
            <w:tcW w:w="1510" w:type="dxa"/>
            <w:gridSpan w:val="2"/>
            <w:vMerge/>
            <w:shd w:val="clear" w:color="auto" w:fill="D2EAF1"/>
            <w:textDirection w:val="btLr"/>
          </w:tcPr>
          <w:p w:rsidR="002D5F6B" w:rsidRPr="00FA1EF6" w:rsidRDefault="002D5F6B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:rsidR="002D5F6B" w:rsidRPr="00FA1EF6" w:rsidRDefault="002D5F6B" w:rsidP="00183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/>
            <w:shd w:val="clear" w:color="auto" w:fill="D2EAF1"/>
          </w:tcPr>
          <w:p w:rsidR="002D5F6B" w:rsidRPr="00FA1EF6" w:rsidRDefault="002D5F6B" w:rsidP="00E67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:rsidR="002D5F6B" w:rsidRPr="00FA1EF6" w:rsidRDefault="002D5F6B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EF6">
              <w:rPr>
                <w:rFonts w:ascii="Arial" w:hAnsi="Arial" w:cs="Arial"/>
                <w:b/>
                <w:sz w:val="20"/>
                <w:szCs w:val="20"/>
              </w:rPr>
              <w:t>Program çıktıları</w:t>
            </w:r>
          </w:p>
        </w:tc>
        <w:tc>
          <w:tcPr>
            <w:tcW w:w="2006" w:type="dxa"/>
            <w:shd w:val="clear" w:color="auto" w:fill="D2EAF1"/>
          </w:tcPr>
          <w:p w:rsidR="002D5F6B" w:rsidRPr="00FA1EF6" w:rsidRDefault="002D5F6B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EF6">
              <w:rPr>
                <w:rFonts w:ascii="Arial" w:hAnsi="Arial" w:cs="Arial"/>
                <w:b/>
                <w:bCs/>
                <w:sz w:val="20"/>
                <w:szCs w:val="20"/>
              </w:rPr>
              <w:t>Net etki</w:t>
            </w:r>
          </w:p>
        </w:tc>
      </w:tr>
      <w:tr w:rsidR="002D5F6B" w:rsidRPr="00FA1EF6" w:rsidTr="00260F95">
        <w:tc>
          <w:tcPr>
            <w:tcW w:w="1510" w:type="dxa"/>
            <w:gridSpan w:val="2"/>
            <w:vMerge/>
            <w:shd w:val="clear" w:color="auto" w:fill="auto"/>
            <w:textDirection w:val="btLr"/>
          </w:tcPr>
          <w:p w:rsidR="002D5F6B" w:rsidRPr="00FA1EF6" w:rsidRDefault="002D5F6B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2D5F6B" w:rsidRPr="00FA1EF6" w:rsidRDefault="002D5F6B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1EF6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2D5F6B" w:rsidRPr="00FA1EF6" w:rsidRDefault="00A02997" w:rsidP="0011628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1EF6">
              <w:rPr>
                <w:rFonts w:ascii="Arial" w:hAnsi="Arial" w:cs="Arial"/>
                <w:sz w:val="20"/>
                <w:szCs w:val="20"/>
                <w:lang w:val="en-US"/>
              </w:rPr>
              <w:t>Dijital Pazarlamanı</w:t>
            </w:r>
            <w:r w:rsidR="009954BF" w:rsidRPr="00FA1EF6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="008723B4" w:rsidRPr="00FA1EF6">
              <w:rPr>
                <w:rFonts w:ascii="Arial" w:hAnsi="Arial" w:cs="Arial"/>
                <w:sz w:val="20"/>
                <w:szCs w:val="20"/>
                <w:lang w:val="en-US"/>
              </w:rPr>
              <w:t xml:space="preserve"> temel kavramlarının</w:t>
            </w:r>
            <w:r w:rsidR="00E47A91" w:rsidRPr="00FA1EF6">
              <w:rPr>
                <w:rFonts w:ascii="Arial" w:hAnsi="Arial" w:cs="Arial"/>
                <w:sz w:val="20"/>
                <w:szCs w:val="20"/>
                <w:lang w:val="en-US"/>
              </w:rPr>
              <w:t xml:space="preserve"> tanımlarını bilir</w:t>
            </w:r>
            <w:r w:rsidR="00906FC7" w:rsidRPr="00FA1EF6">
              <w:rPr>
                <w:rFonts w:ascii="Arial" w:hAnsi="Arial" w:cs="Arial"/>
                <w:sz w:val="20"/>
                <w:szCs w:val="20"/>
                <w:lang w:val="en-US"/>
              </w:rPr>
              <w:t xml:space="preserve"> ve geleneksel pazarlama ile karşılaştırır.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2D5F6B" w:rsidRPr="00FA1EF6" w:rsidRDefault="002D5F6B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1EF6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006" w:type="dxa"/>
            <w:shd w:val="clear" w:color="auto" w:fill="auto"/>
          </w:tcPr>
          <w:p w:rsidR="002D5F6B" w:rsidRPr="00FA1EF6" w:rsidRDefault="002D5F6B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1EF6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2D5F6B" w:rsidRPr="00FA1EF6" w:rsidTr="00260F95">
        <w:tc>
          <w:tcPr>
            <w:tcW w:w="1510" w:type="dxa"/>
            <w:gridSpan w:val="2"/>
            <w:vMerge/>
            <w:shd w:val="clear" w:color="auto" w:fill="auto"/>
            <w:textDirection w:val="btLr"/>
          </w:tcPr>
          <w:p w:rsidR="002D5F6B" w:rsidRPr="00FA1EF6" w:rsidRDefault="002D5F6B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2D5F6B" w:rsidRPr="00FA1EF6" w:rsidRDefault="002D5F6B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1EF6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2D5F6B" w:rsidRPr="00FA1EF6" w:rsidRDefault="00A02997" w:rsidP="0011628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1EF6">
              <w:rPr>
                <w:rFonts w:ascii="Arial" w:hAnsi="Arial" w:cs="Arial"/>
                <w:sz w:val="20"/>
                <w:szCs w:val="20"/>
                <w:lang w:val="en-US"/>
              </w:rPr>
              <w:t>Dijit</w:t>
            </w:r>
            <w:r w:rsidR="009954BF" w:rsidRPr="00FA1EF6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="00EF0166" w:rsidRPr="00FA1EF6">
              <w:rPr>
                <w:rFonts w:ascii="Arial" w:hAnsi="Arial" w:cs="Arial"/>
                <w:sz w:val="20"/>
                <w:szCs w:val="20"/>
                <w:lang w:val="en-US"/>
              </w:rPr>
              <w:t>l teknolojinin pazarlama k</w:t>
            </w:r>
            <w:r w:rsidR="00D35B7E" w:rsidRPr="00FA1EF6">
              <w:rPr>
                <w:rFonts w:ascii="Arial" w:hAnsi="Arial" w:cs="Arial"/>
                <w:sz w:val="20"/>
                <w:szCs w:val="20"/>
                <w:lang w:val="en-US"/>
              </w:rPr>
              <w:t xml:space="preserve">arması üzerindeki etkisini kavrayarak, </w:t>
            </w:r>
            <w:r w:rsidR="00E47A91" w:rsidRPr="00FA1EF6">
              <w:rPr>
                <w:rFonts w:ascii="Arial" w:hAnsi="Arial" w:cs="Arial"/>
                <w:sz w:val="20"/>
                <w:szCs w:val="20"/>
                <w:lang w:val="en-US"/>
              </w:rPr>
              <w:t xml:space="preserve">sunduğu fırsatları açıklar. 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2D5F6B" w:rsidRPr="00FA1EF6" w:rsidRDefault="002D5F6B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1EF6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006" w:type="dxa"/>
            <w:shd w:val="clear" w:color="auto" w:fill="auto"/>
          </w:tcPr>
          <w:p w:rsidR="002D5F6B" w:rsidRPr="00FA1EF6" w:rsidRDefault="002D5F6B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1EF6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2D5F6B" w:rsidRPr="00FA1EF6" w:rsidTr="00260F95">
        <w:tc>
          <w:tcPr>
            <w:tcW w:w="1510" w:type="dxa"/>
            <w:gridSpan w:val="2"/>
            <w:vMerge/>
            <w:shd w:val="clear" w:color="auto" w:fill="D2EAF1"/>
            <w:textDirection w:val="btLr"/>
          </w:tcPr>
          <w:p w:rsidR="002D5F6B" w:rsidRPr="00FA1EF6" w:rsidRDefault="002D5F6B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2D5F6B" w:rsidRPr="00FA1EF6" w:rsidRDefault="002D5F6B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1EF6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2D5F6B" w:rsidRPr="00FA1EF6" w:rsidRDefault="00A02997" w:rsidP="00D35B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1EF6">
              <w:rPr>
                <w:rFonts w:ascii="Arial" w:hAnsi="Arial" w:cs="Arial"/>
                <w:sz w:val="20"/>
                <w:szCs w:val="20"/>
                <w:lang w:val="en-US"/>
              </w:rPr>
              <w:t xml:space="preserve">Dijital Pazarlama startejilerini ve uygulamalarını </w:t>
            </w:r>
            <w:r w:rsidR="00D35B7E" w:rsidRPr="00FA1EF6">
              <w:rPr>
                <w:rFonts w:ascii="Arial" w:hAnsi="Arial" w:cs="Arial"/>
                <w:sz w:val="20"/>
                <w:szCs w:val="20"/>
                <w:lang w:val="en-US"/>
              </w:rPr>
              <w:t>değerlendirerek, bu faaliyetleri karşılaştırır.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2D5F6B" w:rsidRPr="00FA1EF6" w:rsidRDefault="00A02997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1EF6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2006" w:type="dxa"/>
            <w:shd w:val="clear" w:color="auto" w:fill="D2EAF1"/>
          </w:tcPr>
          <w:p w:rsidR="002D5F6B" w:rsidRPr="00FA1EF6" w:rsidRDefault="002D5F6B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1EF6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2D5F6B" w:rsidRPr="00FA1EF6" w:rsidTr="00260F95">
        <w:tc>
          <w:tcPr>
            <w:tcW w:w="1510" w:type="dxa"/>
            <w:gridSpan w:val="2"/>
            <w:vMerge/>
            <w:shd w:val="clear" w:color="auto" w:fill="auto"/>
            <w:textDirection w:val="btLr"/>
          </w:tcPr>
          <w:p w:rsidR="002D5F6B" w:rsidRPr="00FA1EF6" w:rsidRDefault="002D5F6B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2D5F6B" w:rsidRPr="00FA1EF6" w:rsidRDefault="002D5F6B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1EF6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2D5F6B" w:rsidRPr="00FA1EF6" w:rsidRDefault="00D35B7E" w:rsidP="0011628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1EF6">
              <w:rPr>
                <w:rFonts w:ascii="Arial" w:hAnsi="Arial" w:cs="Arial"/>
                <w:sz w:val="20"/>
                <w:szCs w:val="20"/>
              </w:rPr>
              <w:t xml:space="preserve">Dijital </w:t>
            </w:r>
            <w:r w:rsidR="00E701A1" w:rsidRPr="00FA1EF6">
              <w:rPr>
                <w:rFonts w:ascii="Arial" w:hAnsi="Arial" w:cs="Arial"/>
                <w:sz w:val="20"/>
                <w:szCs w:val="20"/>
              </w:rPr>
              <w:t xml:space="preserve">medya </w:t>
            </w:r>
            <w:r w:rsidRPr="00FA1EF6">
              <w:rPr>
                <w:rFonts w:ascii="Arial" w:hAnsi="Arial" w:cs="Arial"/>
                <w:sz w:val="20"/>
                <w:szCs w:val="20"/>
              </w:rPr>
              <w:t xml:space="preserve">kanalların performansını değerlendirerek, geliştirilmesi için öneride bulunur. 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2D5F6B" w:rsidRPr="00FA1EF6" w:rsidRDefault="00D35B7E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1EF6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006" w:type="dxa"/>
            <w:shd w:val="clear" w:color="auto" w:fill="auto"/>
          </w:tcPr>
          <w:p w:rsidR="002D5F6B" w:rsidRPr="00FA1EF6" w:rsidRDefault="00D35B7E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1EF6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2D5F6B" w:rsidRPr="00FA1EF6" w:rsidTr="00260F95">
        <w:tc>
          <w:tcPr>
            <w:tcW w:w="1510" w:type="dxa"/>
            <w:gridSpan w:val="2"/>
            <w:vMerge/>
            <w:shd w:val="clear" w:color="auto" w:fill="D2EAF1"/>
            <w:textDirection w:val="btLr"/>
          </w:tcPr>
          <w:p w:rsidR="002D5F6B" w:rsidRPr="00FA1EF6" w:rsidRDefault="002D5F6B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2D5F6B" w:rsidRPr="00FA1EF6" w:rsidRDefault="002D5F6B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1EF6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2D5F6B" w:rsidRPr="00FA1EF6" w:rsidRDefault="002D5F6B" w:rsidP="0011628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1EF6">
              <w:rPr>
                <w:rFonts w:ascii="Arial" w:hAnsi="Arial" w:cs="Arial"/>
                <w:sz w:val="20"/>
                <w:szCs w:val="20"/>
                <w:lang w:val="en-US"/>
              </w:rPr>
              <w:t>Ders projelerinde yeni teknolojik araçlar uygulayabilir</w:t>
            </w:r>
            <w:r w:rsidR="009954BF" w:rsidRPr="00FA1EF6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2D5F6B" w:rsidRPr="00FA1EF6" w:rsidRDefault="002D5F6B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1EF6">
              <w:rPr>
                <w:rFonts w:ascii="Arial" w:hAnsi="Arial" w:cs="Arial"/>
                <w:sz w:val="20"/>
                <w:szCs w:val="20"/>
                <w:lang w:val="en-US"/>
              </w:rPr>
              <w:t>2,6</w:t>
            </w:r>
          </w:p>
        </w:tc>
        <w:tc>
          <w:tcPr>
            <w:tcW w:w="2006" w:type="dxa"/>
            <w:shd w:val="clear" w:color="auto" w:fill="D2EAF1"/>
          </w:tcPr>
          <w:p w:rsidR="002D5F6B" w:rsidRPr="00FA1EF6" w:rsidRDefault="002D5F6B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1EF6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2D5F6B" w:rsidRPr="00FA1EF6" w:rsidTr="00260F95">
        <w:tc>
          <w:tcPr>
            <w:tcW w:w="11766" w:type="dxa"/>
            <w:gridSpan w:val="24"/>
            <w:shd w:val="clear" w:color="auto" w:fill="auto"/>
          </w:tcPr>
          <w:p w:rsidR="002D5F6B" w:rsidRPr="00FA1EF6" w:rsidRDefault="002D5F6B" w:rsidP="00EF01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EF6">
              <w:rPr>
                <w:rFonts w:ascii="Arial" w:hAnsi="Arial" w:cs="Arial"/>
                <w:b/>
                <w:sz w:val="20"/>
                <w:szCs w:val="20"/>
              </w:rPr>
              <w:t>Dersin İçeriği</w:t>
            </w:r>
            <w:r w:rsidRPr="00FA1EF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: </w:t>
            </w:r>
            <w:r w:rsidR="00FB4740" w:rsidRPr="00FA1EF6">
              <w:rPr>
                <w:rFonts w:ascii="Arial" w:hAnsi="Arial" w:cs="Arial"/>
                <w:sz w:val="20"/>
                <w:szCs w:val="20"/>
                <w:lang w:val="en-US"/>
              </w:rPr>
              <w:t xml:space="preserve">Öğrencilerin, güncel </w:t>
            </w:r>
            <w:r w:rsidR="003F6D43" w:rsidRPr="00FA1EF6">
              <w:rPr>
                <w:rFonts w:ascii="Arial" w:hAnsi="Arial" w:cs="Arial"/>
                <w:sz w:val="20"/>
                <w:szCs w:val="20"/>
                <w:lang w:val="en-US"/>
              </w:rPr>
              <w:t>dijital pazarlama</w:t>
            </w:r>
            <w:r w:rsidR="00975546" w:rsidRPr="00FA1EF6">
              <w:rPr>
                <w:rFonts w:ascii="Arial" w:hAnsi="Arial" w:cs="Arial"/>
                <w:sz w:val="20"/>
                <w:szCs w:val="20"/>
                <w:lang w:val="en-US"/>
              </w:rPr>
              <w:t xml:space="preserve"> trendleri</w:t>
            </w:r>
            <w:r w:rsidR="00FB4740" w:rsidRPr="00FA1EF6">
              <w:rPr>
                <w:rFonts w:ascii="Arial" w:hAnsi="Arial" w:cs="Arial"/>
                <w:sz w:val="20"/>
                <w:szCs w:val="20"/>
                <w:lang w:val="en-US"/>
              </w:rPr>
              <w:t xml:space="preserve"> hakkında teorik ve pratik becerilerinin gelişmesinin</w:t>
            </w:r>
            <w:r w:rsidR="00225D42" w:rsidRPr="00FA1EF6">
              <w:rPr>
                <w:rFonts w:ascii="Arial" w:hAnsi="Arial" w:cs="Arial"/>
                <w:sz w:val="20"/>
                <w:szCs w:val="20"/>
                <w:lang w:val="en-US"/>
              </w:rPr>
              <w:t xml:space="preserve"> hedeflendiği bu derste;</w:t>
            </w:r>
            <w:r w:rsidR="00FB4740" w:rsidRPr="00FA1EF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B5D7E" w:rsidRPr="00FA1EF6">
              <w:rPr>
                <w:rFonts w:ascii="Arial" w:hAnsi="Arial" w:cs="Arial"/>
                <w:sz w:val="20"/>
                <w:szCs w:val="20"/>
                <w:lang w:val="en-US"/>
              </w:rPr>
              <w:t xml:space="preserve">dijital pazarlama stratejileri, dijital pazarlama karması, dijital platformlarda pazarlama kampanyalarının </w:t>
            </w:r>
            <w:proofErr w:type="gramStart"/>
            <w:r w:rsidR="00FB5D7E" w:rsidRPr="00FA1EF6">
              <w:rPr>
                <w:rFonts w:ascii="Arial" w:hAnsi="Arial" w:cs="Arial"/>
                <w:sz w:val="20"/>
                <w:szCs w:val="20"/>
                <w:lang w:val="en-US"/>
              </w:rPr>
              <w:t>hazırlanması</w:t>
            </w:r>
            <w:r w:rsidR="00225D42" w:rsidRPr="00FA1EF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75546" w:rsidRPr="00FA1EF6">
              <w:rPr>
                <w:rFonts w:ascii="Arial" w:hAnsi="Arial" w:cs="Arial"/>
                <w:sz w:val="20"/>
                <w:szCs w:val="20"/>
                <w:lang w:val="en-US"/>
              </w:rPr>
              <w:t>,dijital</w:t>
            </w:r>
            <w:proofErr w:type="gramEnd"/>
            <w:r w:rsidR="00975546" w:rsidRPr="00FA1EF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723B4" w:rsidRPr="00FA1EF6">
              <w:rPr>
                <w:rFonts w:ascii="Arial" w:hAnsi="Arial" w:cs="Arial"/>
                <w:sz w:val="20"/>
                <w:szCs w:val="20"/>
                <w:lang w:val="en-US"/>
              </w:rPr>
              <w:t xml:space="preserve">platformlarda </w:t>
            </w:r>
            <w:r w:rsidR="00975546" w:rsidRPr="00FA1EF6">
              <w:rPr>
                <w:rFonts w:ascii="Arial" w:hAnsi="Arial" w:cs="Arial"/>
                <w:sz w:val="20"/>
                <w:szCs w:val="20"/>
                <w:lang w:val="en-US"/>
              </w:rPr>
              <w:t xml:space="preserve">pazarlama iletişimi </w:t>
            </w:r>
            <w:r w:rsidR="00225D42" w:rsidRPr="00FA1EF6">
              <w:rPr>
                <w:rFonts w:ascii="Arial" w:hAnsi="Arial" w:cs="Arial"/>
                <w:sz w:val="20"/>
                <w:szCs w:val="20"/>
                <w:lang w:val="en-US"/>
              </w:rPr>
              <w:t>ve küresel bazda</w:t>
            </w:r>
            <w:r w:rsidR="00FB5D7E" w:rsidRPr="00FA1EF6">
              <w:rPr>
                <w:rFonts w:ascii="Arial" w:hAnsi="Arial" w:cs="Arial"/>
                <w:sz w:val="20"/>
                <w:szCs w:val="20"/>
                <w:lang w:val="en-US"/>
              </w:rPr>
              <w:t xml:space="preserve"> kullanılan dijital pazarlama uygulamaları </w:t>
            </w:r>
            <w:r w:rsidR="003F6D43" w:rsidRPr="00FA1EF6">
              <w:rPr>
                <w:rFonts w:ascii="Arial" w:hAnsi="Arial" w:cs="Arial"/>
                <w:sz w:val="20"/>
                <w:szCs w:val="20"/>
                <w:lang w:val="en-US"/>
              </w:rPr>
              <w:t xml:space="preserve">konularına </w:t>
            </w:r>
            <w:r w:rsidR="00225D42" w:rsidRPr="00FA1EF6">
              <w:rPr>
                <w:rFonts w:ascii="Arial" w:hAnsi="Arial" w:cs="Arial"/>
                <w:sz w:val="20"/>
                <w:szCs w:val="20"/>
                <w:lang w:val="en-US"/>
              </w:rPr>
              <w:t xml:space="preserve">kapsamlı olarak </w:t>
            </w:r>
            <w:r w:rsidR="003F6D43" w:rsidRPr="00FA1EF6">
              <w:rPr>
                <w:rFonts w:ascii="Arial" w:hAnsi="Arial" w:cs="Arial"/>
                <w:sz w:val="20"/>
                <w:szCs w:val="20"/>
                <w:lang w:val="en-US"/>
              </w:rPr>
              <w:t>yer verilmektedir.</w:t>
            </w:r>
            <w:r w:rsidR="0010451B" w:rsidRPr="00FA1EF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06FC7" w:rsidRPr="00FA1EF6">
              <w:rPr>
                <w:rFonts w:ascii="Arial" w:hAnsi="Arial" w:cs="Arial"/>
                <w:sz w:val="20"/>
                <w:szCs w:val="20"/>
                <w:lang w:val="en-US"/>
              </w:rPr>
              <w:t>Ayrıca dijital pazarlamanın gelişimi, günümüzdeki durumu, uygulamada karşılaşılan sorunlar</w:t>
            </w:r>
            <w:r w:rsidR="008723B4" w:rsidRPr="00FA1EF6">
              <w:rPr>
                <w:rFonts w:ascii="Arial" w:hAnsi="Arial" w:cs="Arial"/>
                <w:sz w:val="20"/>
                <w:szCs w:val="20"/>
                <w:lang w:val="en-US"/>
              </w:rPr>
              <w:t>ı</w:t>
            </w:r>
            <w:r w:rsidR="00906FC7" w:rsidRPr="00FA1EF6">
              <w:rPr>
                <w:rFonts w:ascii="Arial" w:hAnsi="Arial" w:cs="Arial"/>
                <w:sz w:val="20"/>
                <w:szCs w:val="20"/>
                <w:lang w:val="en-US"/>
              </w:rPr>
              <w:t xml:space="preserve"> ve çözüm önerileri de derste ele alınacaktır.</w:t>
            </w:r>
          </w:p>
        </w:tc>
      </w:tr>
      <w:tr w:rsidR="002D5F6B" w:rsidRPr="00FA1EF6" w:rsidTr="00260F95">
        <w:tc>
          <w:tcPr>
            <w:tcW w:w="11766" w:type="dxa"/>
            <w:gridSpan w:val="24"/>
            <w:shd w:val="clear" w:color="auto" w:fill="D2EAF1"/>
          </w:tcPr>
          <w:p w:rsidR="002D5F6B" w:rsidRPr="00FA1EF6" w:rsidRDefault="002D5F6B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EF6">
              <w:rPr>
                <w:rFonts w:ascii="Arial" w:hAnsi="Arial" w:cs="Arial"/>
                <w:b/>
                <w:sz w:val="20"/>
                <w:szCs w:val="20"/>
              </w:rPr>
              <w:t>Ders İçerikleri ( Haftalık Ders Planı)</w:t>
            </w:r>
          </w:p>
        </w:tc>
      </w:tr>
      <w:tr w:rsidR="002D5F6B" w:rsidRPr="00FA1EF6" w:rsidTr="00260F95">
        <w:tc>
          <w:tcPr>
            <w:tcW w:w="1126" w:type="dxa"/>
            <w:shd w:val="clear" w:color="auto" w:fill="auto"/>
          </w:tcPr>
          <w:p w:rsidR="002D5F6B" w:rsidRPr="00FA1EF6" w:rsidRDefault="002D5F6B" w:rsidP="00483E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EF6">
              <w:rPr>
                <w:rFonts w:ascii="Arial" w:hAnsi="Arial" w:cs="Arial"/>
                <w:b/>
                <w:sz w:val="20"/>
                <w:szCs w:val="20"/>
              </w:rPr>
              <w:t>Hafta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2D5F6B" w:rsidRPr="00FA1EF6" w:rsidRDefault="002D5F6B" w:rsidP="00483E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EF6">
              <w:rPr>
                <w:rFonts w:ascii="Arial" w:hAnsi="Arial" w:cs="Arial"/>
                <w:b/>
                <w:sz w:val="20"/>
                <w:szCs w:val="20"/>
              </w:rPr>
              <w:t xml:space="preserve">Konu 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2D5F6B" w:rsidRPr="00FA1EF6" w:rsidRDefault="002D5F6B" w:rsidP="00483E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EF6">
              <w:rPr>
                <w:rFonts w:ascii="Arial" w:hAnsi="Arial" w:cs="Arial"/>
                <w:b/>
                <w:sz w:val="20"/>
                <w:szCs w:val="20"/>
              </w:rPr>
              <w:t>Hazırlık</w:t>
            </w:r>
          </w:p>
        </w:tc>
        <w:tc>
          <w:tcPr>
            <w:tcW w:w="3987" w:type="dxa"/>
            <w:gridSpan w:val="5"/>
            <w:shd w:val="clear" w:color="auto" w:fill="auto"/>
          </w:tcPr>
          <w:p w:rsidR="002D5F6B" w:rsidRPr="00FA1EF6" w:rsidRDefault="002D5F6B" w:rsidP="00483ED7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EF6">
              <w:rPr>
                <w:rFonts w:ascii="Arial" w:hAnsi="Arial" w:cs="Arial"/>
                <w:b/>
                <w:sz w:val="20"/>
                <w:szCs w:val="20"/>
              </w:rPr>
              <w:t>Öğrenme Aktiviteleri ve Öğretim Metotları</w:t>
            </w:r>
          </w:p>
        </w:tc>
      </w:tr>
      <w:tr w:rsidR="002D5F6B" w:rsidRPr="00FA1EF6" w:rsidTr="00260F95">
        <w:tc>
          <w:tcPr>
            <w:tcW w:w="1126" w:type="dxa"/>
            <w:shd w:val="clear" w:color="auto" w:fill="D2EAF1"/>
          </w:tcPr>
          <w:p w:rsidR="002D5F6B" w:rsidRPr="00FA1EF6" w:rsidRDefault="002D5F6B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EF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2D5F6B" w:rsidRPr="00FA1EF6" w:rsidRDefault="002D5F6B" w:rsidP="00AD7EE9">
            <w:pPr>
              <w:rPr>
                <w:rFonts w:ascii="Arial" w:hAnsi="Arial" w:cs="Arial"/>
                <w:sz w:val="20"/>
                <w:szCs w:val="20"/>
              </w:rPr>
            </w:pPr>
            <w:r w:rsidRPr="00FA1EF6">
              <w:rPr>
                <w:rFonts w:ascii="Arial" w:hAnsi="Arial" w:cs="Arial"/>
                <w:sz w:val="20"/>
                <w:szCs w:val="20"/>
              </w:rPr>
              <w:t>Tanışma Ve Giriş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2D5F6B" w:rsidRPr="00FA1EF6" w:rsidRDefault="002D5F6B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1EF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  <w:p w:rsidR="002D5F6B" w:rsidRPr="00FA1EF6" w:rsidRDefault="002D5F6B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87" w:type="dxa"/>
            <w:gridSpan w:val="5"/>
            <w:shd w:val="clear" w:color="auto" w:fill="D2EAF1"/>
          </w:tcPr>
          <w:p w:rsidR="002D5F6B" w:rsidRPr="00FA1EF6" w:rsidRDefault="002D5F6B" w:rsidP="00483ED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1EF6">
              <w:rPr>
                <w:rFonts w:ascii="Arial" w:hAnsi="Arial" w:cs="Arial"/>
                <w:sz w:val="20"/>
                <w:szCs w:val="20"/>
              </w:rPr>
              <w:t>Yansılı Düz Anlatım &amp; Gösteri</w:t>
            </w:r>
          </w:p>
        </w:tc>
      </w:tr>
      <w:tr w:rsidR="002D5F6B" w:rsidRPr="00FA1EF6" w:rsidTr="00331816">
        <w:trPr>
          <w:trHeight w:val="614"/>
        </w:trPr>
        <w:tc>
          <w:tcPr>
            <w:tcW w:w="1126" w:type="dxa"/>
            <w:shd w:val="clear" w:color="auto" w:fill="auto"/>
          </w:tcPr>
          <w:p w:rsidR="002D5F6B" w:rsidRPr="00FA1EF6" w:rsidRDefault="002D5F6B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EF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2D5F6B" w:rsidRPr="00FA1EF6" w:rsidRDefault="009F2082" w:rsidP="004D3910">
            <w:pPr>
              <w:rPr>
                <w:rFonts w:ascii="Arial" w:hAnsi="Arial" w:cs="Arial"/>
                <w:sz w:val="20"/>
                <w:szCs w:val="20"/>
              </w:rPr>
            </w:pPr>
            <w:r w:rsidRPr="00FA1EF6">
              <w:rPr>
                <w:rFonts w:ascii="Arial" w:hAnsi="Arial" w:cs="Arial"/>
                <w:sz w:val="20"/>
                <w:szCs w:val="20"/>
              </w:rPr>
              <w:t>Pazarlamaya</w:t>
            </w:r>
            <w:r w:rsidR="002D5F6B" w:rsidRPr="00FA1EF6">
              <w:rPr>
                <w:rFonts w:ascii="Arial" w:hAnsi="Arial" w:cs="Arial"/>
                <w:sz w:val="20"/>
                <w:szCs w:val="20"/>
              </w:rPr>
              <w:t xml:space="preserve"> Giriş - Temel Kavramlar ve Tartışma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2D5F6B" w:rsidRPr="00FA1EF6" w:rsidRDefault="00331816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1EF6">
              <w:rPr>
                <w:rFonts w:ascii="Arial" w:hAnsi="Arial" w:cs="Arial"/>
                <w:sz w:val="20"/>
                <w:szCs w:val="20"/>
              </w:rPr>
              <w:t>Ders notları</w:t>
            </w:r>
          </w:p>
        </w:tc>
        <w:tc>
          <w:tcPr>
            <w:tcW w:w="3987" w:type="dxa"/>
            <w:gridSpan w:val="5"/>
            <w:shd w:val="clear" w:color="auto" w:fill="auto"/>
          </w:tcPr>
          <w:p w:rsidR="002D5F6B" w:rsidRPr="00FA1EF6" w:rsidRDefault="002D5F6B" w:rsidP="00483ED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1EF6">
              <w:rPr>
                <w:rFonts w:ascii="Arial" w:hAnsi="Arial" w:cs="Arial"/>
                <w:sz w:val="20"/>
                <w:szCs w:val="20"/>
              </w:rPr>
              <w:t>Yansılı Düz Anlatım &amp; Gösteri</w:t>
            </w:r>
          </w:p>
        </w:tc>
      </w:tr>
      <w:tr w:rsidR="002D5F6B" w:rsidRPr="00FA1EF6" w:rsidTr="00260F95">
        <w:tc>
          <w:tcPr>
            <w:tcW w:w="1126" w:type="dxa"/>
            <w:shd w:val="clear" w:color="auto" w:fill="D2EAF1"/>
          </w:tcPr>
          <w:p w:rsidR="002D5F6B" w:rsidRPr="00FA1EF6" w:rsidRDefault="002D5F6B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EF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906FC7" w:rsidRPr="00FA1EF6" w:rsidRDefault="00331816" w:rsidP="006E227F">
            <w:pPr>
              <w:rPr>
                <w:rFonts w:ascii="Arial" w:hAnsi="Arial" w:cs="Arial"/>
                <w:sz w:val="20"/>
                <w:szCs w:val="20"/>
              </w:rPr>
            </w:pPr>
            <w:r w:rsidRPr="00FA1EF6">
              <w:rPr>
                <w:rFonts w:ascii="Arial" w:hAnsi="Arial" w:cs="Arial"/>
                <w:sz w:val="20"/>
                <w:szCs w:val="20"/>
              </w:rPr>
              <w:t xml:space="preserve">Pazarlama Stratejileri 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2D5F6B" w:rsidRPr="00FA1EF6" w:rsidRDefault="00331816" w:rsidP="0033181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1EF6">
              <w:rPr>
                <w:rFonts w:ascii="Arial" w:hAnsi="Arial" w:cs="Arial"/>
                <w:sz w:val="20"/>
                <w:szCs w:val="20"/>
                <w:lang w:val="en-US"/>
              </w:rPr>
              <w:t>Ders Notları</w:t>
            </w:r>
          </w:p>
        </w:tc>
        <w:tc>
          <w:tcPr>
            <w:tcW w:w="3987" w:type="dxa"/>
            <w:gridSpan w:val="5"/>
            <w:shd w:val="clear" w:color="auto" w:fill="D2EAF1"/>
          </w:tcPr>
          <w:p w:rsidR="002D5F6B" w:rsidRPr="00FA1EF6" w:rsidRDefault="002D5F6B" w:rsidP="00483ED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1EF6">
              <w:rPr>
                <w:rFonts w:ascii="Arial" w:hAnsi="Arial" w:cs="Arial"/>
                <w:sz w:val="20"/>
                <w:szCs w:val="20"/>
              </w:rPr>
              <w:t>Yansılı Düz Anlatım &amp; Gösteri</w:t>
            </w:r>
          </w:p>
        </w:tc>
      </w:tr>
      <w:tr w:rsidR="002D5F6B" w:rsidRPr="00FA1EF6" w:rsidTr="00260F95">
        <w:tc>
          <w:tcPr>
            <w:tcW w:w="1126" w:type="dxa"/>
            <w:shd w:val="clear" w:color="auto" w:fill="auto"/>
          </w:tcPr>
          <w:p w:rsidR="002D5F6B" w:rsidRPr="00FA1EF6" w:rsidRDefault="002D5F6B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EF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2D5F6B" w:rsidRPr="00FA1EF6" w:rsidRDefault="006E6C0E" w:rsidP="004B5B3F">
            <w:pPr>
              <w:rPr>
                <w:rFonts w:ascii="Arial" w:hAnsi="Arial" w:cs="Arial"/>
                <w:sz w:val="20"/>
                <w:szCs w:val="20"/>
              </w:rPr>
            </w:pPr>
            <w:r w:rsidRPr="00FA1EF6">
              <w:rPr>
                <w:rFonts w:ascii="Arial" w:hAnsi="Arial" w:cs="Arial"/>
                <w:sz w:val="20"/>
                <w:szCs w:val="20"/>
              </w:rPr>
              <w:t>Dijital Pazarlamanın Gelişimi</w:t>
            </w:r>
            <w:r w:rsidR="00331816" w:rsidRPr="00FA1EF6">
              <w:rPr>
                <w:rFonts w:ascii="Arial" w:hAnsi="Arial" w:cs="Arial"/>
                <w:sz w:val="20"/>
                <w:szCs w:val="20"/>
              </w:rPr>
              <w:t xml:space="preserve"> Tanımı ve Stratejileri 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4B5B3F" w:rsidRPr="00FA1EF6" w:rsidRDefault="006E6C0E" w:rsidP="004B5B3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1EF6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</w:p>
          <w:p w:rsidR="00331816" w:rsidRPr="00FA1EF6" w:rsidRDefault="00331816" w:rsidP="004B5B3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1EF6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3C7598" w:rsidRPr="00FA1EF6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 w:rsidRPr="00FA1EF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B5B3F" w:rsidRPr="00FA1EF6">
              <w:rPr>
                <w:rFonts w:ascii="Arial" w:hAnsi="Arial" w:cs="Arial"/>
                <w:sz w:val="20"/>
                <w:szCs w:val="20"/>
                <w:lang w:val="en-US"/>
              </w:rPr>
              <w:t>Ders Notları</w:t>
            </w:r>
          </w:p>
        </w:tc>
        <w:tc>
          <w:tcPr>
            <w:tcW w:w="3987" w:type="dxa"/>
            <w:gridSpan w:val="5"/>
            <w:shd w:val="clear" w:color="auto" w:fill="auto"/>
          </w:tcPr>
          <w:p w:rsidR="002D5F6B" w:rsidRPr="00FA1EF6" w:rsidRDefault="00331816" w:rsidP="00483ED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1EF6">
              <w:rPr>
                <w:rFonts w:ascii="Arial" w:hAnsi="Arial" w:cs="Arial"/>
                <w:sz w:val="20"/>
                <w:szCs w:val="20"/>
              </w:rPr>
              <w:t>Yansılı Düz Anlatım &amp; Gösteri</w:t>
            </w:r>
          </w:p>
        </w:tc>
      </w:tr>
      <w:tr w:rsidR="004B5B3F" w:rsidRPr="00FA1EF6" w:rsidTr="00260F95">
        <w:tc>
          <w:tcPr>
            <w:tcW w:w="1126" w:type="dxa"/>
            <w:shd w:val="clear" w:color="auto" w:fill="auto"/>
          </w:tcPr>
          <w:p w:rsidR="004B5B3F" w:rsidRPr="00FA1EF6" w:rsidRDefault="004B5B3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EF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4B5B3F" w:rsidRPr="00FA1EF6" w:rsidRDefault="004B5B3F" w:rsidP="002545CB">
            <w:pPr>
              <w:rPr>
                <w:rFonts w:ascii="Arial" w:hAnsi="Arial" w:cs="Arial"/>
                <w:sz w:val="20"/>
                <w:szCs w:val="20"/>
              </w:rPr>
            </w:pPr>
            <w:r w:rsidRPr="00FA1EF6">
              <w:rPr>
                <w:rFonts w:ascii="Arial" w:hAnsi="Arial" w:cs="Arial"/>
                <w:sz w:val="20"/>
                <w:szCs w:val="20"/>
              </w:rPr>
              <w:t>Big Data Belgeseli ve Ödev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4B5B3F" w:rsidRPr="00FA1EF6" w:rsidRDefault="004B5B3F" w:rsidP="002545C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1EF6">
              <w:rPr>
                <w:rFonts w:ascii="Arial" w:hAnsi="Arial" w:cs="Arial"/>
                <w:sz w:val="20"/>
                <w:szCs w:val="20"/>
                <w:lang w:val="en-US"/>
              </w:rPr>
              <w:t>Video Gösterimi</w:t>
            </w:r>
          </w:p>
        </w:tc>
        <w:tc>
          <w:tcPr>
            <w:tcW w:w="3987" w:type="dxa"/>
            <w:gridSpan w:val="5"/>
            <w:shd w:val="clear" w:color="auto" w:fill="auto"/>
          </w:tcPr>
          <w:p w:rsidR="004B5B3F" w:rsidRPr="00FA1EF6" w:rsidRDefault="004B5B3F" w:rsidP="00483E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B3F" w:rsidRPr="00FA1EF6" w:rsidTr="00260F95">
        <w:tc>
          <w:tcPr>
            <w:tcW w:w="1126" w:type="dxa"/>
            <w:shd w:val="clear" w:color="auto" w:fill="auto"/>
          </w:tcPr>
          <w:p w:rsidR="004B5B3F" w:rsidRPr="00FA1EF6" w:rsidRDefault="004B5B3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EF6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4B5B3F" w:rsidRPr="00FA1EF6" w:rsidRDefault="004B5B3F" w:rsidP="00AE41C1">
            <w:pPr>
              <w:rPr>
                <w:rFonts w:ascii="Arial" w:hAnsi="Arial" w:cs="Arial"/>
                <w:sz w:val="20"/>
                <w:szCs w:val="20"/>
              </w:rPr>
            </w:pPr>
            <w:r w:rsidRPr="00FA1EF6">
              <w:rPr>
                <w:rFonts w:ascii="Arial" w:hAnsi="Arial" w:cs="Arial"/>
                <w:sz w:val="20"/>
                <w:szCs w:val="20"/>
              </w:rPr>
              <w:t>Dijital Platformlarda Kullanıcı Deneyimi ve Dönüşümü (Instagram Örneği) - Grupların belirlenmesi ve Projelerin dağıtımı</w:t>
            </w:r>
            <w:r w:rsidR="007D4A7A" w:rsidRPr="00FA1EF6">
              <w:rPr>
                <w:rFonts w:ascii="Arial" w:hAnsi="Arial" w:cs="Arial"/>
                <w:sz w:val="20"/>
                <w:szCs w:val="20"/>
              </w:rPr>
              <w:t xml:space="preserve"> (Ödev -Vize)  dağıtımı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4B5B3F" w:rsidRPr="00FA1EF6" w:rsidRDefault="004B5B3F" w:rsidP="004D08C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1EF6">
              <w:rPr>
                <w:rFonts w:ascii="Arial" w:hAnsi="Arial" w:cs="Arial"/>
                <w:sz w:val="20"/>
                <w:szCs w:val="20"/>
                <w:lang w:val="en-US"/>
              </w:rPr>
              <w:t>Ders Notları</w:t>
            </w:r>
          </w:p>
        </w:tc>
        <w:tc>
          <w:tcPr>
            <w:tcW w:w="3987" w:type="dxa"/>
            <w:gridSpan w:val="5"/>
            <w:shd w:val="clear" w:color="auto" w:fill="auto"/>
          </w:tcPr>
          <w:p w:rsidR="004B5B3F" w:rsidRPr="00FA1EF6" w:rsidRDefault="004B5B3F" w:rsidP="00483ED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1EF6">
              <w:rPr>
                <w:rFonts w:ascii="Arial" w:hAnsi="Arial" w:cs="Arial"/>
                <w:sz w:val="20"/>
                <w:szCs w:val="20"/>
              </w:rPr>
              <w:t>Yansılı Düz Anlatım &amp; Gösteri</w:t>
            </w:r>
          </w:p>
        </w:tc>
      </w:tr>
      <w:tr w:rsidR="004B5B3F" w:rsidRPr="00FA1EF6" w:rsidTr="00260F95">
        <w:tc>
          <w:tcPr>
            <w:tcW w:w="1126" w:type="dxa"/>
            <w:shd w:val="clear" w:color="auto" w:fill="D2EAF1"/>
          </w:tcPr>
          <w:p w:rsidR="004B5B3F" w:rsidRPr="00FA1EF6" w:rsidRDefault="004B5B3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EF6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4B5B3F" w:rsidRPr="00FA1EF6" w:rsidRDefault="004B5B3F" w:rsidP="007D4A7A">
            <w:pPr>
              <w:rPr>
                <w:rFonts w:ascii="Arial" w:hAnsi="Arial" w:cs="Arial"/>
                <w:sz w:val="20"/>
                <w:szCs w:val="20"/>
              </w:rPr>
            </w:pPr>
            <w:r w:rsidRPr="00FA1EF6">
              <w:rPr>
                <w:rFonts w:ascii="Arial" w:hAnsi="Arial" w:cs="Arial"/>
                <w:sz w:val="20"/>
                <w:szCs w:val="20"/>
              </w:rPr>
              <w:t>Metaverse ve Metamarketing</w:t>
            </w:r>
            <w:r w:rsidR="007D4A7A" w:rsidRPr="00FA1E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D4A7A" w:rsidRPr="00FA1EF6" w:rsidRDefault="007D4A7A" w:rsidP="007D4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6"/>
            <w:shd w:val="clear" w:color="auto" w:fill="D2EAF1"/>
          </w:tcPr>
          <w:p w:rsidR="004B5B3F" w:rsidRPr="00FA1EF6" w:rsidRDefault="004B5B3F" w:rsidP="009E3F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1EF6">
              <w:rPr>
                <w:rFonts w:ascii="Arial" w:hAnsi="Arial" w:cs="Arial"/>
                <w:sz w:val="20"/>
                <w:szCs w:val="20"/>
                <w:lang w:val="en-US"/>
              </w:rPr>
              <w:t>Ders Notları</w:t>
            </w:r>
          </w:p>
        </w:tc>
        <w:tc>
          <w:tcPr>
            <w:tcW w:w="3987" w:type="dxa"/>
            <w:gridSpan w:val="5"/>
            <w:shd w:val="clear" w:color="auto" w:fill="D2EAF1"/>
          </w:tcPr>
          <w:p w:rsidR="004B5B3F" w:rsidRPr="00FA1EF6" w:rsidRDefault="007D4A7A" w:rsidP="009E3F7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A1EF6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280C3827" wp14:editId="77D2F600">
                  <wp:simplePos x="0" y="0"/>
                  <wp:positionH relativeFrom="column">
                    <wp:posOffset>802005</wp:posOffset>
                  </wp:positionH>
                  <wp:positionV relativeFrom="paragraph">
                    <wp:posOffset>26035</wp:posOffset>
                  </wp:positionV>
                  <wp:extent cx="499745" cy="243840"/>
                  <wp:effectExtent l="0" t="0" r="0" b="381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B5B3F" w:rsidRPr="00FA1EF6" w:rsidTr="00260F95">
        <w:tc>
          <w:tcPr>
            <w:tcW w:w="1126" w:type="dxa"/>
            <w:shd w:val="clear" w:color="auto" w:fill="auto"/>
          </w:tcPr>
          <w:p w:rsidR="004B5B3F" w:rsidRPr="00FA1EF6" w:rsidRDefault="004B5B3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EF6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4B5B3F" w:rsidRPr="00FA1EF6" w:rsidRDefault="007D4A7A" w:rsidP="009E3F71">
            <w:pPr>
              <w:rPr>
                <w:rFonts w:ascii="Arial" w:hAnsi="Arial" w:cs="Arial"/>
                <w:sz w:val="20"/>
                <w:szCs w:val="20"/>
              </w:rPr>
            </w:pPr>
            <w:r w:rsidRPr="00FA1EF6">
              <w:rPr>
                <w:rFonts w:ascii="Arial" w:hAnsi="Arial" w:cs="Arial"/>
                <w:sz w:val="20"/>
                <w:szCs w:val="20"/>
              </w:rPr>
              <w:t xml:space="preserve">Ödev sunumları 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4B5B3F" w:rsidRPr="00FA1EF6" w:rsidRDefault="004B5B3F" w:rsidP="009E3F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87" w:type="dxa"/>
            <w:gridSpan w:val="5"/>
            <w:shd w:val="clear" w:color="auto" w:fill="auto"/>
          </w:tcPr>
          <w:p w:rsidR="004B5B3F" w:rsidRPr="00FA1EF6" w:rsidRDefault="007D4A7A" w:rsidP="009E3F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1EF6">
              <w:rPr>
                <w:rFonts w:ascii="Arial" w:hAnsi="Arial" w:cs="Arial"/>
                <w:bCs/>
                <w:sz w:val="20"/>
                <w:szCs w:val="20"/>
              </w:rPr>
              <w:t>Öğrenci sunumları ve Tartışma</w:t>
            </w:r>
          </w:p>
        </w:tc>
      </w:tr>
      <w:tr w:rsidR="004B5B3F" w:rsidRPr="00FA1EF6" w:rsidTr="00260F95">
        <w:tc>
          <w:tcPr>
            <w:tcW w:w="1126" w:type="dxa"/>
            <w:shd w:val="clear" w:color="auto" w:fill="D2EAF1"/>
          </w:tcPr>
          <w:p w:rsidR="004B5B3F" w:rsidRPr="00FA1EF6" w:rsidRDefault="004B5B3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EF6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4B5B3F" w:rsidRPr="00FA1EF6" w:rsidRDefault="004B5B3F" w:rsidP="009E3F71">
            <w:pPr>
              <w:rPr>
                <w:rFonts w:ascii="Arial" w:hAnsi="Arial" w:cs="Arial"/>
                <w:sz w:val="20"/>
                <w:szCs w:val="20"/>
              </w:rPr>
            </w:pPr>
            <w:r w:rsidRPr="00FA1EF6">
              <w:rPr>
                <w:rFonts w:ascii="Arial" w:hAnsi="Arial" w:cs="Arial"/>
                <w:sz w:val="20"/>
                <w:szCs w:val="20"/>
              </w:rPr>
              <w:t xml:space="preserve">Dijital Pazarlama Planı nasıl yapılır? </w:t>
            </w:r>
            <w:r w:rsidR="0056199A" w:rsidRPr="00FA1EF6">
              <w:rPr>
                <w:rFonts w:ascii="Arial" w:hAnsi="Arial" w:cs="Arial"/>
                <w:sz w:val="20"/>
                <w:szCs w:val="20"/>
              </w:rPr>
              <w:t xml:space="preserve"> Dr.Öğretim Üyesi Duygu Gür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4B5B3F" w:rsidRPr="00FA1EF6" w:rsidRDefault="004B5B3F" w:rsidP="009E3F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1EF6">
              <w:rPr>
                <w:rFonts w:ascii="Arial" w:hAnsi="Arial" w:cs="Arial"/>
                <w:sz w:val="20"/>
                <w:szCs w:val="20"/>
                <w:lang w:val="en-US"/>
              </w:rPr>
              <w:t>Ders Notları</w:t>
            </w:r>
          </w:p>
        </w:tc>
        <w:tc>
          <w:tcPr>
            <w:tcW w:w="3987" w:type="dxa"/>
            <w:gridSpan w:val="5"/>
            <w:shd w:val="clear" w:color="auto" w:fill="D2EAF1"/>
          </w:tcPr>
          <w:p w:rsidR="004B5B3F" w:rsidRPr="00FA1EF6" w:rsidRDefault="004B5B3F" w:rsidP="009E3F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1EF6">
              <w:rPr>
                <w:rFonts w:ascii="Arial" w:hAnsi="Arial" w:cs="Arial"/>
                <w:sz w:val="20"/>
                <w:szCs w:val="20"/>
              </w:rPr>
              <w:t>Yansılı Düz Anlatım &amp; Gösteri</w:t>
            </w:r>
          </w:p>
        </w:tc>
      </w:tr>
      <w:tr w:rsidR="004B5B3F" w:rsidRPr="00FA1EF6" w:rsidTr="00260F95">
        <w:tc>
          <w:tcPr>
            <w:tcW w:w="1126" w:type="dxa"/>
            <w:shd w:val="clear" w:color="auto" w:fill="auto"/>
          </w:tcPr>
          <w:p w:rsidR="004B5B3F" w:rsidRPr="00FA1EF6" w:rsidRDefault="004B5B3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EF6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56199A" w:rsidRPr="00FA1EF6" w:rsidRDefault="0056199A" w:rsidP="0056199A">
            <w:pPr>
              <w:rPr>
                <w:rFonts w:ascii="Arial" w:hAnsi="Arial" w:cs="Arial"/>
                <w:sz w:val="20"/>
                <w:szCs w:val="20"/>
              </w:rPr>
            </w:pPr>
            <w:r w:rsidRPr="00FA1EF6">
              <w:rPr>
                <w:rFonts w:ascii="Arial" w:hAnsi="Arial" w:cs="Arial"/>
                <w:sz w:val="20"/>
                <w:szCs w:val="20"/>
              </w:rPr>
              <w:t>Dijital Pazarlama Uygulamaları, Değişen teknoloji ve İlaç sektörü örneği (Konuk: Bargu Erpi)</w:t>
            </w:r>
          </w:p>
          <w:p w:rsidR="004B5B3F" w:rsidRPr="00FA1EF6" w:rsidRDefault="004B5B3F" w:rsidP="009E3F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6"/>
            <w:shd w:val="clear" w:color="auto" w:fill="auto"/>
          </w:tcPr>
          <w:p w:rsidR="004B5B3F" w:rsidRPr="00FA1EF6" w:rsidRDefault="004B5B3F" w:rsidP="009E3F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1EF6">
              <w:rPr>
                <w:rFonts w:ascii="Arial" w:hAnsi="Arial" w:cs="Arial"/>
                <w:sz w:val="20"/>
                <w:szCs w:val="20"/>
                <w:lang w:val="en-US"/>
              </w:rPr>
              <w:t>Ders Notları</w:t>
            </w:r>
          </w:p>
        </w:tc>
        <w:tc>
          <w:tcPr>
            <w:tcW w:w="3987" w:type="dxa"/>
            <w:gridSpan w:val="5"/>
            <w:shd w:val="clear" w:color="auto" w:fill="auto"/>
          </w:tcPr>
          <w:p w:rsidR="004B5B3F" w:rsidRPr="00FA1EF6" w:rsidRDefault="004B5B3F" w:rsidP="009E3F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1EF6">
              <w:rPr>
                <w:rFonts w:ascii="Arial" w:hAnsi="Arial" w:cs="Arial"/>
                <w:sz w:val="20"/>
                <w:szCs w:val="20"/>
              </w:rPr>
              <w:t>Yansılı Düz Anlatım &amp; Gösteri</w:t>
            </w:r>
          </w:p>
        </w:tc>
      </w:tr>
      <w:tr w:rsidR="004B5B3F" w:rsidRPr="00FA1EF6" w:rsidTr="00260F95">
        <w:tc>
          <w:tcPr>
            <w:tcW w:w="1126" w:type="dxa"/>
            <w:shd w:val="clear" w:color="auto" w:fill="D2EAF1"/>
          </w:tcPr>
          <w:p w:rsidR="004B5B3F" w:rsidRPr="00FA1EF6" w:rsidRDefault="004B5B3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EF6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3C7598" w:rsidRPr="00FA1EF6" w:rsidRDefault="0056199A" w:rsidP="0056199A">
            <w:pPr>
              <w:rPr>
                <w:rFonts w:ascii="Arial" w:hAnsi="Arial" w:cs="Arial"/>
                <w:sz w:val="20"/>
                <w:szCs w:val="20"/>
              </w:rPr>
            </w:pPr>
            <w:r w:rsidRPr="00FA1EF6">
              <w:rPr>
                <w:rFonts w:ascii="Arial" w:hAnsi="Arial" w:cs="Arial"/>
                <w:sz w:val="20"/>
                <w:szCs w:val="20"/>
              </w:rPr>
              <w:t>Marshall McLuhan</w:t>
            </w:r>
            <w:r w:rsidR="00E84897" w:rsidRPr="00FA1EF6">
              <w:rPr>
                <w:rFonts w:ascii="Arial" w:hAnsi="Arial" w:cs="Arial"/>
                <w:sz w:val="20"/>
                <w:szCs w:val="20"/>
              </w:rPr>
              <w:t xml:space="preserve"> “Medium is the message”</w:t>
            </w:r>
          </w:p>
          <w:p w:rsidR="00E84897" w:rsidRPr="00FA1EF6" w:rsidRDefault="00E84897" w:rsidP="005619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6"/>
            <w:shd w:val="clear" w:color="auto" w:fill="D2EAF1"/>
          </w:tcPr>
          <w:p w:rsidR="004B5B3F" w:rsidRPr="00FA1EF6" w:rsidRDefault="00E84897" w:rsidP="009E3F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1EF6">
              <w:rPr>
                <w:rFonts w:ascii="Arial" w:hAnsi="Arial" w:cs="Arial"/>
                <w:sz w:val="20"/>
                <w:szCs w:val="20"/>
              </w:rPr>
              <w:t>Video ve Materyaller dağıtılacak</w:t>
            </w:r>
          </w:p>
        </w:tc>
        <w:tc>
          <w:tcPr>
            <w:tcW w:w="3987" w:type="dxa"/>
            <w:gridSpan w:val="5"/>
            <w:shd w:val="clear" w:color="auto" w:fill="D2EAF1"/>
          </w:tcPr>
          <w:p w:rsidR="004B5B3F" w:rsidRPr="00FA1EF6" w:rsidRDefault="003C7598" w:rsidP="009E3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EF6">
              <w:rPr>
                <w:rFonts w:ascii="Arial" w:hAnsi="Arial" w:cs="Arial"/>
                <w:sz w:val="20"/>
                <w:szCs w:val="20"/>
              </w:rPr>
              <w:t>Tartışma</w:t>
            </w:r>
          </w:p>
          <w:p w:rsidR="004B5B3F" w:rsidRPr="00FA1EF6" w:rsidRDefault="004B5B3F" w:rsidP="009E3F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B5B3F" w:rsidRPr="00FA1EF6" w:rsidTr="00260F95">
        <w:tc>
          <w:tcPr>
            <w:tcW w:w="1126" w:type="dxa"/>
            <w:shd w:val="clear" w:color="auto" w:fill="auto"/>
          </w:tcPr>
          <w:p w:rsidR="004B5B3F" w:rsidRPr="00FA1EF6" w:rsidRDefault="004B5B3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EF6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7D4A7A" w:rsidRPr="00FA1EF6" w:rsidRDefault="00E84897" w:rsidP="00602D41">
            <w:pPr>
              <w:rPr>
                <w:rFonts w:ascii="Arial" w:hAnsi="Arial" w:cs="Arial"/>
                <w:sz w:val="20"/>
                <w:szCs w:val="20"/>
              </w:rPr>
            </w:pPr>
            <w:r w:rsidRPr="00FA1EF6">
              <w:rPr>
                <w:rFonts w:ascii="Arial" w:hAnsi="Arial" w:cs="Arial"/>
                <w:sz w:val="20"/>
                <w:szCs w:val="20"/>
              </w:rPr>
              <w:t xml:space="preserve">Google ADwords </w:t>
            </w:r>
          </w:p>
          <w:p w:rsidR="007D4A7A" w:rsidRPr="00FA1EF6" w:rsidRDefault="007D4A7A" w:rsidP="00602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6"/>
            <w:shd w:val="clear" w:color="auto" w:fill="auto"/>
          </w:tcPr>
          <w:p w:rsidR="004B5B3F" w:rsidRPr="00FA1EF6" w:rsidRDefault="004B5B3F" w:rsidP="00602D4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1EF6">
              <w:rPr>
                <w:rFonts w:ascii="Arial" w:hAnsi="Arial" w:cs="Arial"/>
                <w:sz w:val="20"/>
                <w:szCs w:val="20"/>
                <w:lang w:val="en-US"/>
              </w:rPr>
              <w:t>Ders Notları</w:t>
            </w:r>
          </w:p>
        </w:tc>
        <w:tc>
          <w:tcPr>
            <w:tcW w:w="3987" w:type="dxa"/>
            <w:gridSpan w:val="5"/>
            <w:shd w:val="clear" w:color="auto" w:fill="auto"/>
          </w:tcPr>
          <w:p w:rsidR="004B5B3F" w:rsidRPr="00FA1EF6" w:rsidRDefault="004B5B3F" w:rsidP="00602D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1EF6">
              <w:rPr>
                <w:rFonts w:ascii="Arial" w:hAnsi="Arial" w:cs="Arial"/>
                <w:sz w:val="20"/>
                <w:szCs w:val="20"/>
              </w:rPr>
              <w:t>Yansılı Düz Anlatım &amp; Gösteri</w:t>
            </w:r>
          </w:p>
        </w:tc>
      </w:tr>
      <w:tr w:rsidR="004B5B3F" w:rsidRPr="00FA1EF6" w:rsidTr="00260F95">
        <w:tc>
          <w:tcPr>
            <w:tcW w:w="1126" w:type="dxa"/>
            <w:shd w:val="clear" w:color="auto" w:fill="D2EAF1"/>
          </w:tcPr>
          <w:p w:rsidR="004B5B3F" w:rsidRPr="00FA1EF6" w:rsidRDefault="004B5B3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EF6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4B5B3F" w:rsidRPr="00FA1EF6" w:rsidRDefault="007D4A7A" w:rsidP="001A09AA">
            <w:pPr>
              <w:rPr>
                <w:rFonts w:ascii="Arial" w:hAnsi="Arial" w:cs="Arial"/>
                <w:sz w:val="20"/>
                <w:szCs w:val="20"/>
              </w:rPr>
            </w:pPr>
            <w:r w:rsidRPr="00FA1EF6">
              <w:rPr>
                <w:rFonts w:ascii="Arial" w:hAnsi="Arial" w:cs="Arial"/>
                <w:sz w:val="20"/>
                <w:szCs w:val="20"/>
              </w:rPr>
              <w:t>Metaverse Uygulamaları</w:t>
            </w:r>
          </w:p>
          <w:p w:rsidR="007D4A7A" w:rsidRPr="00FA1EF6" w:rsidRDefault="007D4A7A" w:rsidP="001A09AA">
            <w:pPr>
              <w:rPr>
                <w:rFonts w:ascii="Arial" w:hAnsi="Arial" w:cs="Arial"/>
                <w:sz w:val="20"/>
                <w:szCs w:val="20"/>
              </w:rPr>
            </w:pPr>
          </w:p>
          <w:p w:rsidR="007D4A7A" w:rsidRPr="00FA1EF6" w:rsidRDefault="007D4A7A" w:rsidP="001A0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6"/>
            <w:shd w:val="clear" w:color="auto" w:fill="D2EAF1"/>
          </w:tcPr>
          <w:p w:rsidR="004B5B3F" w:rsidRPr="00FA1EF6" w:rsidRDefault="007D4A7A" w:rsidP="001A09A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1EF6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733442ED" wp14:editId="36F871B7">
                  <wp:simplePos x="0" y="0"/>
                  <wp:positionH relativeFrom="column">
                    <wp:posOffset>290830</wp:posOffset>
                  </wp:positionH>
                  <wp:positionV relativeFrom="paragraph">
                    <wp:posOffset>-7620</wp:posOffset>
                  </wp:positionV>
                  <wp:extent cx="403860" cy="427355"/>
                  <wp:effectExtent l="0" t="0" r="0" b="0"/>
                  <wp:wrapThrough wrapText="bothSides">
                    <wp:wrapPolygon edited="0">
                      <wp:start x="21600" y="21600"/>
                      <wp:lineTo x="21600" y="1380"/>
                      <wp:lineTo x="1223" y="1380"/>
                      <wp:lineTo x="1223" y="21600"/>
                      <wp:lineTo x="21600" y="21600"/>
                    </wp:wrapPolygon>
                  </wp:wrapThrough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403860" cy="427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87" w:type="dxa"/>
            <w:gridSpan w:val="5"/>
            <w:shd w:val="clear" w:color="auto" w:fill="D2EAF1"/>
          </w:tcPr>
          <w:p w:rsidR="004B5B3F" w:rsidRPr="00FA1EF6" w:rsidRDefault="007D4A7A" w:rsidP="001A09A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1EF6">
              <w:rPr>
                <w:rFonts w:ascii="Arial" w:hAnsi="Arial" w:cs="Arial"/>
                <w:bCs/>
                <w:sz w:val="20"/>
                <w:szCs w:val="20"/>
              </w:rPr>
              <w:t xml:space="preserve">Yüzyüze Metaverse Uygulamaları </w:t>
            </w:r>
          </w:p>
        </w:tc>
      </w:tr>
      <w:tr w:rsidR="004B5B3F" w:rsidRPr="00FA1EF6" w:rsidTr="00260F95">
        <w:tc>
          <w:tcPr>
            <w:tcW w:w="1126" w:type="dxa"/>
            <w:shd w:val="clear" w:color="auto" w:fill="auto"/>
          </w:tcPr>
          <w:p w:rsidR="004B5B3F" w:rsidRPr="00FA1EF6" w:rsidRDefault="004B5B3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EF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4B5B3F" w:rsidRPr="00FA1EF6" w:rsidRDefault="004B5B3F" w:rsidP="008C0C71">
            <w:pPr>
              <w:rPr>
                <w:rFonts w:ascii="Arial" w:hAnsi="Arial" w:cs="Arial"/>
                <w:sz w:val="20"/>
                <w:szCs w:val="20"/>
              </w:rPr>
            </w:pPr>
            <w:r w:rsidRPr="00FA1EF6">
              <w:rPr>
                <w:rFonts w:ascii="Arial" w:hAnsi="Arial" w:cs="Arial"/>
                <w:sz w:val="20"/>
                <w:szCs w:val="20"/>
              </w:rPr>
              <w:t>Proje sunumları ve rapor teslimi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4B5B3F" w:rsidRPr="00FA1EF6" w:rsidRDefault="004B5B3F" w:rsidP="008C0C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1EF6">
              <w:rPr>
                <w:rFonts w:ascii="Arial" w:hAnsi="Arial" w:cs="Arial"/>
                <w:sz w:val="20"/>
                <w:szCs w:val="20"/>
                <w:lang w:val="en-US"/>
              </w:rPr>
              <w:t>Öğrenci Gruplarının Power Point Sunuları</w:t>
            </w:r>
          </w:p>
        </w:tc>
        <w:tc>
          <w:tcPr>
            <w:tcW w:w="3987" w:type="dxa"/>
            <w:gridSpan w:val="5"/>
            <w:shd w:val="clear" w:color="auto" w:fill="auto"/>
          </w:tcPr>
          <w:p w:rsidR="004B5B3F" w:rsidRPr="00FA1EF6" w:rsidRDefault="004B5B3F" w:rsidP="008C0C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1EF6">
              <w:rPr>
                <w:rFonts w:ascii="Arial" w:hAnsi="Arial" w:cs="Arial"/>
                <w:sz w:val="20"/>
                <w:szCs w:val="20"/>
                <w:lang w:val="en-US"/>
              </w:rPr>
              <w:t>Sunum</w:t>
            </w:r>
          </w:p>
        </w:tc>
      </w:tr>
      <w:tr w:rsidR="00FA1EF6" w:rsidRPr="00FA1EF6" w:rsidTr="00260F95">
        <w:tc>
          <w:tcPr>
            <w:tcW w:w="1126" w:type="dxa"/>
            <w:shd w:val="clear" w:color="auto" w:fill="auto"/>
          </w:tcPr>
          <w:p w:rsidR="00FA1EF6" w:rsidRPr="00FA1EF6" w:rsidRDefault="00FA1EF6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EF6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FA1EF6" w:rsidRPr="00FA1EF6" w:rsidRDefault="00FA1EF6" w:rsidP="008C0C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Dönem Tekrarı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FA1EF6" w:rsidRPr="00FA1EF6" w:rsidRDefault="00FA1EF6" w:rsidP="008C0C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3987" w:type="dxa"/>
            <w:gridSpan w:val="5"/>
            <w:shd w:val="clear" w:color="auto" w:fill="auto"/>
          </w:tcPr>
          <w:p w:rsidR="00FA1EF6" w:rsidRPr="00FA1EF6" w:rsidRDefault="00FA1EF6" w:rsidP="008C0C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FA1EF6" w:rsidRPr="00FA1EF6" w:rsidTr="00260F95">
        <w:tc>
          <w:tcPr>
            <w:tcW w:w="1126" w:type="dxa"/>
            <w:shd w:val="clear" w:color="auto" w:fill="auto"/>
          </w:tcPr>
          <w:p w:rsidR="00FA1EF6" w:rsidRPr="00FA1EF6" w:rsidRDefault="00FA1EF6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EF6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FA1EF6" w:rsidRPr="00FA1EF6" w:rsidRDefault="00FA1EF6" w:rsidP="008C0C71">
            <w:pPr>
              <w:rPr>
                <w:rFonts w:ascii="Arial" w:hAnsi="Arial" w:cs="Arial"/>
                <w:sz w:val="20"/>
                <w:szCs w:val="20"/>
              </w:rPr>
            </w:pPr>
            <w:r w:rsidRPr="00FA1EF6">
              <w:rPr>
                <w:rFonts w:ascii="Arial" w:hAnsi="Arial" w:cs="Arial"/>
                <w:sz w:val="20"/>
                <w:szCs w:val="20"/>
              </w:rPr>
              <w:t>Final Sınavı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FA1EF6" w:rsidRPr="00FA1EF6" w:rsidRDefault="00FA1EF6" w:rsidP="008C0C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3987" w:type="dxa"/>
            <w:gridSpan w:val="5"/>
            <w:shd w:val="clear" w:color="auto" w:fill="auto"/>
          </w:tcPr>
          <w:p w:rsidR="00FA1EF6" w:rsidRPr="00FA1EF6" w:rsidRDefault="00FA1EF6" w:rsidP="008C0C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4B5B3F" w:rsidRPr="00FA1EF6" w:rsidTr="00260F95">
        <w:tc>
          <w:tcPr>
            <w:tcW w:w="11766" w:type="dxa"/>
            <w:gridSpan w:val="24"/>
            <w:shd w:val="clear" w:color="auto" w:fill="D2EAF1"/>
          </w:tcPr>
          <w:p w:rsidR="004B5B3F" w:rsidRPr="00FA1EF6" w:rsidRDefault="004B5B3F" w:rsidP="00FA1E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EF6">
              <w:rPr>
                <w:rFonts w:ascii="Arial" w:hAnsi="Arial" w:cs="Arial"/>
                <w:b/>
                <w:sz w:val="20"/>
                <w:szCs w:val="20"/>
              </w:rPr>
              <w:t>KAYNAKLAR</w:t>
            </w:r>
          </w:p>
        </w:tc>
      </w:tr>
      <w:tr w:rsidR="004B5B3F" w:rsidRPr="00FA1EF6" w:rsidTr="00260F95">
        <w:tc>
          <w:tcPr>
            <w:tcW w:w="2919" w:type="dxa"/>
            <w:gridSpan w:val="6"/>
            <w:tcBorders>
              <w:right w:val="nil"/>
            </w:tcBorders>
            <w:shd w:val="clear" w:color="auto" w:fill="auto"/>
          </w:tcPr>
          <w:p w:rsidR="004B5B3F" w:rsidRPr="00FA1EF6" w:rsidRDefault="004B5B3F" w:rsidP="00085D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EF6">
              <w:rPr>
                <w:rFonts w:ascii="Arial" w:hAnsi="Arial" w:cs="Arial"/>
                <w:b/>
                <w:sz w:val="20"/>
                <w:szCs w:val="20"/>
              </w:rPr>
              <w:t>Ders Kitabı</w:t>
            </w:r>
          </w:p>
        </w:tc>
        <w:tc>
          <w:tcPr>
            <w:tcW w:w="8847" w:type="dxa"/>
            <w:gridSpan w:val="18"/>
            <w:tcBorders>
              <w:left w:val="nil"/>
            </w:tcBorders>
            <w:shd w:val="clear" w:color="auto" w:fill="auto"/>
          </w:tcPr>
          <w:p w:rsidR="004B5B3F" w:rsidRPr="00FA1EF6" w:rsidRDefault="004B5B3F" w:rsidP="00A029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1EF6">
              <w:rPr>
                <w:rFonts w:ascii="Arial" w:hAnsi="Arial" w:cs="Arial"/>
                <w:sz w:val="20"/>
                <w:szCs w:val="20"/>
                <w:lang w:val="en-US"/>
              </w:rPr>
              <w:t>Chaffey, D. &amp; Ellis-Chadwick, F. (2016). Digital Marketing: Strategy, Implementation and Practice, Pearson.</w:t>
            </w:r>
          </w:p>
          <w:p w:rsidR="004B5B3F" w:rsidRPr="00FA1EF6" w:rsidRDefault="004B5B3F" w:rsidP="00A029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1EF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Kingsnorth, S. (2016). Dijital Pazarlama Stratejisi. </w:t>
            </w:r>
            <w:proofErr w:type="gramStart"/>
            <w:r w:rsidRPr="00FA1EF6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Ankara: Nobel Yayınları</w:t>
            </w:r>
            <w:r w:rsidRPr="00FA1EF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  <w:proofErr w:type="gramEnd"/>
          </w:p>
        </w:tc>
      </w:tr>
      <w:tr w:rsidR="004B5B3F" w:rsidRPr="00FA1EF6" w:rsidTr="00260F95">
        <w:tc>
          <w:tcPr>
            <w:tcW w:w="2919" w:type="dxa"/>
            <w:gridSpan w:val="6"/>
            <w:shd w:val="clear" w:color="auto" w:fill="D2EAF1"/>
          </w:tcPr>
          <w:p w:rsidR="004B5B3F" w:rsidRPr="00FA1EF6" w:rsidRDefault="004B5B3F" w:rsidP="00C83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EF6">
              <w:rPr>
                <w:rFonts w:ascii="Arial" w:hAnsi="Arial" w:cs="Arial"/>
                <w:b/>
                <w:bCs/>
                <w:sz w:val="20"/>
                <w:szCs w:val="20"/>
              </w:rPr>
              <w:t>İlgili Bağlantılar</w:t>
            </w:r>
          </w:p>
        </w:tc>
        <w:tc>
          <w:tcPr>
            <w:tcW w:w="8847" w:type="dxa"/>
            <w:gridSpan w:val="18"/>
            <w:shd w:val="clear" w:color="auto" w:fill="D2EAF1"/>
          </w:tcPr>
          <w:p w:rsidR="004B5B3F" w:rsidRPr="00FA1EF6" w:rsidRDefault="004B5B3F" w:rsidP="009E3E6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1EF6">
              <w:rPr>
                <w:rFonts w:ascii="Arial" w:hAnsi="Arial" w:cs="Arial"/>
                <w:sz w:val="20"/>
                <w:szCs w:val="20"/>
                <w:lang w:val="en-US"/>
              </w:rPr>
              <w:t>Öğretim üyesinin web sayfası aracılığıyla vaka çalışmaları veya ödev talimatları takip edilecektir: www.cag.edu.tr/murat-gulmez</w:t>
            </w:r>
          </w:p>
        </w:tc>
      </w:tr>
      <w:tr w:rsidR="004B5B3F" w:rsidRPr="00FA1EF6" w:rsidTr="00260F95">
        <w:tc>
          <w:tcPr>
            <w:tcW w:w="2919" w:type="dxa"/>
            <w:gridSpan w:val="6"/>
            <w:tcBorders>
              <w:right w:val="nil"/>
            </w:tcBorders>
            <w:shd w:val="clear" w:color="auto" w:fill="auto"/>
          </w:tcPr>
          <w:p w:rsidR="004B5B3F" w:rsidRPr="00FA1EF6" w:rsidRDefault="004B5B3F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EF6">
              <w:rPr>
                <w:rFonts w:ascii="Arial" w:hAnsi="Arial" w:cs="Arial"/>
                <w:b/>
                <w:bCs/>
                <w:sz w:val="20"/>
                <w:szCs w:val="20"/>
              </w:rPr>
              <w:t>Materyal Paylaşımı</w:t>
            </w:r>
          </w:p>
        </w:tc>
        <w:tc>
          <w:tcPr>
            <w:tcW w:w="8847" w:type="dxa"/>
            <w:gridSpan w:val="18"/>
            <w:tcBorders>
              <w:left w:val="nil"/>
            </w:tcBorders>
            <w:shd w:val="clear" w:color="auto" w:fill="auto"/>
          </w:tcPr>
          <w:p w:rsidR="004B5B3F" w:rsidRPr="00FA1EF6" w:rsidRDefault="00FA1EF6" w:rsidP="00FA1EF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FA1EF6">
              <w:rPr>
                <w:rFonts w:ascii="Arial" w:hAnsi="Arial" w:cs="Arial"/>
                <w:sz w:val="20"/>
                <w:szCs w:val="20"/>
                <w:lang w:val="en-US"/>
              </w:rPr>
              <w:t>unum slaytları, ödev talimatları ve diğer ders notlarına öğretim elemanlarının web sayfasından ulaşılabilir.</w:t>
            </w:r>
          </w:p>
        </w:tc>
      </w:tr>
      <w:tr w:rsidR="004B5B3F" w:rsidRPr="00FA1EF6" w:rsidTr="00260F95">
        <w:tc>
          <w:tcPr>
            <w:tcW w:w="11766" w:type="dxa"/>
            <w:gridSpan w:val="24"/>
            <w:shd w:val="clear" w:color="auto" w:fill="D2EAF1"/>
          </w:tcPr>
          <w:p w:rsidR="004B5B3F" w:rsidRPr="00FA1EF6" w:rsidRDefault="004B5B3F" w:rsidP="00A05C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r w:rsidRPr="00FA1EF6">
              <w:rPr>
                <w:rFonts w:ascii="Arial" w:hAnsi="Arial" w:cs="Arial"/>
                <w:b/>
                <w:bCs/>
                <w:sz w:val="20"/>
                <w:szCs w:val="20"/>
              </w:rPr>
              <w:t>ÖLÇME ve DEĞERLENDİRME</w:t>
            </w:r>
            <w:bookmarkEnd w:id="0"/>
          </w:p>
        </w:tc>
      </w:tr>
      <w:tr w:rsidR="004B5B3F" w:rsidRPr="00FA1EF6" w:rsidTr="00260F95">
        <w:tc>
          <w:tcPr>
            <w:tcW w:w="3099" w:type="dxa"/>
            <w:gridSpan w:val="7"/>
            <w:shd w:val="clear" w:color="auto" w:fill="auto"/>
          </w:tcPr>
          <w:p w:rsidR="004B5B3F" w:rsidRPr="00FA1EF6" w:rsidRDefault="004B5B3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shd w:val="clear" w:color="auto" w:fill="D2EAF1"/>
          </w:tcPr>
          <w:p w:rsidR="004B5B3F" w:rsidRPr="00FA1EF6" w:rsidRDefault="004B5B3F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auto"/>
          </w:tcPr>
          <w:p w:rsidR="004B5B3F" w:rsidRPr="00FA1EF6" w:rsidRDefault="004B5B3F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74" w:type="dxa"/>
            <w:gridSpan w:val="10"/>
            <w:shd w:val="clear" w:color="auto" w:fill="auto"/>
          </w:tcPr>
          <w:p w:rsidR="004B5B3F" w:rsidRPr="00FA1EF6" w:rsidRDefault="004B5B3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5B3F" w:rsidRPr="00FA1EF6" w:rsidTr="00260F95">
        <w:tc>
          <w:tcPr>
            <w:tcW w:w="3099" w:type="dxa"/>
            <w:gridSpan w:val="7"/>
            <w:shd w:val="clear" w:color="auto" w:fill="auto"/>
          </w:tcPr>
          <w:p w:rsidR="004B5B3F" w:rsidRPr="00FA1EF6" w:rsidRDefault="004B5B3F" w:rsidP="00483E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EF6">
              <w:rPr>
                <w:rFonts w:ascii="Arial" w:hAnsi="Arial" w:cs="Arial"/>
                <w:b/>
                <w:bCs/>
                <w:sz w:val="20"/>
                <w:szCs w:val="20"/>
              </w:rPr>
              <w:t>Etkinlikler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4B5B3F" w:rsidRPr="00FA1EF6" w:rsidRDefault="004B5B3F" w:rsidP="00483E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EF6"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4B5B3F" w:rsidRPr="00FA1EF6" w:rsidRDefault="004B5B3F" w:rsidP="00483E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EF6">
              <w:rPr>
                <w:rFonts w:ascii="Arial" w:hAnsi="Arial" w:cs="Arial"/>
                <w:b/>
                <w:sz w:val="20"/>
                <w:szCs w:val="20"/>
              </w:rPr>
              <w:t>Katkı</w:t>
            </w:r>
          </w:p>
        </w:tc>
        <w:tc>
          <w:tcPr>
            <w:tcW w:w="5974" w:type="dxa"/>
            <w:gridSpan w:val="10"/>
            <w:shd w:val="clear" w:color="auto" w:fill="auto"/>
          </w:tcPr>
          <w:p w:rsidR="004B5B3F" w:rsidRPr="00FA1EF6" w:rsidRDefault="004B5B3F" w:rsidP="00483E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E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Notlar </w:t>
            </w:r>
          </w:p>
        </w:tc>
      </w:tr>
      <w:tr w:rsidR="00FA1EF6" w:rsidRPr="00FA1EF6" w:rsidTr="00260F95">
        <w:tc>
          <w:tcPr>
            <w:tcW w:w="3099" w:type="dxa"/>
            <w:gridSpan w:val="7"/>
            <w:shd w:val="clear" w:color="auto" w:fill="D2EAF1"/>
          </w:tcPr>
          <w:p w:rsidR="00FA1EF6" w:rsidRPr="00FA1EF6" w:rsidRDefault="00FA1EF6" w:rsidP="007C45E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A1EF6">
              <w:rPr>
                <w:rFonts w:ascii="Arial" w:hAnsi="Arial" w:cs="Arial"/>
                <w:b/>
                <w:sz w:val="20"/>
                <w:szCs w:val="20"/>
                <w:lang w:val="en-US"/>
              </w:rPr>
              <w:t>Proje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FA1EF6" w:rsidRPr="00FA1EF6" w:rsidRDefault="00FA1EF6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A1EF6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FA1EF6" w:rsidRPr="00FA1EF6" w:rsidRDefault="00FA1EF6" w:rsidP="007D4A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EF6">
              <w:rPr>
                <w:rFonts w:ascii="Arial" w:hAnsi="Arial" w:cs="Arial"/>
                <w:b/>
                <w:sz w:val="20"/>
                <w:szCs w:val="20"/>
              </w:rPr>
              <w:t>30%</w:t>
            </w:r>
          </w:p>
        </w:tc>
        <w:tc>
          <w:tcPr>
            <w:tcW w:w="5974" w:type="dxa"/>
            <w:gridSpan w:val="10"/>
            <w:shd w:val="clear" w:color="auto" w:fill="D2EAF1"/>
          </w:tcPr>
          <w:p w:rsidR="00FA1EF6" w:rsidRPr="00FA1EF6" w:rsidRDefault="00FA1EF6" w:rsidP="00FA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EF6">
              <w:rPr>
                <w:rFonts w:ascii="Arial" w:hAnsi="Arial" w:cs="Arial"/>
                <w:sz w:val="20"/>
                <w:szCs w:val="20"/>
              </w:rPr>
              <w:t>Ödevin içeriğine ilişkin bilgiler, dersten sorumlu öğretim elemanı tarafından verilecektir.</w:t>
            </w:r>
          </w:p>
        </w:tc>
      </w:tr>
      <w:tr w:rsidR="00FA1EF6" w:rsidRPr="00FA1EF6" w:rsidTr="00260F95">
        <w:tc>
          <w:tcPr>
            <w:tcW w:w="3099" w:type="dxa"/>
            <w:gridSpan w:val="7"/>
            <w:shd w:val="clear" w:color="auto" w:fill="D2EAF1"/>
          </w:tcPr>
          <w:p w:rsidR="00FA1EF6" w:rsidRPr="00FA1EF6" w:rsidRDefault="00FA1EF6" w:rsidP="00FA1EF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A1EF6">
              <w:rPr>
                <w:rFonts w:ascii="Arial" w:hAnsi="Arial" w:cs="Arial"/>
                <w:b/>
                <w:sz w:val="20"/>
                <w:szCs w:val="20"/>
                <w:lang w:val="en-US"/>
              </w:rPr>
              <w:t>Final Sınavı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FA1EF6" w:rsidRPr="00FA1EF6" w:rsidRDefault="00FA1EF6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A1EF6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FA1EF6" w:rsidRPr="00FA1EF6" w:rsidRDefault="00FA1EF6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EF6">
              <w:rPr>
                <w:rFonts w:ascii="Arial" w:hAnsi="Arial" w:cs="Arial"/>
                <w:b/>
                <w:sz w:val="20"/>
                <w:szCs w:val="20"/>
              </w:rPr>
              <w:t>70%</w:t>
            </w:r>
          </w:p>
        </w:tc>
        <w:tc>
          <w:tcPr>
            <w:tcW w:w="5974" w:type="dxa"/>
            <w:gridSpan w:val="10"/>
            <w:shd w:val="clear" w:color="auto" w:fill="D2EAF1"/>
          </w:tcPr>
          <w:p w:rsidR="00FA1EF6" w:rsidRPr="00FA1EF6" w:rsidRDefault="00FA1EF6" w:rsidP="00FA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EF6">
              <w:rPr>
                <w:rFonts w:ascii="Arial" w:hAnsi="Arial" w:cs="Arial"/>
                <w:sz w:val="20"/>
                <w:szCs w:val="20"/>
              </w:rPr>
              <w:t>Final sınavı için öğrenciler, dönem boyunca işlenen konulardan sorumludur.</w:t>
            </w:r>
          </w:p>
        </w:tc>
      </w:tr>
      <w:tr w:rsidR="004B5B3F" w:rsidRPr="00FA1EF6" w:rsidTr="00260F95">
        <w:trPr>
          <w:trHeight w:val="70"/>
        </w:trPr>
        <w:tc>
          <w:tcPr>
            <w:tcW w:w="11766" w:type="dxa"/>
            <w:gridSpan w:val="24"/>
            <w:shd w:val="clear" w:color="auto" w:fill="auto"/>
          </w:tcPr>
          <w:p w:rsidR="004B5B3F" w:rsidRPr="00FA1EF6" w:rsidRDefault="004B5B3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B5B3F" w:rsidRPr="00FA1EF6" w:rsidRDefault="004B5B3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EF6">
              <w:rPr>
                <w:rFonts w:ascii="Arial" w:hAnsi="Arial" w:cs="Arial"/>
                <w:b/>
                <w:bCs/>
                <w:sz w:val="20"/>
                <w:szCs w:val="20"/>
              </w:rPr>
              <w:t>AKTS TABLOSU</w:t>
            </w:r>
          </w:p>
        </w:tc>
      </w:tr>
      <w:tr w:rsidR="004B5B3F" w:rsidRPr="00FA1EF6" w:rsidTr="00260F95">
        <w:tc>
          <w:tcPr>
            <w:tcW w:w="4414" w:type="dxa"/>
            <w:gridSpan w:val="9"/>
            <w:shd w:val="clear" w:color="auto" w:fill="D2EAF1"/>
          </w:tcPr>
          <w:p w:rsidR="004B5B3F" w:rsidRPr="00FA1EF6" w:rsidRDefault="004B5B3F" w:rsidP="00483E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EF6">
              <w:rPr>
                <w:rFonts w:ascii="Arial" w:hAnsi="Arial" w:cs="Arial"/>
                <w:b/>
                <w:bCs/>
                <w:sz w:val="20"/>
                <w:szCs w:val="20"/>
              </w:rPr>
              <w:t>İçerik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4B5B3F" w:rsidRPr="00FA1EF6" w:rsidRDefault="004B5B3F" w:rsidP="00483E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EF6"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4B5B3F" w:rsidRPr="00FA1EF6" w:rsidRDefault="004B5B3F" w:rsidP="00483E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EF6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735" w:type="dxa"/>
            <w:gridSpan w:val="2"/>
            <w:shd w:val="clear" w:color="auto" w:fill="D2EAF1"/>
          </w:tcPr>
          <w:p w:rsidR="004B5B3F" w:rsidRPr="00FA1EF6" w:rsidRDefault="004B5B3F" w:rsidP="00483E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EF6">
              <w:rPr>
                <w:rFonts w:ascii="Arial" w:hAnsi="Arial" w:cs="Arial"/>
                <w:b/>
                <w:bCs/>
                <w:sz w:val="20"/>
                <w:szCs w:val="20"/>
              </w:rPr>
              <w:t>Toplam</w:t>
            </w:r>
          </w:p>
        </w:tc>
      </w:tr>
      <w:tr w:rsidR="004B5B3F" w:rsidRPr="00FA1EF6" w:rsidTr="00260F95">
        <w:tc>
          <w:tcPr>
            <w:tcW w:w="4414" w:type="dxa"/>
            <w:gridSpan w:val="9"/>
            <w:shd w:val="clear" w:color="auto" w:fill="auto"/>
          </w:tcPr>
          <w:p w:rsidR="004B5B3F" w:rsidRPr="00FA1EF6" w:rsidRDefault="004B5B3F" w:rsidP="00483E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EF6">
              <w:rPr>
                <w:rFonts w:ascii="Arial" w:hAnsi="Arial" w:cs="Arial"/>
                <w:b/>
                <w:bCs/>
                <w:sz w:val="20"/>
                <w:szCs w:val="20"/>
              </w:rPr>
              <w:t>Ders Süresi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4B5B3F" w:rsidRPr="00FA1EF6" w:rsidRDefault="004B5B3F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EF6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auto"/>
          </w:tcPr>
          <w:p w:rsidR="004B5B3F" w:rsidRPr="00FA1EF6" w:rsidRDefault="004B5B3F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EF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735" w:type="dxa"/>
            <w:gridSpan w:val="2"/>
            <w:shd w:val="clear" w:color="auto" w:fill="auto"/>
          </w:tcPr>
          <w:p w:rsidR="004B5B3F" w:rsidRPr="00FA1EF6" w:rsidRDefault="004B5B3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EF6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4B5B3F" w:rsidRPr="00FA1EF6" w:rsidTr="00260F95">
        <w:trPr>
          <w:trHeight w:val="291"/>
        </w:trPr>
        <w:tc>
          <w:tcPr>
            <w:tcW w:w="4414" w:type="dxa"/>
            <w:gridSpan w:val="9"/>
            <w:shd w:val="clear" w:color="auto" w:fill="D2EAF1"/>
          </w:tcPr>
          <w:p w:rsidR="004B5B3F" w:rsidRPr="00FA1EF6" w:rsidRDefault="004B5B3F" w:rsidP="00483E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EF6">
              <w:rPr>
                <w:rFonts w:ascii="Arial" w:hAnsi="Arial" w:cs="Arial"/>
                <w:b/>
                <w:bCs/>
                <w:sz w:val="20"/>
                <w:szCs w:val="20"/>
              </w:rPr>
              <w:t>Sınıf Dışı Ders Çalışma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4B5B3F" w:rsidRPr="00FA1EF6" w:rsidRDefault="004B5B3F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EF6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4B5B3F" w:rsidRPr="00FA1EF6" w:rsidRDefault="004B5B3F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EF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735" w:type="dxa"/>
            <w:gridSpan w:val="2"/>
            <w:shd w:val="clear" w:color="auto" w:fill="D2EAF1"/>
          </w:tcPr>
          <w:p w:rsidR="004B5B3F" w:rsidRPr="00FA1EF6" w:rsidRDefault="004B5B3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EF6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4B5B3F" w:rsidRPr="00FA1EF6" w:rsidTr="00260F95">
        <w:tc>
          <w:tcPr>
            <w:tcW w:w="4414" w:type="dxa"/>
            <w:gridSpan w:val="9"/>
            <w:shd w:val="clear" w:color="auto" w:fill="auto"/>
          </w:tcPr>
          <w:p w:rsidR="004B5B3F" w:rsidRPr="00FA1EF6" w:rsidRDefault="004B5B3F" w:rsidP="00483E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EF6">
              <w:rPr>
                <w:rFonts w:ascii="Arial" w:hAnsi="Arial" w:cs="Arial"/>
                <w:b/>
                <w:bCs/>
                <w:sz w:val="20"/>
                <w:szCs w:val="20"/>
              </w:rPr>
              <w:t>Ödev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4B5B3F" w:rsidRPr="00FA1EF6" w:rsidRDefault="007D4A7A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EF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auto"/>
          </w:tcPr>
          <w:p w:rsidR="004B5B3F" w:rsidRPr="00FA1EF6" w:rsidRDefault="007D4A7A" w:rsidP="007D4A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EF6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735" w:type="dxa"/>
            <w:gridSpan w:val="2"/>
            <w:shd w:val="clear" w:color="auto" w:fill="auto"/>
          </w:tcPr>
          <w:p w:rsidR="004B5B3F" w:rsidRPr="00FA1EF6" w:rsidRDefault="007D4A7A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EF6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</w:tr>
      <w:tr w:rsidR="004B5B3F" w:rsidRPr="00FA1EF6" w:rsidTr="00260F95">
        <w:tc>
          <w:tcPr>
            <w:tcW w:w="4414" w:type="dxa"/>
            <w:gridSpan w:val="9"/>
            <w:shd w:val="clear" w:color="auto" w:fill="D2EAF1"/>
          </w:tcPr>
          <w:p w:rsidR="004B5B3F" w:rsidRPr="00FA1EF6" w:rsidRDefault="004B5B3F" w:rsidP="00483E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EF6">
              <w:rPr>
                <w:rFonts w:ascii="Arial" w:hAnsi="Arial" w:cs="Arial"/>
                <w:b/>
                <w:bCs/>
                <w:sz w:val="20"/>
                <w:szCs w:val="20"/>
              </w:rPr>
              <w:t>Proje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4B5B3F" w:rsidRPr="00FA1EF6" w:rsidRDefault="004B5B3F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EF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4B5B3F" w:rsidRPr="00FA1EF6" w:rsidRDefault="007D4A7A" w:rsidP="00E56D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EF6"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  <w:tc>
          <w:tcPr>
            <w:tcW w:w="2735" w:type="dxa"/>
            <w:gridSpan w:val="2"/>
            <w:shd w:val="clear" w:color="auto" w:fill="D2EAF1"/>
          </w:tcPr>
          <w:p w:rsidR="004B5B3F" w:rsidRPr="00FA1EF6" w:rsidRDefault="007D4A7A" w:rsidP="00E56D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EF6">
              <w:rPr>
                <w:rFonts w:ascii="Arial" w:hAnsi="Arial" w:cs="Arial"/>
                <w:b/>
                <w:bCs/>
                <w:sz w:val="20"/>
                <w:szCs w:val="20"/>
              </w:rPr>
              <w:t>90</w:t>
            </w:r>
          </w:p>
        </w:tc>
      </w:tr>
      <w:tr w:rsidR="004B5B3F" w:rsidRPr="00FA1EF6" w:rsidTr="00260F95">
        <w:tc>
          <w:tcPr>
            <w:tcW w:w="9031" w:type="dxa"/>
            <w:gridSpan w:val="22"/>
            <w:vMerge w:val="restart"/>
            <w:tcBorders>
              <w:right w:val="nil"/>
            </w:tcBorders>
            <w:shd w:val="clear" w:color="auto" w:fill="auto"/>
          </w:tcPr>
          <w:p w:rsidR="004B5B3F" w:rsidRPr="00FA1EF6" w:rsidRDefault="004B5B3F" w:rsidP="00AD2FA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EF6">
              <w:rPr>
                <w:rFonts w:ascii="Arial" w:hAnsi="Arial" w:cs="Arial"/>
                <w:b/>
                <w:bCs/>
                <w:sz w:val="20"/>
                <w:szCs w:val="20"/>
              </w:rPr>
              <w:t>Toplam</w:t>
            </w:r>
          </w:p>
          <w:p w:rsidR="004B5B3F" w:rsidRPr="00FA1EF6" w:rsidRDefault="004B5B3F" w:rsidP="00AD2FA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EF6">
              <w:rPr>
                <w:rFonts w:ascii="Arial" w:hAnsi="Arial" w:cs="Arial"/>
                <w:b/>
                <w:bCs/>
                <w:sz w:val="20"/>
                <w:szCs w:val="20"/>
              </w:rPr>
              <w:t>Toplam / 30</w:t>
            </w:r>
          </w:p>
          <w:p w:rsidR="004B5B3F" w:rsidRPr="00FA1EF6" w:rsidRDefault="004B5B3F" w:rsidP="00AD2FA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EF6">
              <w:rPr>
                <w:rFonts w:ascii="Arial" w:hAnsi="Arial" w:cs="Arial"/>
                <w:b/>
                <w:bCs/>
                <w:sz w:val="20"/>
                <w:szCs w:val="20"/>
              </w:rPr>
              <w:t>AKTS Kredisi</w:t>
            </w:r>
          </w:p>
        </w:tc>
        <w:tc>
          <w:tcPr>
            <w:tcW w:w="2735" w:type="dxa"/>
            <w:gridSpan w:val="2"/>
            <w:tcBorders>
              <w:left w:val="nil"/>
            </w:tcBorders>
            <w:shd w:val="clear" w:color="auto" w:fill="auto"/>
          </w:tcPr>
          <w:p w:rsidR="004B5B3F" w:rsidRPr="00FA1EF6" w:rsidRDefault="004B5B3F" w:rsidP="007D4A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EF6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  <w:r w:rsidR="007D4A7A" w:rsidRPr="00FA1EF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4B5B3F" w:rsidRPr="00FA1EF6" w:rsidTr="00260F95">
        <w:tc>
          <w:tcPr>
            <w:tcW w:w="9031" w:type="dxa"/>
            <w:gridSpan w:val="22"/>
            <w:vMerge/>
            <w:shd w:val="clear" w:color="auto" w:fill="D2EAF1"/>
          </w:tcPr>
          <w:p w:rsidR="004B5B3F" w:rsidRPr="00FA1EF6" w:rsidRDefault="004B5B3F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35" w:type="dxa"/>
            <w:gridSpan w:val="2"/>
            <w:shd w:val="clear" w:color="auto" w:fill="D2EAF1"/>
          </w:tcPr>
          <w:p w:rsidR="004B5B3F" w:rsidRPr="00FA1EF6" w:rsidRDefault="004B5B3F" w:rsidP="00AD2F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EF6">
              <w:rPr>
                <w:rFonts w:ascii="Arial" w:hAnsi="Arial" w:cs="Arial"/>
                <w:b/>
                <w:bCs/>
                <w:sz w:val="20"/>
                <w:szCs w:val="20"/>
              </w:rPr>
              <w:t>=194/30=6,5</w:t>
            </w:r>
          </w:p>
        </w:tc>
      </w:tr>
      <w:tr w:rsidR="004B5B3F" w:rsidRPr="00FA1EF6" w:rsidTr="00260F95">
        <w:tc>
          <w:tcPr>
            <w:tcW w:w="9031" w:type="dxa"/>
            <w:gridSpan w:val="22"/>
            <w:vMerge/>
            <w:tcBorders>
              <w:right w:val="nil"/>
            </w:tcBorders>
            <w:shd w:val="clear" w:color="auto" w:fill="auto"/>
          </w:tcPr>
          <w:p w:rsidR="004B5B3F" w:rsidRPr="00FA1EF6" w:rsidRDefault="004B5B3F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35" w:type="dxa"/>
            <w:gridSpan w:val="2"/>
            <w:tcBorders>
              <w:left w:val="nil"/>
            </w:tcBorders>
            <w:shd w:val="clear" w:color="auto" w:fill="auto"/>
          </w:tcPr>
          <w:p w:rsidR="004B5B3F" w:rsidRPr="00FA1EF6" w:rsidRDefault="004B5B3F" w:rsidP="00AD2F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E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7</w:t>
            </w:r>
          </w:p>
        </w:tc>
      </w:tr>
      <w:tr w:rsidR="004B5B3F" w:rsidRPr="00FA1EF6" w:rsidTr="00260F95">
        <w:tc>
          <w:tcPr>
            <w:tcW w:w="11766" w:type="dxa"/>
            <w:gridSpan w:val="24"/>
            <w:shd w:val="clear" w:color="auto" w:fill="D2EAF1"/>
          </w:tcPr>
          <w:p w:rsidR="004B5B3F" w:rsidRPr="00FA1EF6" w:rsidRDefault="004B5B3F" w:rsidP="005062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B5B3F" w:rsidRPr="00FA1EF6" w:rsidRDefault="004B5B3F" w:rsidP="005062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EF6">
              <w:rPr>
                <w:rFonts w:ascii="Arial" w:hAnsi="Arial" w:cs="Arial"/>
                <w:b/>
                <w:bCs/>
                <w:sz w:val="20"/>
                <w:szCs w:val="20"/>
              </w:rPr>
              <w:t>GEÇMİŞ DÖNEM BAŞARILARI</w:t>
            </w:r>
          </w:p>
        </w:tc>
      </w:tr>
      <w:tr w:rsidR="004B5B3F" w:rsidRPr="00FA1EF6" w:rsidTr="00260F95">
        <w:tc>
          <w:tcPr>
            <w:tcW w:w="11766" w:type="dxa"/>
            <w:gridSpan w:val="24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tbl>
            <w:tblPr>
              <w:tblW w:w="1053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41"/>
              <w:gridCol w:w="5290"/>
            </w:tblGrid>
            <w:tr w:rsidR="004B5B3F" w:rsidRPr="00FA1EF6" w:rsidTr="007410B1">
              <w:trPr>
                <w:trHeight w:val="405"/>
              </w:trPr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B5B3F" w:rsidRPr="00FA1EF6" w:rsidRDefault="00FA1EF6" w:rsidP="007410B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2336" behindDoc="1" locked="0" layoutInCell="1" allowOverlap="1" wp14:anchorId="03DE3EAA" wp14:editId="0016BE54">
                        <wp:simplePos x="0" y="0"/>
                        <wp:positionH relativeFrom="column">
                          <wp:posOffset>2094865</wp:posOffset>
                        </wp:positionH>
                        <wp:positionV relativeFrom="paragraph">
                          <wp:posOffset>167640</wp:posOffset>
                        </wp:positionV>
                        <wp:extent cx="3000375" cy="2009775"/>
                        <wp:effectExtent l="0" t="0" r="9525" b="9525"/>
                        <wp:wrapNone/>
                        <wp:docPr id="1" name="Grafik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0"/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4B5B3F" w:rsidRPr="00FA1EF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B5B3F" w:rsidRPr="00FA1EF6" w:rsidRDefault="004B5B3F" w:rsidP="00E671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5B3F" w:rsidRPr="00FA1EF6" w:rsidTr="00FA1EF6">
              <w:trPr>
                <w:trHeight w:val="668"/>
              </w:trPr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B5B3F" w:rsidRPr="00FA1EF6" w:rsidRDefault="004B5B3F" w:rsidP="00E671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B5B3F" w:rsidRPr="00FA1EF6" w:rsidRDefault="004B5B3F" w:rsidP="00E671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B5B3F" w:rsidRDefault="004B5B3F" w:rsidP="00E671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A1EF6" w:rsidRDefault="00FA1EF6" w:rsidP="00E671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A1EF6" w:rsidRDefault="00FA1EF6" w:rsidP="00E671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A1EF6" w:rsidRDefault="00FA1EF6" w:rsidP="00E671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A1EF6" w:rsidRDefault="00FA1EF6" w:rsidP="00E671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A1EF6" w:rsidRDefault="00FA1EF6" w:rsidP="00E671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A1EF6" w:rsidRDefault="00FA1EF6" w:rsidP="00E671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A1EF6" w:rsidRDefault="00FA1EF6" w:rsidP="00E671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A1EF6" w:rsidRDefault="00FA1EF6" w:rsidP="00E671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A1EF6" w:rsidRDefault="00FA1EF6" w:rsidP="00E671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A1EF6" w:rsidRDefault="00FA1EF6" w:rsidP="00E671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A1EF6" w:rsidRDefault="00FA1EF6" w:rsidP="00E671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A1EF6" w:rsidRDefault="00FA1EF6" w:rsidP="00E671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A1EF6" w:rsidRDefault="00FA1EF6" w:rsidP="00E671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A1EF6" w:rsidRDefault="00FA1EF6" w:rsidP="00E671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A1EF6" w:rsidRDefault="00FA1EF6" w:rsidP="00E671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A1EF6" w:rsidRPr="00FA1EF6" w:rsidRDefault="00FA1EF6" w:rsidP="00FA1E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B5B3F" w:rsidRPr="00FA1EF6" w:rsidRDefault="004B5B3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67127" w:rsidRPr="00FA1EF6" w:rsidRDefault="00E67127" w:rsidP="00E67127">
      <w:pPr>
        <w:rPr>
          <w:rFonts w:ascii="Arial" w:hAnsi="Arial" w:cs="Arial"/>
          <w:sz w:val="20"/>
          <w:szCs w:val="20"/>
        </w:rPr>
      </w:pPr>
    </w:p>
    <w:p w:rsidR="00E23A83" w:rsidRPr="00FA1EF6" w:rsidRDefault="00E23A83" w:rsidP="00041049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sectPr w:rsidR="00E23A83" w:rsidRPr="00FA1EF6" w:rsidSect="00E67127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C61"/>
    <w:multiLevelType w:val="hybridMultilevel"/>
    <w:tmpl w:val="20281ADE"/>
    <w:lvl w:ilvl="0" w:tplc="3B441128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1532E"/>
    <w:multiLevelType w:val="hybridMultilevel"/>
    <w:tmpl w:val="CC08C4A8"/>
    <w:lvl w:ilvl="0" w:tplc="041F0019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 w:tplc="0706D07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063C97"/>
    <w:multiLevelType w:val="hybridMultilevel"/>
    <w:tmpl w:val="2D88311C"/>
    <w:lvl w:ilvl="0" w:tplc="6B9473A6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178A4178"/>
    <w:multiLevelType w:val="hybridMultilevel"/>
    <w:tmpl w:val="E00E1100"/>
    <w:lvl w:ilvl="0" w:tplc="60D8D43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E28EE110">
      <w:start w:val="6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color w:val="0000FF"/>
      </w:rPr>
    </w:lvl>
    <w:lvl w:ilvl="2" w:tplc="A7D29B0C">
      <w:start w:val="1"/>
      <w:numFmt w:val="lowerLetter"/>
      <w:lvlText w:val="%3."/>
      <w:lvlJc w:val="left"/>
      <w:pPr>
        <w:tabs>
          <w:tab w:val="num" w:pos="2775"/>
        </w:tabs>
        <w:ind w:left="2775" w:hanging="360"/>
      </w:pPr>
      <w:rPr>
        <w:rFonts w:hint="default"/>
        <w:color w:val="auto"/>
      </w:r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>
    <w:nsid w:val="1A5F5AD7"/>
    <w:multiLevelType w:val="hybridMultilevel"/>
    <w:tmpl w:val="93CA5736"/>
    <w:lvl w:ilvl="0" w:tplc="39722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23AC6"/>
    <w:multiLevelType w:val="hybridMultilevel"/>
    <w:tmpl w:val="298C35D6"/>
    <w:lvl w:ilvl="0" w:tplc="B2A609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386E08C9"/>
    <w:multiLevelType w:val="hybridMultilevel"/>
    <w:tmpl w:val="BB180996"/>
    <w:lvl w:ilvl="0" w:tplc="F2569522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8C76335"/>
    <w:multiLevelType w:val="hybridMultilevel"/>
    <w:tmpl w:val="845C548A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B100350"/>
    <w:multiLevelType w:val="multilevel"/>
    <w:tmpl w:val="E2F8CBDC"/>
    <w:lvl w:ilvl="0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CFE2C17"/>
    <w:multiLevelType w:val="hybridMultilevel"/>
    <w:tmpl w:val="2FFE9F66"/>
    <w:lvl w:ilvl="0" w:tplc="BD0C021E">
      <w:start w:val="6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6B7A35"/>
    <w:multiLevelType w:val="hybridMultilevel"/>
    <w:tmpl w:val="82AA1480"/>
    <w:lvl w:ilvl="0" w:tplc="4A9EEDC6">
      <w:start w:val="5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37942F5"/>
    <w:multiLevelType w:val="multilevel"/>
    <w:tmpl w:val="845C548A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FE425F7"/>
    <w:multiLevelType w:val="hybridMultilevel"/>
    <w:tmpl w:val="57420566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545761BA"/>
    <w:multiLevelType w:val="hybridMultilevel"/>
    <w:tmpl w:val="F8EAC06A"/>
    <w:lvl w:ilvl="0" w:tplc="33966164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F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5E750819"/>
    <w:multiLevelType w:val="hybridMultilevel"/>
    <w:tmpl w:val="8166CC3E"/>
    <w:lvl w:ilvl="0" w:tplc="35D82AC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926E03E4">
      <w:start w:val="4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b/>
        <w:color w:val="0000FF"/>
        <w:sz w:val="28"/>
        <w:szCs w:val="28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14"/>
  </w:num>
  <w:num w:numId="7">
    <w:abstractNumId w:val="9"/>
  </w:num>
  <w:num w:numId="8">
    <w:abstractNumId w:val="4"/>
  </w:num>
  <w:num w:numId="9">
    <w:abstractNumId w:val="8"/>
  </w:num>
  <w:num w:numId="10">
    <w:abstractNumId w:val="12"/>
  </w:num>
  <w:num w:numId="11">
    <w:abstractNumId w:val="7"/>
  </w:num>
  <w:num w:numId="12">
    <w:abstractNumId w:val="11"/>
  </w:num>
  <w:num w:numId="13">
    <w:abstractNumId w:val="0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27"/>
    <w:rsid w:val="00017443"/>
    <w:rsid w:val="00037012"/>
    <w:rsid w:val="00041049"/>
    <w:rsid w:val="0004233E"/>
    <w:rsid w:val="00075F19"/>
    <w:rsid w:val="000816AF"/>
    <w:rsid w:val="00085D0B"/>
    <w:rsid w:val="000C03A2"/>
    <w:rsid w:val="000C1568"/>
    <w:rsid w:val="000E69C6"/>
    <w:rsid w:val="0010451B"/>
    <w:rsid w:val="0011628B"/>
    <w:rsid w:val="00136240"/>
    <w:rsid w:val="001419AB"/>
    <w:rsid w:val="00151D72"/>
    <w:rsid w:val="001560EF"/>
    <w:rsid w:val="00157A5A"/>
    <w:rsid w:val="00161B54"/>
    <w:rsid w:val="00162604"/>
    <w:rsid w:val="00171DE5"/>
    <w:rsid w:val="00183415"/>
    <w:rsid w:val="00187996"/>
    <w:rsid w:val="001E4BFC"/>
    <w:rsid w:val="001F65E5"/>
    <w:rsid w:val="00225D42"/>
    <w:rsid w:val="00251524"/>
    <w:rsid w:val="00252F33"/>
    <w:rsid w:val="00260F95"/>
    <w:rsid w:val="00267552"/>
    <w:rsid w:val="0027790A"/>
    <w:rsid w:val="002A4651"/>
    <w:rsid w:val="002D57C2"/>
    <w:rsid w:val="002D5F6B"/>
    <w:rsid w:val="0030632E"/>
    <w:rsid w:val="00324F93"/>
    <w:rsid w:val="00331669"/>
    <w:rsid w:val="00331816"/>
    <w:rsid w:val="00380F80"/>
    <w:rsid w:val="003A51F3"/>
    <w:rsid w:val="003A584A"/>
    <w:rsid w:val="003B0B19"/>
    <w:rsid w:val="003C24BC"/>
    <w:rsid w:val="003C7598"/>
    <w:rsid w:val="003F4A6E"/>
    <w:rsid w:val="003F6D43"/>
    <w:rsid w:val="0041185B"/>
    <w:rsid w:val="00417090"/>
    <w:rsid w:val="0047730C"/>
    <w:rsid w:val="00483EC5"/>
    <w:rsid w:val="004B5B3F"/>
    <w:rsid w:val="004D3910"/>
    <w:rsid w:val="00505F5F"/>
    <w:rsid w:val="00506082"/>
    <w:rsid w:val="005062C9"/>
    <w:rsid w:val="00533FC2"/>
    <w:rsid w:val="00536CC4"/>
    <w:rsid w:val="0056199A"/>
    <w:rsid w:val="00567BC5"/>
    <w:rsid w:val="0058456E"/>
    <w:rsid w:val="005B7B8D"/>
    <w:rsid w:val="005C1B27"/>
    <w:rsid w:val="005F67F4"/>
    <w:rsid w:val="006410D7"/>
    <w:rsid w:val="00681732"/>
    <w:rsid w:val="006E227F"/>
    <w:rsid w:val="006E3E85"/>
    <w:rsid w:val="006E6C0E"/>
    <w:rsid w:val="007227F8"/>
    <w:rsid w:val="007410B1"/>
    <w:rsid w:val="00776C3E"/>
    <w:rsid w:val="00777911"/>
    <w:rsid w:val="007C024C"/>
    <w:rsid w:val="007C45EB"/>
    <w:rsid w:val="007C64A7"/>
    <w:rsid w:val="007D2C75"/>
    <w:rsid w:val="007D4A7A"/>
    <w:rsid w:val="007D5ACD"/>
    <w:rsid w:val="007E10D7"/>
    <w:rsid w:val="00810143"/>
    <w:rsid w:val="008442FD"/>
    <w:rsid w:val="0086649A"/>
    <w:rsid w:val="008703EE"/>
    <w:rsid w:val="008723B4"/>
    <w:rsid w:val="00882F8D"/>
    <w:rsid w:val="008C4BB8"/>
    <w:rsid w:val="00906FC7"/>
    <w:rsid w:val="00942FEC"/>
    <w:rsid w:val="009460F8"/>
    <w:rsid w:val="00971BE9"/>
    <w:rsid w:val="00973EE5"/>
    <w:rsid w:val="009746B1"/>
    <w:rsid w:val="00975546"/>
    <w:rsid w:val="00977455"/>
    <w:rsid w:val="009954BF"/>
    <w:rsid w:val="009A0170"/>
    <w:rsid w:val="009E3E64"/>
    <w:rsid w:val="009F2082"/>
    <w:rsid w:val="009F28EA"/>
    <w:rsid w:val="00A02997"/>
    <w:rsid w:val="00A05CA3"/>
    <w:rsid w:val="00A10621"/>
    <w:rsid w:val="00A235A0"/>
    <w:rsid w:val="00A338B8"/>
    <w:rsid w:val="00A635AF"/>
    <w:rsid w:val="00A70D22"/>
    <w:rsid w:val="00A839F8"/>
    <w:rsid w:val="00A9731F"/>
    <w:rsid w:val="00AB175E"/>
    <w:rsid w:val="00AD2FAD"/>
    <w:rsid w:val="00AD7EE9"/>
    <w:rsid w:val="00AE02AC"/>
    <w:rsid w:val="00AE41C1"/>
    <w:rsid w:val="00AE544E"/>
    <w:rsid w:val="00AF77A7"/>
    <w:rsid w:val="00B001A4"/>
    <w:rsid w:val="00BA5189"/>
    <w:rsid w:val="00BC7F10"/>
    <w:rsid w:val="00BF3000"/>
    <w:rsid w:val="00BF6AB3"/>
    <w:rsid w:val="00C005BB"/>
    <w:rsid w:val="00C122DD"/>
    <w:rsid w:val="00C2086D"/>
    <w:rsid w:val="00C30B60"/>
    <w:rsid w:val="00C3733E"/>
    <w:rsid w:val="00C76097"/>
    <w:rsid w:val="00C83EBF"/>
    <w:rsid w:val="00C92E77"/>
    <w:rsid w:val="00C931D0"/>
    <w:rsid w:val="00CC627A"/>
    <w:rsid w:val="00CD0DFE"/>
    <w:rsid w:val="00CD5986"/>
    <w:rsid w:val="00CD68D9"/>
    <w:rsid w:val="00CE2097"/>
    <w:rsid w:val="00CF0211"/>
    <w:rsid w:val="00D24E6C"/>
    <w:rsid w:val="00D26C8C"/>
    <w:rsid w:val="00D35B7E"/>
    <w:rsid w:val="00D605D4"/>
    <w:rsid w:val="00DA0C79"/>
    <w:rsid w:val="00DA6A9F"/>
    <w:rsid w:val="00DA7542"/>
    <w:rsid w:val="00DD33D8"/>
    <w:rsid w:val="00DD35FA"/>
    <w:rsid w:val="00DD7EE9"/>
    <w:rsid w:val="00DE6BA5"/>
    <w:rsid w:val="00DF01AD"/>
    <w:rsid w:val="00E23A83"/>
    <w:rsid w:val="00E25AE8"/>
    <w:rsid w:val="00E4334A"/>
    <w:rsid w:val="00E47A91"/>
    <w:rsid w:val="00E507D3"/>
    <w:rsid w:val="00E55696"/>
    <w:rsid w:val="00E56D84"/>
    <w:rsid w:val="00E67127"/>
    <w:rsid w:val="00E701A1"/>
    <w:rsid w:val="00E84897"/>
    <w:rsid w:val="00E90470"/>
    <w:rsid w:val="00E91092"/>
    <w:rsid w:val="00EB6F6D"/>
    <w:rsid w:val="00EF0166"/>
    <w:rsid w:val="00F0203C"/>
    <w:rsid w:val="00F234C6"/>
    <w:rsid w:val="00F32BB2"/>
    <w:rsid w:val="00F47CF3"/>
    <w:rsid w:val="00F736D4"/>
    <w:rsid w:val="00F834B2"/>
    <w:rsid w:val="00F93594"/>
    <w:rsid w:val="00FA1EF6"/>
    <w:rsid w:val="00FB4740"/>
    <w:rsid w:val="00FB5D7E"/>
    <w:rsid w:val="00FB61A7"/>
    <w:rsid w:val="00FD6AD6"/>
    <w:rsid w:val="00FF3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127"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VarsaylanParagrafYazTipi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C83EBF"/>
  </w:style>
  <w:style w:type="character" w:customStyle="1" w:styleId="gl3">
    <w:name w:val="gl3"/>
    <w:basedOn w:val="VarsaylanParagrafYazTipi"/>
    <w:rsid w:val="00C83EBF"/>
  </w:style>
  <w:style w:type="character" w:customStyle="1" w:styleId="st1">
    <w:name w:val="st1"/>
    <w:basedOn w:val="VarsaylanParagrafYazTipi"/>
    <w:rsid w:val="00C83EBF"/>
  </w:style>
  <w:style w:type="character" w:styleId="zlenenKpr">
    <w:name w:val="FollowedHyperlink"/>
    <w:rsid w:val="00E90470"/>
    <w:rPr>
      <w:color w:val="800080"/>
      <w:u w:val="single"/>
    </w:rPr>
  </w:style>
  <w:style w:type="table" w:styleId="OrtaGlgeleme1-Vurgu5">
    <w:name w:val="Medium Shading 1 Accent 5"/>
    <w:basedOn w:val="NormalTablo"/>
    <w:uiPriority w:val="63"/>
    <w:rsid w:val="0018341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eParagraf">
    <w:name w:val="List Paragraph"/>
    <w:basedOn w:val="Normal"/>
    <w:uiPriority w:val="34"/>
    <w:qFormat/>
    <w:rsid w:val="00DD33D8"/>
    <w:pPr>
      <w:ind w:left="720"/>
      <w:contextualSpacing/>
    </w:pPr>
  </w:style>
  <w:style w:type="paragraph" w:styleId="BalonMetni">
    <w:name w:val="Balloon Text"/>
    <w:basedOn w:val="Normal"/>
    <w:link w:val="BalonMetniChar"/>
    <w:rsid w:val="007410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410B1"/>
    <w:rPr>
      <w:rFonts w:ascii="Tahoma" w:hAnsi="Tahoma" w:cs="Tahoma"/>
      <w:sz w:val="16"/>
      <w:szCs w:val="16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127"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VarsaylanParagrafYazTipi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C83EBF"/>
  </w:style>
  <w:style w:type="character" w:customStyle="1" w:styleId="gl3">
    <w:name w:val="gl3"/>
    <w:basedOn w:val="VarsaylanParagrafYazTipi"/>
    <w:rsid w:val="00C83EBF"/>
  </w:style>
  <w:style w:type="character" w:customStyle="1" w:styleId="st1">
    <w:name w:val="st1"/>
    <w:basedOn w:val="VarsaylanParagrafYazTipi"/>
    <w:rsid w:val="00C83EBF"/>
  </w:style>
  <w:style w:type="character" w:styleId="zlenenKpr">
    <w:name w:val="FollowedHyperlink"/>
    <w:rsid w:val="00E90470"/>
    <w:rPr>
      <w:color w:val="800080"/>
      <w:u w:val="single"/>
    </w:rPr>
  </w:style>
  <w:style w:type="table" w:styleId="OrtaGlgeleme1-Vurgu5">
    <w:name w:val="Medium Shading 1 Accent 5"/>
    <w:basedOn w:val="NormalTablo"/>
    <w:uiPriority w:val="63"/>
    <w:rsid w:val="0018341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eParagraf">
    <w:name w:val="List Paragraph"/>
    <w:basedOn w:val="Normal"/>
    <w:uiPriority w:val="34"/>
    <w:qFormat/>
    <w:rsid w:val="00DD33D8"/>
    <w:pPr>
      <w:ind w:left="720"/>
      <w:contextualSpacing/>
    </w:pPr>
  </w:style>
  <w:style w:type="paragraph" w:styleId="BalonMetni">
    <w:name w:val="Balloon Text"/>
    <w:basedOn w:val="Normal"/>
    <w:link w:val="BalonMetniChar"/>
    <w:rsid w:val="007410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410B1"/>
    <w:rPr>
      <w:rFonts w:ascii="Tahoma" w:hAnsi="Tahoma" w:cs="Tahoma"/>
      <w:sz w:val="16"/>
      <w:szCs w:val="16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mgulmez@cag.edu.t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8239122424\Desktop\Genel%20PROJELER\Syllabus\grafik-tasarimi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2022-2023 GÜZ</a:t>
            </a:r>
            <a:r>
              <a:rPr lang="tr-TR" baseline="0"/>
              <a:t> DÖNEMİ</a:t>
            </a:r>
            <a:r>
              <a:rPr lang="tr-TR"/>
              <a:t>
MAN 511 DİJİTAL</a:t>
            </a:r>
            <a:r>
              <a:rPr lang="tr-TR" baseline="0"/>
              <a:t> PAZARLAMA</a:t>
            </a:r>
            <a:endParaRPr lang="tr-TR"/>
          </a:p>
        </c:rich>
      </c:tx>
      <c:layout>
        <c:manualLayout>
          <c:xMode val="edge"/>
          <c:yMode val="edge"/>
          <c:x val="0.27325584301962258"/>
          <c:y val="3.913025089873244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5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11</c:v>
                </c:pt>
                <c:pt idx="9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277376"/>
        <c:axId val="142227072"/>
      </c:barChart>
      <c:catAx>
        <c:axId val="170277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422270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2227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70277376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747A9-2301-4F90-A496-882F225D5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ÇAĞ UNIVERSITY</vt:lpstr>
      <vt:lpstr>ÇAĞ UNIVERSITY</vt:lpstr>
    </vt:vector>
  </TitlesOfParts>
  <Company>Cag University</Company>
  <LinksUpToDate>false</LinksUpToDate>
  <CharactersWithSpaces>4316</CharactersWithSpaces>
  <SharedDoc>false</SharedDoc>
  <HLinks>
    <vt:vector size="6" baseType="variant">
      <vt:variant>
        <vt:i4>852065</vt:i4>
      </vt:variant>
      <vt:variant>
        <vt:i4>0</vt:i4>
      </vt:variant>
      <vt:variant>
        <vt:i4>0</vt:i4>
      </vt:variant>
      <vt:variant>
        <vt:i4>5</vt:i4>
      </vt:variant>
      <vt:variant>
        <vt:lpwstr>mailto:mgulmez@cag.edu.tr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ÇAĞ UNIVERSITY</dc:title>
  <dc:creator>Samsung</dc:creator>
  <cp:lastModifiedBy>Gizem ARI</cp:lastModifiedBy>
  <cp:revision>4</cp:revision>
  <cp:lastPrinted>2018-02-06T07:57:00Z</cp:lastPrinted>
  <dcterms:created xsi:type="dcterms:W3CDTF">2023-11-27T12:39:00Z</dcterms:created>
  <dcterms:modified xsi:type="dcterms:W3CDTF">2023-11-29T07:50:00Z</dcterms:modified>
</cp:coreProperties>
</file>