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0" w:type="dxa"/>
        <w:tblInd w:w="-939"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1E0" w:firstRow="1" w:lastRow="1" w:firstColumn="1" w:lastColumn="1" w:noHBand="0" w:noVBand="0"/>
      </w:tblPr>
      <w:tblGrid>
        <w:gridCol w:w="897"/>
        <w:gridCol w:w="384"/>
        <w:gridCol w:w="693"/>
        <w:gridCol w:w="21"/>
        <w:gridCol w:w="135"/>
        <w:gridCol w:w="560"/>
        <w:gridCol w:w="180"/>
        <w:gridCol w:w="370"/>
        <w:gridCol w:w="945"/>
        <w:gridCol w:w="205"/>
        <w:gridCol w:w="460"/>
        <w:gridCol w:w="10"/>
        <w:gridCol w:w="605"/>
        <w:gridCol w:w="98"/>
        <w:gridCol w:w="185"/>
        <w:gridCol w:w="284"/>
        <w:gridCol w:w="448"/>
        <w:gridCol w:w="23"/>
        <w:gridCol w:w="792"/>
        <w:gridCol w:w="592"/>
        <w:gridCol w:w="25"/>
        <w:gridCol w:w="728"/>
        <w:gridCol w:w="162"/>
        <w:gridCol w:w="729"/>
        <w:gridCol w:w="1449"/>
      </w:tblGrid>
      <w:tr w:rsidR="00CE2D26" w:rsidRPr="00183415" w14:paraId="33C2E04A" w14:textId="77777777" w:rsidTr="00EB3ABB">
        <w:trPr>
          <w:trHeight w:val="550"/>
        </w:trPr>
        <w:tc>
          <w:tcPr>
            <w:tcW w:w="10980" w:type="dxa"/>
            <w:gridSpan w:val="25"/>
            <w:tcBorders>
              <w:top w:val="single" w:sz="8" w:space="0" w:color="78C0D4"/>
              <w:left w:val="single" w:sz="8" w:space="0" w:color="78C0D4"/>
              <w:bottom w:val="single" w:sz="8" w:space="0" w:color="78C0D4"/>
              <w:right w:val="single" w:sz="8" w:space="0" w:color="78C0D4"/>
            </w:tcBorders>
            <w:shd w:val="clear" w:color="auto" w:fill="4BACC6"/>
          </w:tcPr>
          <w:p w14:paraId="0341C366" w14:textId="77777777" w:rsidR="00CE2D26" w:rsidRPr="00183415" w:rsidRDefault="00CE2D26" w:rsidP="00EB3ABB">
            <w:pPr>
              <w:jc w:val="center"/>
              <w:rPr>
                <w:rFonts w:ascii="Arial" w:hAnsi="Arial" w:cs="Arial"/>
                <w:b/>
                <w:bCs/>
                <w:i/>
                <w:color w:val="FFFFFF"/>
                <w:sz w:val="20"/>
                <w:szCs w:val="20"/>
              </w:rPr>
            </w:pPr>
            <w:r w:rsidRPr="00183415">
              <w:rPr>
                <w:rFonts w:ascii="Arial" w:hAnsi="Arial" w:cs="Arial"/>
                <w:b/>
                <w:bCs/>
                <w:i/>
                <w:color w:val="FFFFFF"/>
                <w:sz w:val="20"/>
                <w:szCs w:val="20"/>
              </w:rPr>
              <w:t>ÇAĞ UNIVERSITY</w:t>
            </w:r>
          </w:p>
          <w:p w14:paraId="0CF1CFF0" w14:textId="77777777" w:rsidR="00CE2D26" w:rsidRPr="00183415" w:rsidRDefault="00CE2D26" w:rsidP="00EB3ABB">
            <w:pPr>
              <w:jc w:val="center"/>
              <w:rPr>
                <w:rFonts w:ascii="Arial" w:hAnsi="Arial" w:cs="Arial"/>
                <w:b/>
                <w:bCs/>
                <w:i/>
                <w:color w:val="FFFFFF"/>
                <w:sz w:val="20"/>
                <w:szCs w:val="20"/>
              </w:rPr>
            </w:pPr>
            <w:r w:rsidRPr="00183415">
              <w:rPr>
                <w:rFonts w:ascii="Arial" w:hAnsi="Arial" w:cs="Arial"/>
                <w:b/>
                <w:bCs/>
                <w:i/>
                <w:color w:val="FFFFFF"/>
                <w:sz w:val="20"/>
                <w:szCs w:val="20"/>
              </w:rPr>
              <w:t>FACULTY OF ECONOMICS AND  ADMINISTRATIVE SCIENCES</w:t>
            </w:r>
          </w:p>
        </w:tc>
      </w:tr>
      <w:tr w:rsidR="00CE2D26" w:rsidRPr="00183415" w14:paraId="4867A98E" w14:textId="77777777" w:rsidTr="00EB3ABB">
        <w:tc>
          <w:tcPr>
            <w:tcW w:w="1995" w:type="dxa"/>
            <w:gridSpan w:val="4"/>
            <w:shd w:val="clear" w:color="auto" w:fill="D2EAF1"/>
          </w:tcPr>
          <w:p w14:paraId="562346E5" w14:textId="46E29954" w:rsidR="00CE2D26" w:rsidRPr="00183415" w:rsidRDefault="00501AF5" w:rsidP="00EB3ABB">
            <w:pPr>
              <w:rPr>
                <w:rFonts w:ascii="Arial" w:hAnsi="Arial" w:cs="Arial"/>
                <w:b/>
                <w:bCs/>
                <w:sz w:val="20"/>
                <w:szCs w:val="20"/>
              </w:rPr>
            </w:pPr>
            <w:r>
              <w:rPr>
                <w:rFonts w:ascii="Arial" w:hAnsi="Arial" w:cs="Arial"/>
                <w:b/>
                <w:bCs/>
                <w:sz w:val="20"/>
                <w:szCs w:val="20"/>
              </w:rPr>
              <w:t>Dersin kodu</w:t>
            </w:r>
          </w:p>
        </w:tc>
        <w:tc>
          <w:tcPr>
            <w:tcW w:w="4485" w:type="dxa"/>
            <w:gridSpan w:val="13"/>
            <w:shd w:val="clear" w:color="auto" w:fill="D2EAF1"/>
          </w:tcPr>
          <w:p w14:paraId="2263AFD9" w14:textId="7B7DC5AD" w:rsidR="00CE2D26" w:rsidRPr="00183415" w:rsidRDefault="00501AF5" w:rsidP="00EB3ABB">
            <w:pPr>
              <w:rPr>
                <w:rFonts w:ascii="Arial" w:hAnsi="Arial" w:cs="Arial"/>
                <w:b/>
                <w:sz w:val="20"/>
                <w:szCs w:val="20"/>
              </w:rPr>
            </w:pPr>
            <w:r w:rsidRPr="00183415">
              <w:rPr>
                <w:rFonts w:ascii="Arial" w:hAnsi="Arial" w:cs="Arial"/>
                <w:b/>
                <w:sz w:val="20"/>
                <w:szCs w:val="20"/>
              </w:rPr>
              <w:t>Dersin Adı</w:t>
            </w:r>
          </w:p>
        </w:tc>
        <w:tc>
          <w:tcPr>
            <w:tcW w:w="2160" w:type="dxa"/>
            <w:gridSpan w:val="5"/>
            <w:shd w:val="clear" w:color="auto" w:fill="D2EAF1"/>
          </w:tcPr>
          <w:p w14:paraId="655DE229" w14:textId="38EAFBA9" w:rsidR="00CE2D26" w:rsidRPr="00183415" w:rsidRDefault="00501AF5" w:rsidP="00EB3ABB">
            <w:pPr>
              <w:jc w:val="center"/>
              <w:rPr>
                <w:rFonts w:ascii="Arial" w:hAnsi="Arial" w:cs="Arial"/>
                <w:b/>
                <w:sz w:val="20"/>
                <w:szCs w:val="20"/>
              </w:rPr>
            </w:pPr>
            <w:r>
              <w:rPr>
                <w:rFonts w:ascii="Arial" w:hAnsi="Arial" w:cs="Arial"/>
                <w:b/>
                <w:sz w:val="20"/>
                <w:szCs w:val="20"/>
              </w:rPr>
              <w:t>KRedi</w:t>
            </w:r>
          </w:p>
        </w:tc>
        <w:tc>
          <w:tcPr>
            <w:tcW w:w="2340" w:type="dxa"/>
            <w:gridSpan w:val="3"/>
            <w:shd w:val="clear" w:color="auto" w:fill="D2EAF1"/>
          </w:tcPr>
          <w:p w14:paraId="5DBA1FED" w14:textId="0F56241F" w:rsidR="00CE2D26" w:rsidRPr="00183415" w:rsidRDefault="00501AF5" w:rsidP="00EB3ABB">
            <w:pPr>
              <w:jc w:val="center"/>
              <w:rPr>
                <w:rFonts w:ascii="Arial" w:hAnsi="Arial" w:cs="Arial"/>
                <w:b/>
                <w:bCs/>
                <w:sz w:val="20"/>
                <w:szCs w:val="20"/>
              </w:rPr>
            </w:pPr>
            <w:r>
              <w:rPr>
                <w:rFonts w:ascii="Arial" w:hAnsi="Arial" w:cs="Arial"/>
                <w:b/>
                <w:bCs/>
                <w:sz w:val="20"/>
                <w:szCs w:val="20"/>
              </w:rPr>
              <w:t>AKTS</w:t>
            </w:r>
          </w:p>
        </w:tc>
      </w:tr>
      <w:tr w:rsidR="00CE2D26" w14:paraId="588F214D" w14:textId="77777777" w:rsidTr="00EB3ABB">
        <w:tc>
          <w:tcPr>
            <w:tcW w:w="1995" w:type="dxa"/>
            <w:gridSpan w:val="4"/>
            <w:shd w:val="clear" w:color="auto" w:fill="auto"/>
          </w:tcPr>
          <w:p w14:paraId="4BE079FD" w14:textId="77777777" w:rsidR="00CE2D26" w:rsidRPr="006D660E" w:rsidRDefault="00CE2D26" w:rsidP="00EB3ABB">
            <w:pPr>
              <w:rPr>
                <w:rFonts w:ascii="Arial" w:hAnsi="Arial" w:cs="Arial"/>
                <w:sz w:val="20"/>
                <w:szCs w:val="20"/>
                <w:lang w:val="en-US"/>
              </w:rPr>
            </w:pPr>
            <w:smartTag w:uri="urn:schemas-microsoft-com:office:smarttags" w:element="stockticker">
              <w:r w:rsidRPr="006D660E">
                <w:rPr>
                  <w:rFonts w:ascii="Arial" w:hAnsi="Arial" w:cs="Arial"/>
                  <w:sz w:val="20"/>
                  <w:szCs w:val="20"/>
                  <w:lang w:val="en-US"/>
                </w:rPr>
                <w:t>IRE</w:t>
              </w:r>
            </w:smartTag>
            <w:r>
              <w:rPr>
                <w:rFonts w:ascii="Arial" w:hAnsi="Arial" w:cs="Arial"/>
                <w:sz w:val="20"/>
                <w:szCs w:val="20"/>
                <w:lang w:val="en-US"/>
              </w:rPr>
              <w:t xml:space="preserve"> 228</w:t>
            </w:r>
          </w:p>
        </w:tc>
        <w:tc>
          <w:tcPr>
            <w:tcW w:w="4485" w:type="dxa"/>
            <w:gridSpan w:val="13"/>
            <w:shd w:val="clear" w:color="auto" w:fill="D2EAF1"/>
          </w:tcPr>
          <w:p w14:paraId="7DB4AABC" w14:textId="3FF35D3D" w:rsidR="00CE2D26" w:rsidRPr="006D660E" w:rsidRDefault="00501AF5" w:rsidP="00EB3ABB">
            <w:pPr>
              <w:rPr>
                <w:rFonts w:ascii="Arial" w:hAnsi="Arial" w:cs="Arial"/>
                <w:sz w:val="20"/>
                <w:szCs w:val="20"/>
                <w:lang w:val="en-US"/>
              </w:rPr>
            </w:pPr>
            <w:r w:rsidRPr="006D660E">
              <w:rPr>
                <w:rFonts w:ascii="Arial" w:hAnsi="Arial" w:cs="Arial"/>
                <w:sz w:val="20"/>
                <w:szCs w:val="20"/>
              </w:rPr>
              <w:t>Uluslararası Ekonomik Örgütler</w:t>
            </w:r>
          </w:p>
        </w:tc>
        <w:tc>
          <w:tcPr>
            <w:tcW w:w="2160" w:type="dxa"/>
            <w:gridSpan w:val="5"/>
            <w:shd w:val="clear" w:color="auto" w:fill="auto"/>
          </w:tcPr>
          <w:p w14:paraId="1706E79C" w14:textId="77777777" w:rsidR="00CE2D26" w:rsidRPr="006D660E" w:rsidRDefault="00CE2D26" w:rsidP="00EB3ABB">
            <w:pPr>
              <w:jc w:val="center"/>
              <w:rPr>
                <w:rFonts w:ascii="Arial" w:hAnsi="Arial" w:cs="Arial"/>
                <w:sz w:val="20"/>
                <w:szCs w:val="20"/>
                <w:lang w:val="en-US"/>
              </w:rPr>
            </w:pPr>
            <w:r w:rsidRPr="006D660E">
              <w:rPr>
                <w:rFonts w:ascii="Arial" w:hAnsi="Arial" w:cs="Arial"/>
                <w:sz w:val="20"/>
                <w:szCs w:val="20"/>
                <w:lang w:val="en-US"/>
              </w:rPr>
              <w:t>3 (3-0-3)</w:t>
            </w:r>
          </w:p>
        </w:tc>
        <w:tc>
          <w:tcPr>
            <w:tcW w:w="2340" w:type="dxa"/>
            <w:gridSpan w:val="3"/>
            <w:shd w:val="clear" w:color="auto" w:fill="auto"/>
          </w:tcPr>
          <w:p w14:paraId="7EF00224" w14:textId="77777777" w:rsidR="00CE2D26" w:rsidRPr="006D660E" w:rsidRDefault="00CE2D26" w:rsidP="00EB3ABB">
            <w:pPr>
              <w:jc w:val="center"/>
              <w:rPr>
                <w:rFonts w:ascii="Arial" w:hAnsi="Arial" w:cs="Arial"/>
                <w:sz w:val="20"/>
                <w:szCs w:val="20"/>
                <w:lang w:val="en-US"/>
              </w:rPr>
            </w:pPr>
            <w:r>
              <w:rPr>
                <w:rFonts w:ascii="Arial" w:hAnsi="Arial" w:cs="Arial"/>
                <w:sz w:val="20"/>
                <w:szCs w:val="20"/>
                <w:lang w:val="en-US"/>
              </w:rPr>
              <w:t>6</w:t>
            </w:r>
          </w:p>
        </w:tc>
      </w:tr>
      <w:tr w:rsidR="00CE2D26" w14:paraId="3F5A6143" w14:textId="77777777" w:rsidTr="00EB3ABB">
        <w:tc>
          <w:tcPr>
            <w:tcW w:w="3240" w:type="dxa"/>
            <w:gridSpan w:val="8"/>
            <w:shd w:val="clear" w:color="auto" w:fill="D2EAF1"/>
          </w:tcPr>
          <w:p w14:paraId="05FD7B7D" w14:textId="32067F36" w:rsidR="00CE2D26" w:rsidRPr="00183415" w:rsidRDefault="00501AF5" w:rsidP="00EB3ABB">
            <w:pPr>
              <w:rPr>
                <w:rFonts w:ascii="Arial" w:hAnsi="Arial" w:cs="Arial"/>
                <w:b/>
                <w:bCs/>
                <w:sz w:val="20"/>
                <w:szCs w:val="20"/>
              </w:rPr>
            </w:pPr>
            <w:r w:rsidRPr="00183415">
              <w:rPr>
                <w:rFonts w:ascii="Arial" w:hAnsi="Arial" w:cs="Arial"/>
                <w:b/>
                <w:bCs/>
                <w:color w:val="333333"/>
                <w:sz w:val="20"/>
                <w:szCs w:val="20"/>
              </w:rPr>
              <w:t>Önkoşullar</w:t>
            </w:r>
          </w:p>
        </w:tc>
        <w:tc>
          <w:tcPr>
            <w:tcW w:w="7740" w:type="dxa"/>
            <w:gridSpan w:val="17"/>
            <w:shd w:val="clear" w:color="auto" w:fill="D2EAF1"/>
          </w:tcPr>
          <w:p w14:paraId="68772F31" w14:textId="3D2FF3BC" w:rsidR="00CE2D26" w:rsidRPr="00183415" w:rsidRDefault="00501AF5" w:rsidP="00EB3ABB">
            <w:pPr>
              <w:rPr>
                <w:rFonts w:ascii="Arial" w:hAnsi="Arial" w:cs="Arial"/>
                <w:b/>
                <w:bCs/>
                <w:sz w:val="20"/>
                <w:szCs w:val="20"/>
              </w:rPr>
            </w:pPr>
            <w:r>
              <w:rPr>
                <w:rFonts w:ascii="Arial" w:hAnsi="Arial" w:cs="Arial"/>
                <w:b/>
                <w:bCs/>
                <w:sz w:val="20"/>
                <w:szCs w:val="20"/>
              </w:rPr>
              <w:t>Yok</w:t>
            </w:r>
          </w:p>
        </w:tc>
      </w:tr>
      <w:tr w:rsidR="00CE2D26" w:rsidRPr="00183415" w14:paraId="2265C718" w14:textId="77777777" w:rsidTr="00EB3ABB">
        <w:tc>
          <w:tcPr>
            <w:tcW w:w="3240" w:type="dxa"/>
            <w:gridSpan w:val="8"/>
            <w:shd w:val="clear" w:color="auto" w:fill="auto"/>
          </w:tcPr>
          <w:p w14:paraId="095227DA" w14:textId="59C28873" w:rsidR="00CE2D26" w:rsidRPr="00183415" w:rsidRDefault="00501AF5" w:rsidP="00EB3ABB">
            <w:pPr>
              <w:rPr>
                <w:rFonts w:ascii="Arial" w:hAnsi="Arial" w:cs="Arial"/>
                <w:b/>
                <w:bCs/>
                <w:sz w:val="20"/>
                <w:szCs w:val="20"/>
                <w:lang w:val="en-US"/>
              </w:rPr>
            </w:pPr>
            <w:r w:rsidRPr="00183415">
              <w:rPr>
                <w:rFonts w:ascii="Arial" w:hAnsi="Arial" w:cs="Arial"/>
                <w:b/>
                <w:bCs/>
                <w:sz w:val="20"/>
                <w:szCs w:val="20"/>
              </w:rPr>
              <w:t>Eğitim Dili</w:t>
            </w:r>
          </w:p>
        </w:tc>
        <w:tc>
          <w:tcPr>
            <w:tcW w:w="1620" w:type="dxa"/>
            <w:gridSpan w:val="4"/>
            <w:shd w:val="clear" w:color="auto" w:fill="D2EAF1"/>
          </w:tcPr>
          <w:p w14:paraId="2FCF87E0" w14:textId="527B79A6" w:rsidR="00CE2D26" w:rsidRPr="00183415" w:rsidRDefault="00501AF5" w:rsidP="00EB3ABB">
            <w:pPr>
              <w:rPr>
                <w:rFonts w:ascii="Arial" w:hAnsi="Arial" w:cs="Arial"/>
                <w:sz w:val="20"/>
                <w:szCs w:val="20"/>
                <w:lang w:val="en-US"/>
              </w:rPr>
            </w:pPr>
            <w:r>
              <w:rPr>
                <w:rFonts w:ascii="Arial" w:hAnsi="Arial" w:cs="Arial"/>
                <w:sz w:val="20"/>
                <w:szCs w:val="20"/>
              </w:rPr>
              <w:t>Ingilizce</w:t>
            </w:r>
          </w:p>
        </w:tc>
        <w:tc>
          <w:tcPr>
            <w:tcW w:w="2435" w:type="dxa"/>
            <w:gridSpan w:val="7"/>
            <w:shd w:val="clear" w:color="auto" w:fill="auto"/>
          </w:tcPr>
          <w:p w14:paraId="479C6043" w14:textId="17DA8E34" w:rsidR="00CE2D26" w:rsidRPr="00183415" w:rsidRDefault="00501AF5" w:rsidP="00EB3ABB">
            <w:pPr>
              <w:rPr>
                <w:rFonts w:ascii="Arial" w:hAnsi="Arial" w:cs="Arial"/>
                <w:sz w:val="20"/>
                <w:szCs w:val="20"/>
              </w:rPr>
            </w:pPr>
            <w:r>
              <w:rPr>
                <w:rStyle w:val="girinti"/>
                <w:rFonts w:ascii="Arial" w:eastAsiaTheme="majorEastAsia" w:hAnsi="Arial" w:cs="Arial"/>
                <w:b/>
                <w:bCs/>
                <w:sz w:val="20"/>
                <w:szCs w:val="20"/>
              </w:rPr>
              <w:t>D</w:t>
            </w:r>
            <w:r w:rsidRPr="00183415">
              <w:rPr>
                <w:rStyle w:val="girinti"/>
                <w:rFonts w:ascii="Arial" w:eastAsiaTheme="majorEastAsia" w:hAnsi="Arial" w:cs="Arial"/>
                <w:b/>
                <w:bCs/>
                <w:sz w:val="20"/>
                <w:szCs w:val="20"/>
              </w:rPr>
              <w:t xml:space="preserve">ersin veriliş biçimi </w:t>
            </w:r>
          </w:p>
        </w:tc>
        <w:tc>
          <w:tcPr>
            <w:tcW w:w="3685" w:type="dxa"/>
            <w:gridSpan w:val="6"/>
            <w:shd w:val="clear" w:color="auto" w:fill="auto"/>
          </w:tcPr>
          <w:p w14:paraId="5525B38B" w14:textId="6DF5A17B" w:rsidR="00CE2D26" w:rsidRPr="00183415" w:rsidRDefault="00501AF5" w:rsidP="00EB3ABB">
            <w:pPr>
              <w:rPr>
                <w:rFonts w:ascii="Arial" w:hAnsi="Arial" w:cs="Arial"/>
                <w:b/>
                <w:bCs/>
                <w:sz w:val="20"/>
                <w:szCs w:val="20"/>
              </w:rPr>
            </w:pPr>
            <w:r w:rsidRPr="00183415">
              <w:rPr>
                <w:rFonts w:ascii="Arial" w:hAnsi="Arial" w:cs="Arial"/>
                <w:b/>
                <w:bCs/>
                <w:sz w:val="20"/>
                <w:szCs w:val="20"/>
              </w:rPr>
              <w:t>Yüz yüze</w:t>
            </w:r>
          </w:p>
        </w:tc>
      </w:tr>
      <w:tr w:rsidR="00CE2D26" w:rsidRPr="00183415" w14:paraId="035D3657" w14:textId="77777777" w:rsidTr="00EB3ABB">
        <w:tc>
          <w:tcPr>
            <w:tcW w:w="3240" w:type="dxa"/>
            <w:gridSpan w:val="8"/>
            <w:shd w:val="clear" w:color="auto" w:fill="D2EAF1"/>
          </w:tcPr>
          <w:p w14:paraId="3593B744" w14:textId="4799A5A4" w:rsidR="00CE2D26" w:rsidRPr="00183415" w:rsidRDefault="00501AF5" w:rsidP="00EB3ABB">
            <w:pPr>
              <w:rPr>
                <w:rFonts w:ascii="Arial" w:hAnsi="Arial" w:cs="Arial"/>
                <w:b/>
                <w:bCs/>
                <w:sz w:val="20"/>
                <w:szCs w:val="20"/>
                <w:lang w:val="en-US"/>
              </w:rPr>
            </w:pPr>
            <w:r>
              <w:rPr>
                <w:rFonts w:ascii="Arial" w:hAnsi="Arial" w:cs="Arial"/>
                <w:b/>
                <w:bCs/>
                <w:sz w:val="20"/>
                <w:szCs w:val="20"/>
              </w:rPr>
              <w:t>Dersin</w:t>
            </w:r>
            <w:r w:rsidRPr="00183415">
              <w:rPr>
                <w:rFonts w:ascii="Arial" w:hAnsi="Arial" w:cs="Arial"/>
                <w:b/>
                <w:bCs/>
                <w:sz w:val="20"/>
                <w:szCs w:val="20"/>
              </w:rPr>
              <w:t xml:space="preserve"> türü ve seviyesi</w:t>
            </w:r>
          </w:p>
        </w:tc>
        <w:tc>
          <w:tcPr>
            <w:tcW w:w="7740" w:type="dxa"/>
            <w:gridSpan w:val="17"/>
            <w:shd w:val="clear" w:color="auto" w:fill="D2EAF1"/>
          </w:tcPr>
          <w:p w14:paraId="7EEA737B" w14:textId="185A582A" w:rsidR="00CE2D26" w:rsidRPr="00183415" w:rsidRDefault="00501AF5" w:rsidP="00EB3ABB">
            <w:pPr>
              <w:rPr>
                <w:rFonts w:ascii="Arial" w:hAnsi="Arial" w:cs="Arial"/>
                <w:b/>
                <w:bCs/>
                <w:sz w:val="20"/>
                <w:szCs w:val="20"/>
                <w:lang w:val="en-US"/>
              </w:rPr>
            </w:pPr>
            <w:r>
              <w:rPr>
                <w:rFonts w:ascii="Arial" w:hAnsi="Arial" w:cs="Arial"/>
                <w:bCs/>
                <w:sz w:val="20"/>
                <w:szCs w:val="20"/>
              </w:rPr>
              <w:t>S</w:t>
            </w:r>
            <w:r>
              <w:rPr>
                <w:rFonts w:ascii="Arial" w:hAnsi="Arial" w:cs="Arial"/>
                <w:bCs/>
                <w:sz w:val="20"/>
                <w:szCs w:val="20"/>
              </w:rPr>
              <w:t>eçmeli</w:t>
            </w:r>
            <w:r>
              <w:rPr>
                <w:rFonts w:ascii="Arial" w:hAnsi="Arial" w:cs="Arial"/>
                <w:bCs/>
                <w:sz w:val="20"/>
                <w:szCs w:val="20"/>
              </w:rPr>
              <w:t xml:space="preserve">/ 2.sene/ Bahar yariyili </w:t>
            </w:r>
            <w:r w:rsidR="00CE2D26" w:rsidRPr="00183415">
              <w:rPr>
                <w:rFonts w:ascii="Arial" w:hAnsi="Arial" w:cs="Arial"/>
                <w:b/>
                <w:bCs/>
                <w:sz w:val="20"/>
                <w:szCs w:val="20"/>
                <w:lang w:val="en-US"/>
              </w:rPr>
              <w:t xml:space="preserve"> EQF- Level 6</w:t>
            </w:r>
          </w:p>
        </w:tc>
      </w:tr>
      <w:tr w:rsidR="00CE2D26" w:rsidRPr="000633BD" w14:paraId="49877F3F" w14:textId="77777777" w:rsidTr="00EB3ABB">
        <w:tc>
          <w:tcPr>
            <w:tcW w:w="2130" w:type="dxa"/>
            <w:gridSpan w:val="5"/>
            <w:shd w:val="clear" w:color="auto" w:fill="auto"/>
          </w:tcPr>
          <w:p w14:paraId="29FA5670" w14:textId="1DF110C7" w:rsidR="00CE2D26" w:rsidRPr="00183415" w:rsidRDefault="00501AF5" w:rsidP="00EB3ABB">
            <w:pPr>
              <w:rPr>
                <w:rFonts w:ascii="Arial" w:hAnsi="Arial" w:cs="Arial"/>
                <w:b/>
                <w:bCs/>
                <w:sz w:val="20"/>
                <w:szCs w:val="20"/>
              </w:rPr>
            </w:pPr>
            <w:r>
              <w:rPr>
                <w:rFonts w:ascii="Arial" w:hAnsi="Arial" w:cs="Arial"/>
                <w:b/>
                <w:bCs/>
                <w:sz w:val="20"/>
                <w:szCs w:val="20"/>
              </w:rPr>
              <w:t>Ders</w:t>
            </w:r>
          </w:p>
        </w:tc>
        <w:tc>
          <w:tcPr>
            <w:tcW w:w="2720" w:type="dxa"/>
            <w:gridSpan w:val="6"/>
            <w:shd w:val="clear" w:color="auto" w:fill="D2EAF1"/>
          </w:tcPr>
          <w:p w14:paraId="03D2CE53" w14:textId="0977257E" w:rsidR="00CE2D26" w:rsidRPr="00183415" w:rsidRDefault="00501AF5" w:rsidP="00EB3ABB">
            <w:pPr>
              <w:rPr>
                <w:rFonts w:ascii="Arial" w:hAnsi="Arial" w:cs="Arial"/>
                <w:b/>
                <w:sz w:val="20"/>
                <w:szCs w:val="20"/>
              </w:rPr>
            </w:pPr>
            <w:r>
              <w:rPr>
                <w:rFonts w:ascii="Arial" w:hAnsi="Arial" w:cs="Arial"/>
                <w:b/>
                <w:sz w:val="20"/>
                <w:szCs w:val="20"/>
              </w:rPr>
              <w:t>Isim</w:t>
            </w:r>
            <w:r w:rsidR="00CE2D26" w:rsidRPr="00183415">
              <w:rPr>
                <w:rFonts w:ascii="Arial" w:hAnsi="Arial" w:cs="Arial"/>
                <w:b/>
                <w:sz w:val="20"/>
                <w:szCs w:val="20"/>
              </w:rPr>
              <w:t xml:space="preserve"> </w:t>
            </w:r>
          </w:p>
        </w:tc>
        <w:tc>
          <w:tcPr>
            <w:tcW w:w="1653" w:type="dxa"/>
            <w:gridSpan w:val="7"/>
            <w:shd w:val="clear" w:color="auto" w:fill="auto"/>
          </w:tcPr>
          <w:p w14:paraId="4941EC24" w14:textId="661A16BB" w:rsidR="00CE2D26" w:rsidRPr="00501AF5" w:rsidRDefault="00501AF5" w:rsidP="00EB3ABB">
            <w:pPr>
              <w:rPr>
                <w:rFonts w:ascii="Arial" w:hAnsi="Arial" w:cs="Arial"/>
                <w:b/>
                <w:bCs/>
                <w:sz w:val="20"/>
                <w:szCs w:val="20"/>
              </w:rPr>
            </w:pPr>
            <w:r w:rsidRPr="00501AF5">
              <w:rPr>
                <w:rFonts w:ascii="Arial" w:hAnsi="Arial" w:cs="Arial"/>
                <w:b/>
                <w:bCs/>
                <w:sz w:val="20"/>
                <w:szCs w:val="20"/>
              </w:rPr>
              <w:t>Ders saati</w:t>
            </w:r>
          </w:p>
        </w:tc>
        <w:tc>
          <w:tcPr>
            <w:tcW w:w="2137" w:type="dxa"/>
            <w:gridSpan w:val="4"/>
            <w:shd w:val="clear" w:color="auto" w:fill="D2EAF1"/>
          </w:tcPr>
          <w:p w14:paraId="010CFE71" w14:textId="08C93C17" w:rsidR="00CE2D26" w:rsidRPr="00501AF5" w:rsidRDefault="00501AF5" w:rsidP="00EB3ABB">
            <w:pPr>
              <w:rPr>
                <w:rFonts w:ascii="Arial" w:hAnsi="Arial" w:cs="Arial"/>
                <w:b/>
                <w:bCs/>
                <w:sz w:val="20"/>
                <w:szCs w:val="20"/>
              </w:rPr>
            </w:pPr>
            <w:r w:rsidRPr="00501AF5">
              <w:rPr>
                <w:rFonts w:ascii="Arial" w:hAnsi="Arial" w:cs="Arial"/>
                <w:b/>
                <w:bCs/>
                <w:sz w:val="20"/>
                <w:szCs w:val="20"/>
              </w:rPr>
              <w:t>Ofis saati</w:t>
            </w:r>
          </w:p>
        </w:tc>
        <w:tc>
          <w:tcPr>
            <w:tcW w:w="2340" w:type="dxa"/>
            <w:gridSpan w:val="3"/>
            <w:shd w:val="clear" w:color="auto" w:fill="auto"/>
          </w:tcPr>
          <w:p w14:paraId="6A89F4F6" w14:textId="058E4B84" w:rsidR="00CE2D26" w:rsidRPr="00183415" w:rsidRDefault="00501AF5" w:rsidP="00EB3ABB">
            <w:pPr>
              <w:rPr>
                <w:rFonts w:ascii="Arial" w:hAnsi="Arial" w:cs="Arial"/>
                <w:b/>
                <w:bCs/>
                <w:sz w:val="20"/>
                <w:szCs w:val="20"/>
              </w:rPr>
            </w:pPr>
            <w:r>
              <w:rPr>
                <w:rFonts w:ascii="Arial" w:hAnsi="Arial" w:cs="Arial"/>
                <w:b/>
                <w:bCs/>
                <w:sz w:val="20"/>
                <w:szCs w:val="20"/>
              </w:rPr>
              <w:t>Iletisim</w:t>
            </w:r>
          </w:p>
        </w:tc>
      </w:tr>
      <w:tr w:rsidR="00CE2D26" w:rsidRPr="00183415" w14:paraId="7D16579A" w14:textId="77777777" w:rsidTr="00EB3ABB">
        <w:tc>
          <w:tcPr>
            <w:tcW w:w="2130" w:type="dxa"/>
            <w:gridSpan w:val="5"/>
            <w:shd w:val="clear" w:color="auto" w:fill="D2EAF1"/>
          </w:tcPr>
          <w:p w14:paraId="6E297F2E" w14:textId="1996AD3A" w:rsidR="00CE2D26" w:rsidRPr="00183415" w:rsidRDefault="00501AF5" w:rsidP="00EB3ABB">
            <w:pPr>
              <w:rPr>
                <w:rFonts w:ascii="Arial" w:hAnsi="Arial" w:cs="Arial"/>
                <w:b/>
                <w:bCs/>
                <w:sz w:val="20"/>
                <w:szCs w:val="20"/>
              </w:rPr>
            </w:pPr>
            <w:r w:rsidRPr="00183415">
              <w:rPr>
                <w:rFonts w:ascii="Arial" w:hAnsi="Arial" w:cs="Arial"/>
                <w:b/>
                <w:bCs/>
                <w:sz w:val="20"/>
                <w:szCs w:val="20"/>
              </w:rPr>
              <w:t>Dersin Koordinatörü</w:t>
            </w:r>
          </w:p>
        </w:tc>
        <w:tc>
          <w:tcPr>
            <w:tcW w:w="2720" w:type="dxa"/>
            <w:gridSpan w:val="6"/>
            <w:shd w:val="clear" w:color="auto" w:fill="D2EAF1"/>
          </w:tcPr>
          <w:p w14:paraId="49010C1C" w14:textId="77777777" w:rsidR="00CE2D26" w:rsidRPr="00183415" w:rsidRDefault="00CE2D26" w:rsidP="00EB3ABB">
            <w:pPr>
              <w:rPr>
                <w:rFonts w:ascii="Arial" w:hAnsi="Arial" w:cs="Arial"/>
                <w:sz w:val="20"/>
                <w:szCs w:val="20"/>
              </w:rPr>
            </w:pPr>
            <w:r>
              <w:rPr>
                <w:rFonts w:ascii="Arial" w:hAnsi="Arial" w:cs="Arial"/>
                <w:sz w:val="20"/>
                <w:szCs w:val="20"/>
                <w:lang w:val="en-US"/>
              </w:rPr>
              <w:t>Assist. Prof. Cansu Unver-</w:t>
            </w:r>
            <w:proofErr w:type="spellStart"/>
            <w:r>
              <w:rPr>
                <w:rFonts w:ascii="Arial" w:hAnsi="Arial" w:cs="Arial"/>
                <w:sz w:val="20"/>
                <w:szCs w:val="20"/>
                <w:lang w:val="en-US"/>
              </w:rPr>
              <w:t>Erbas</w:t>
            </w:r>
            <w:proofErr w:type="spellEnd"/>
          </w:p>
        </w:tc>
        <w:tc>
          <w:tcPr>
            <w:tcW w:w="1653" w:type="dxa"/>
            <w:gridSpan w:val="7"/>
            <w:shd w:val="clear" w:color="auto" w:fill="D2EAF1"/>
          </w:tcPr>
          <w:p w14:paraId="483A6683" w14:textId="256DF4AC" w:rsidR="00CE2D26" w:rsidRPr="00183415" w:rsidRDefault="00501AF5" w:rsidP="00EB3ABB">
            <w:pPr>
              <w:rPr>
                <w:rFonts w:ascii="Arial" w:hAnsi="Arial" w:cs="Arial"/>
                <w:sz w:val="20"/>
                <w:szCs w:val="20"/>
              </w:rPr>
            </w:pPr>
            <w:r>
              <w:rPr>
                <w:rFonts w:ascii="Arial" w:hAnsi="Arial" w:cs="Arial"/>
                <w:sz w:val="20"/>
                <w:szCs w:val="20"/>
              </w:rPr>
              <w:t xml:space="preserve">Çrş </w:t>
            </w:r>
            <w:r w:rsidR="00CE2D26">
              <w:rPr>
                <w:rFonts w:ascii="Arial" w:hAnsi="Arial" w:cs="Arial"/>
                <w:sz w:val="20"/>
                <w:szCs w:val="20"/>
              </w:rPr>
              <w:t>10.15-12.35</w:t>
            </w:r>
          </w:p>
        </w:tc>
        <w:tc>
          <w:tcPr>
            <w:tcW w:w="2137" w:type="dxa"/>
            <w:gridSpan w:val="4"/>
            <w:shd w:val="clear" w:color="auto" w:fill="D2EAF1"/>
          </w:tcPr>
          <w:p w14:paraId="037B8F5A" w14:textId="56A977EE" w:rsidR="00CE2D26" w:rsidRPr="00183415" w:rsidRDefault="00501AF5" w:rsidP="00EB3ABB">
            <w:pPr>
              <w:jc w:val="center"/>
              <w:rPr>
                <w:rFonts w:ascii="Arial" w:hAnsi="Arial" w:cs="Arial"/>
                <w:sz w:val="20"/>
                <w:szCs w:val="20"/>
              </w:rPr>
            </w:pPr>
            <w:r>
              <w:rPr>
                <w:rFonts w:ascii="Arial" w:hAnsi="Arial" w:cs="Arial"/>
                <w:sz w:val="20"/>
                <w:szCs w:val="20"/>
              </w:rPr>
              <w:t>Salı</w:t>
            </w:r>
            <w:r w:rsidR="00CE2D26">
              <w:rPr>
                <w:rFonts w:ascii="Arial" w:hAnsi="Arial" w:cs="Arial"/>
                <w:sz w:val="20"/>
                <w:szCs w:val="20"/>
                <w:lang w:val="en-US"/>
              </w:rPr>
              <w:t xml:space="preserve"> 10.00-12.00</w:t>
            </w:r>
          </w:p>
        </w:tc>
        <w:tc>
          <w:tcPr>
            <w:tcW w:w="2340" w:type="dxa"/>
            <w:gridSpan w:val="3"/>
            <w:shd w:val="clear" w:color="auto" w:fill="D2EAF1"/>
          </w:tcPr>
          <w:p w14:paraId="3637286B" w14:textId="77777777" w:rsidR="00CE2D26" w:rsidRPr="00183415" w:rsidRDefault="00CE2D26" w:rsidP="00EB3ABB">
            <w:pPr>
              <w:rPr>
                <w:rFonts w:ascii="Arial" w:hAnsi="Arial" w:cs="Arial"/>
                <w:b/>
                <w:bCs/>
                <w:sz w:val="20"/>
                <w:szCs w:val="20"/>
              </w:rPr>
            </w:pPr>
            <w:r>
              <w:rPr>
                <w:rFonts w:ascii="Arial" w:hAnsi="Arial" w:cs="Arial"/>
                <w:sz w:val="20"/>
                <w:szCs w:val="20"/>
                <w:lang w:val="en-US"/>
              </w:rPr>
              <w:t>cansu.u.e</w:t>
            </w:r>
            <w:r w:rsidRPr="00AA4EE1">
              <w:rPr>
                <w:rFonts w:ascii="Arial" w:hAnsi="Arial" w:cs="Arial"/>
                <w:sz w:val="20"/>
                <w:szCs w:val="20"/>
                <w:lang w:val="en-US"/>
              </w:rPr>
              <w:t>@</w:t>
            </w:r>
            <w:r>
              <w:rPr>
                <w:rFonts w:ascii="Arial" w:hAnsi="Arial" w:cs="Arial"/>
                <w:sz w:val="20"/>
                <w:szCs w:val="20"/>
                <w:lang w:val="en-US"/>
              </w:rPr>
              <w:t>cag.edu.tr</w:t>
            </w:r>
          </w:p>
        </w:tc>
      </w:tr>
      <w:tr w:rsidR="00CE2D26" w:rsidRPr="00183415" w14:paraId="604ADC6B" w14:textId="77777777" w:rsidTr="00EB3ABB">
        <w:tc>
          <w:tcPr>
            <w:tcW w:w="2130" w:type="dxa"/>
            <w:gridSpan w:val="5"/>
            <w:shd w:val="clear" w:color="auto" w:fill="D2EAF1"/>
          </w:tcPr>
          <w:p w14:paraId="015D2627" w14:textId="5CE65180" w:rsidR="00CE2D26" w:rsidRPr="00183415" w:rsidRDefault="00501AF5" w:rsidP="00EB3ABB">
            <w:pPr>
              <w:ind w:right="113"/>
              <w:rPr>
                <w:rFonts w:ascii="Arial" w:hAnsi="Arial" w:cs="Arial"/>
                <w:b/>
                <w:bCs/>
                <w:sz w:val="20"/>
                <w:szCs w:val="20"/>
              </w:rPr>
            </w:pPr>
            <w:r w:rsidRPr="00183415">
              <w:rPr>
                <w:rFonts w:ascii="Arial" w:hAnsi="Arial" w:cs="Arial"/>
                <w:b/>
                <w:bCs/>
                <w:sz w:val="20"/>
                <w:szCs w:val="20"/>
              </w:rPr>
              <w:t xml:space="preserve">Dersin Amacı </w:t>
            </w:r>
          </w:p>
        </w:tc>
        <w:tc>
          <w:tcPr>
            <w:tcW w:w="8850" w:type="dxa"/>
            <w:gridSpan w:val="20"/>
            <w:shd w:val="clear" w:color="auto" w:fill="D2EAF1"/>
          </w:tcPr>
          <w:p w14:paraId="6D8D4988" w14:textId="3631C1CD" w:rsidR="00CE2D26" w:rsidRPr="00710D44" w:rsidRDefault="00CE2D26" w:rsidP="00EB3ABB">
            <w:pPr>
              <w:jc w:val="both"/>
              <w:rPr>
                <w:rFonts w:ascii="Arial" w:hAnsi="Arial" w:cs="Arial"/>
                <w:bCs/>
                <w:sz w:val="20"/>
                <w:szCs w:val="20"/>
              </w:rPr>
            </w:pPr>
            <w:r>
              <w:rPr>
                <w:rFonts w:ascii="Arial" w:hAnsi="Arial" w:cs="Arial"/>
                <w:bCs/>
                <w:sz w:val="20"/>
                <w:szCs w:val="20"/>
              </w:rPr>
              <w:t xml:space="preserve">RE228 dersi bir dönemlik seçmeli bir derstir.  </w:t>
            </w:r>
            <w:r>
              <w:rPr>
                <w:rFonts w:ascii="Arial" w:hAnsi="Arial" w:cs="Arial"/>
                <w:sz w:val="20"/>
                <w:szCs w:val="20"/>
              </w:rPr>
              <w:t xml:space="preserve">Bu dersin amacı, öğrencilere uluslararası örgütlerin nasıl işlediğine dair bir anlayış kazandırmaktır. Dersler teorik kavramları tanıtacak, kapsamlı bir literatür taraması yapacak ve uluslararası kuruluşların çalışmasını destekleyen fikirleri keşfedecektir. Ders özellikle bu örgütleri analiz etmek için realist, enternasyonalist ve evrenselci yaklaşımlar arasındaki çağdaş tartışmalara odaklanacaktır. Bu bakış açıları, uluslararası kuruluşların hem ulusal hem de uluslararası düzeyde ekonomik istikrarı teşvik etmedeki rolünü incelemek için kullanılacaktır. </w:t>
            </w:r>
          </w:p>
        </w:tc>
      </w:tr>
      <w:tr w:rsidR="00CE2D26" w14:paraId="0072BAFA" w14:textId="77777777" w:rsidTr="00EB3ABB">
        <w:tc>
          <w:tcPr>
            <w:tcW w:w="1281" w:type="dxa"/>
            <w:gridSpan w:val="2"/>
            <w:vMerge w:val="restart"/>
            <w:shd w:val="clear" w:color="auto" w:fill="auto"/>
            <w:textDirection w:val="btLr"/>
          </w:tcPr>
          <w:p w14:paraId="32F6DD8C" w14:textId="77777777" w:rsidR="00CE2D26" w:rsidRPr="00183415" w:rsidRDefault="00CE2D26" w:rsidP="00EB3ABB">
            <w:pPr>
              <w:ind w:left="113" w:right="113"/>
              <w:jc w:val="center"/>
              <w:rPr>
                <w:rFonts w:ascii="Arial" w:hAnsi="Arial" w:cs="Arial"/>
                <w:b/>
                <w:bCs/>
                <w:sz w:val="20"/>
                <w:szCs w:val="20"/>
              </w:rPr>
            </w:pPr>
          </w:p>
          <w:p w14:paraId="439E142F" w14:textId="57AE9E36" w:rsidR="00CE2D26" w:rsidRPr="00183415" w:rsidRDefault="00501AF5" w:rsidP="00EB3ABB">
            <w:pPr>
              <w:ind w:left="113" w:right="113"/>
              <w:jc w:val="center"/>
              <w:rPr>
                <w:rFonts w:ascii="Arial" w:hAnsi="Arial" w:cs="Arial"/>
                <w:b/>
                <w:bCs/>
                <w:sz w:val="20"/>
                <w:szCs w:val="20"/>
              </w:rPr>
            </w:pPr>
            <w:r w:rsidRPr="00183415">
              <w:rPr>
                <w:rFonts w:ascii="Arial" w:hAnsi="Arial" w:cs="Arial"/>
                <w:b/>
                <w:bCs/>
                <w:sz w:val="20"/>
                <w:szCs w:val="20"/>
              </w:rPr>
              <w:t>Dersin Öğrenme Çıktıları</w:t>
            </w:r>
          </w:p>
        </w:tc>
        <w:tc>
          <w:tcPr>
            <w:tcW w:w="693" w:type="dxa"/>
            <w:vMerge w:val="restart"/>
            <w:shd w:val="clear" w:color="auto" w:fill="D2EAF1"/>
          </w:tcPr>
          <w:p w14:paraId="22791E20" w14:textId="77777777" w:rsidR="00CE2D26" w:rsidRPr="00183415" w:rsidRDefault="00CE2D26" w:rsidP="00EB3ABB">
            <w:pPr>
              <w:jc w:val="center"/>
              <w:rPr>
                <w:rFonts w:ascii="Arial" w:hAnsi="Arial" w:cs="Arial"/>
                <w:sz w:val="20"/>
                <w:szCs w:val="20"/>
              </w:rPr>
            </w:pPr>
          </w:p>
        </w:tc>
        <w:tc>
          <w:tcPr>
            <w:tcW w:w="5938" w:type="dxa"/>
            <w:gridSpan w:val="18"/>
            <w:vMerge w:val="restart"/>
            <w:shd w:val="clear" w:color="auto" w:fill="auto"/>
          </w:tcPr>
          <w:p w14:paraId="1B857D4E" w14:textId="28DB07D8" w:rsidR="00CE2D26" w:rsidRPr="00183415" w:rsidRDefault="00CE2D26" w:rsidP="00EB3ABB">
            <w:pPr>
              <w:rPr>
                <w:rFonts w:ascii="Arial" w:hAnsi="Arial" w:cs="Arial"/>
                <w:sz w:val="20"/>
                <w:szCs w:val="20"/>
              </w:rPr>
            </w:pPr>
            <w:r w:rsidRPr="00183415">
              <w:rPr>
                <w:rFonts w:ascii="Arial" w:hAnsi="Arial" w:cs="Arial"/>
                <w:color w:val="000000"/>
                <w:sz w:val="20"/>
                <w:szCs w:val="20"/>
              </w:rPr>
              <w:t>Dersi başarıyla tamamlayan öğrenciler;</w:t>
            </w:r>
          </w:p>
        </w:tc>
        <w:tc>
          <w:tcPr>
            <w:tcW w:w="3068" w:type="dxa"/>
            <w:gridSpan w:val="4"/>
            <w:shd w:val="clear" w:color="auto" w:fill="auto"/>
          </w:tcPr>
          <w:p w14:paraId="6B24DE58" w14:textId="07012B27" w:rsidR="00CE2D26" w:rsidRPr="00183415" w:rsidRDefault="00501AF5" w:rsidP="00EB3ABB">
            <w:pPr>
              <w:jc w:val="center"/>
              <w:rPr>
                <w:rFonts w:ascii="Arial" w:hAnsi="Arial" w:cs="Arial"/>
                <w:b/>
                <w:bCs/>
                <w:sz w:val="20"/>
                <w:szCs w:val="20"/>
              </w:rPr>
            </w:pPr>
            <w:r w:rsidRPr="00183415">
              <w:rPr>
                <w:rFonts w:ascii="Arial" w:hAnsi="Arial" w:cs="Arial"/>
                <w:b/>
                <w:bCs/>
                <w:sz w:val="20"/>
                <w:szCs w:val="20"/>
              </w:rPr>
              <w:t>İlişki</w:t>
            </w:r>
          </w:p>
        </w:tc>
      </w:tr>
      <w:tr w:rsidR="00CE2D26" w14:paraId="4C1C095E" w14:textId="77777777" w:rsidTr="00EB3ABB">
        <w:tc>
          <w:tcPr>
            <w:tcW w:w="1281" w:type="dxa"/>
            <w:gridSpan w:val="2"/>
            <w:vMerge/>
            <w:shd w:val="clear" w:color="auto" w:fill="D2EAF1"/>
            <w:textDirection w:val="btLr"/>
          </w:tcPr>
          <w:p w14:paraId="4C7BB69A" w14:textId="77777777" w:rsidR="00CE2D26" w:rsidRPr="00183415" w:rsidRDefault="00CE2D26" w:rsidP="00EB3ABB">
            <w:pPr>
              <w:ind w:left="113" w:right="113"/>
              <w:jc w:val="center"/>
              <w:rPr>
                <w:rFonts w:ascii="Arial" w:hAnsi="Arial" w:cs="Arial"/>
                <w:b/>
                <w:bCs/>
                <w:sz w:val="20"/>
                <w:szCs w:val="20"/>
              </w:rPr>
            </w:pPr>
          </w:p>
        </w:tc>
        <w:tc>
          <w:tcPr>
            <w:tcW w:w="693" w:type="dxa"/>
            <w:vMerge/>
            <w:shd w:val="clear" w:color="auto" w:fill="D2EAF1"/>
          </w:tcPr>
          <w:p w14:paraId="41190B1D" w14:textId="77777777" w:rsidR="00CE2D26" w:rsidRPr="00183415" w:rsidRDefault="00CE2D26" w:rsidP="00EB3ABB">
            <w:pPr>
              <w:jc w:val="center"/>
              <w:rPr>
                <w:rFonts w:ascii="Arial" w:hAnsi="Arial" w:cs="Arial"/>
                <w:sz w:val="20"/>
                <w:szCs w:val="20"/>
              </w:rPr>
            </w:pPr>
          </w:p>
        </w:tc>
        <w:tc>
          <w:tcPr>
            <w:tcW w:w="5938" w:type="dxa"/>
            <w:gridSpan w:val="18"/>
            <w:vMerge/>
            <w:shd w:val="clear" w:color="auto" w:fill="D2EAF1"/>
          </w:tcPr>
          <w:p w14:paraId="78CC1C51" w14:textId="77777777" w:rsidR="00CE2D26" w:rsidRPr="00183415" w:rsidRDefault="00CE2D26" w:rsidP="00EB3ABB">
            <w:pPr>
              <w:rPr>
                <w:rFonts w:ascii="Arial" w:hAnsi="Arial" w:cs="Arial"/>
                <w:sz w:val="20"/>
                <w:szCs w:val="20"/>
              </w:rPr>
            </w:pPr>
          </w:p>
        </w:tc>
        <w:tc>
          <w:tcPr>
            <w:tcW w:w="1619" w:type="dxa"/>
            <w:gridSpan w:val="3"/>
            <w:shd w:val="clear" w:color="auto" w:fill="D2EAF1"/>
          </w:tcPr>
          <w:p w14:paraId="496745E3" w14:textId="4D7B6DBC" w:rsidR="00CE2D26" w:rsidRPr="00183415" w:rsidRDefault="00CE2D26" w:rsidP="00EB3ABB">
            <w:pPr>
              <w:jc w:val="center"/>
              <w:rPr>
                <w:rFonts w:ascii="Arial" w:hAnsi="Arial" w:cs="Arial"/>
                <w:sz w:val="20"/>
                <w:szCs w:val="20"/>
              </w:rPr>
            </w:pPr>
            <w:r w:rsidRPr="00183415">
              <w:rPr>
                <w:rFonts w:ascii="Arial" w:hAnsi="Arial" w:cs="Arial"/>
                <w:sz w:val="20"/>
                <w:szCs w:val="20"/>
              </w:rPr>
              <w:t xml:space="preserve">Prog. </w:t>
            </w:r>
            <w:r w:rsidR="00501AF5" w:rsidRPr="00183415">
              <w:rPr>
                <w:rFonts w:ascii="Arial" w:hAnsi="Arial" w:cs="Arial"/>
                <w:sz w:val="20"/>
                <w:szCs w:val="20"/>
              </w:rPr>
              <w:t>Çıktı</w:t>
            </w:r>
            <w:r w:rsidR="00501AF5">
              <w:rPr>
                <w:rFonts w:ascii="Arial" w:hAnsi="Arial" w:cs="Arial"/>
                <w:sz w:val="20"/>
                <w:szCs w:val="20"/>
              </w:rPr>
              <w:t>s</w:t>
            </w:r>
            <w:r w:rsidR="00501AF5" w:rsidRPr="00183415">
              <w:rPr>
                <w:rFonts w:ascii="Arial" w:hAnsi="Arial" w:cs="Arial"/>
                <w:sz w:val="20"/>
                <w:szCs w:val="20"/>
              </w:rPr>
              <w:t>ı</w:t>
            </w:r>
          </w:p>
        </w:tc>
        <w:tc>
          <w:tcPr>
            <w:tcW w:w="1449" w:type="dxa"/>
            <w:shd w:val="clear" w:color="auto" w:fill="D2EAF1"/>
          </w:tcPr>
          <w:p w14:paraId="19F0F60D" w14:textId="630BDC80" w:rsidR="00CE2D26" w:rsidRPr="00183415" w:rsidRDefault="00501AF5" w:rsidP="00EB3ABB">
            <w:pPr>
              <w:jc w:val="center"/>
              <w:rPr>
                <w:rFonts w:ascii="Arial" w:hAnsi="Arial" w:cs="Arial"/>
                <w:b/>
                <w:bCs/>
                <w:sz w:val="20"/>
                <w:szCs w:val="20"/>
              </w:rPr>
            </w:pPr>
            <w:r w:rsidRPr="00183415">
              <w:rPr>
                <w:rFonts w:ascii="Arial" w:hAnsi="Arial" w:cs="Arial"/>
                <w:b/>
                <w:bCs/>
                <w:sz w:val="20"/>
                <w:szCs w:val="20"/>
              </w:rPr>
              <w:t>Net Etki</w:t>
            </w:r>
          </w:p>
        </w:tc>
      </w:tr>
      <w:tr w:rsidR="00CE2D26" w14:paraId="5D0FABE2" w14:textId="77777777" w:rsidTr="00EB3ABB">
        <w:tc>
          <w:tcPr>
            <w:tcW w:w="1281" w:type="dxa"/>
            <w:gridSpan w:val="2"/>
            <w:vMerge/>
            <w:shd w:val="clear" w:color="auto" w:fill="auto"/>
            <w:textDirection w:val="btLr"/>
          </w:tcPr>
          <w:p w14:paraId="6AA04146"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20F50A60"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1</w:t>
            </w:r>
          </w:p>
        </w:tc>
        <w:tc>
          <w:tcPr>
            <w:tcW w:w="5938" w:type="dxa"/>
            <w:gridSpan w:val="18"/>
            <w:shd w:val="clear" w:color="auto" w:fill="auto"/>
          </w:tcPr>
          <w:p w14:paraId="739BC696" w14:textId="3512E688" w:rsidR="00CE2D26" w:rsidRPr="006D660E" w:rsidRDefault="00CE2D26" w:rsidP="00EB3ABB">
            <w:pPr>
              <w:rPr>
                <w:rFonts w:ascii="Arial" w:hAnsi="Arial" w:cs="Arial"/>
                <w:sz w:val="20"/>
                <w:szCs w:val="20"/>
                <w:lang w:val="en-US"/>
              </w:rPr>
            </w:pPr>
            <w:r>
              <w:rPr>
                <w:rFonts w:ascii="Arial" w:hAnsi="Arial" w:cs="Arial"/>
                <w:sz w:val="20"/>
                <w:szCs w:val="20"/>
              </w:rPr>
              <w:t>Mevcut küresel yönetişim sisteminde uluslararası örgütlerin rolünü değerlendirebilir.</w:t>
            </w:r>
          </w:p>
        </w:tc>
        <w:tc>
          <w:tcPr>
            <w:tcW w:w="1619" w:type="dxa"/>
            <w:gridSpan w:val="3"/>
            <w:shd w:val="clear" w:color="auto" w:fill="D2EAF1"/>
          </w:tcPr>
          <w:p w14:paraId="3A1E4DCC"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2,3</w:t>
            </w:r>
          </w:p>
        </w:tc>
        <w:tc>
          <w:tcPr>
            <w:tcW w:w="1449" w:type="dxa"/>
            <w:shd w:val="clear" w:color="auto" w:fill="auto"/>
          </w:tcPr>
          <w:p w14:paraId="379B54C4"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3,4,5</w:t>
            </w:r>
          </w:p>
        </w:tc>
      </w:tr>
      <w:tr w:rsidR="00CE2D26" w14:paraId="6D1C8AF2" w14:textId="77777777" w:rsidTr="00EB3ABB">
        <w:tc>
          <w:tcPr>
            <w:tcW w:w="1281" w:type="dxa"/>
            <w:gridSpan w:val="2"/>
            <w:vMerge/>
            <w:shd w:val="clear" w:color="auto" w:fill="D2EAF1"/>
            <w:textDirection w:val="btLr"/>
          </w:tcPr>
          <w:p w14:paraId="3D41DE49"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22F9608D"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2</w:t>
            </w:r>
          </w:p>
        </w:tc>
        <w:tc>
          <w:tcPr>
            <w:tcW w:w="5938" w:type="dxa"/>
            <w:gridSpan w:val="18"/>
            <w:shd w:val="clear" w:color="auto" w:fill="D2EAF1"/>
          </w:tcPr>
          <w:p w14:paraId="53F9C661" w14:textId="4635FB04" w:rsidR="00CE2D26" w:rsidRPr="006D660E" w:rsidRDefault="00CE2D26" w:rsidP="00EB3ABB">
            <w:pPr>
              <w:rPr>
                <w:rFonts w:ascii="Arial" w:hAnsi="Arial" w:cs="Arial"/>
                <w:sz w:val="20"/>
                <w:szCs w:val="20"/>
                <w:lang w:val="en-US"/>
              </w:rPr>
            </w:pPr>
            <w:r>
              <w:rPr>
                <w:rFonts w:ascii="Arial" w:hAnsi="Arial" w:cs="Arial"/>
                <w:sz w:val="20"/>
                <w:szCs w:val="20"/>
              </w:rPr>
              <w:t xml:space="preserve">Farklı uluslararası kuruluş türlerini tanımlayın ve her birinin temel özelliklerini </w:t>
            </w:r>
            <w:r>
              <w:rPr>
                <w:rFonts w:ascii="Arial" w:hAnsi="Arial" w:cs="Arial"/>
                <w:sz w:val="20"/>
                <w:szCs w:val="20"/>
              </w:rPr>
              <w:t>tartışabilir</w:t>
            </w:r>
          </w:p>
        </w:tc>
        <w:tc>
          <w:tcPr>
            <w:tcW w:w="1619" w:type="dxa"/>
            <w:gridSpan w:val="3"/>
            <w:shd w:val="clear" w:color="auto" w:fill="D2EAF1"/>
          </w:tcPr>
          <w:p w14:paraId="303C6A2E"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2,3,4</w:t>
            </w:r>
          </w:p>
        </w:tc>
        <w:tc>
          <w:tcPr>
            <w:tcW w:w="1449" w:type="dxa"/>
            <w:shd w:val="clear" w:color="auto" w:fill="D2EAF1"/>
          </w:tcPr>
          <w:p w14:paraId="18C2329E"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3,5,4</w:t>
            </w:r>
          </w:p>
        </w:tc>
      </w:tr>
      <w:tr w:rsidR="00CE2D26" w14:paraId="1E1AE9E4" w14:textId="77777777" w:rsidTr="00EB3ABB">
        <w:tc>
          <w:tcPr>
            <w:tcW w:w="1281" w:type="dxa"/>
            <w:gridSpan w:val="2"/>
            <w:vMerge/>
            <w:shd w:val="clear" w:color="auto" w:fill="auto"/>
            <w:textDirection w:val="btLr"/>
          </w:tcPr>
          <w:p w14:paraId="7B0B64EA"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7F2B60B6"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3</w:t>
            </w:r>
          </w:p>
        </w:tc>
        <w:tc>
          <w:tcPr>
            <w:tcW w:w="5938" w:type="dxa"/>
            <w:gridSpan w:val="18"/>
            <w:shd w:val="clear" w:color="auto" w:fill="auto"/>
          </w:tcPr>
          <w:p w14:paraId="3E2A2220" w14:textId="08C14C31" w:rsidR="00CE2D26" w:rsidRPr="006D660E" w:rsidRDefault="00CE2D26" w:rsidP="00EB3ABB">
            <w:pPr>
              <w:rPr>
                <w:rFonts w:ascii="Arial" w:hAnsi="Arial" w:cs="Arial"/>
                <w:sz w:val="20"/>
                <w:szCs w:val="20"/>
                <w:lang w:val="en-US"/>
              </w:rPr>
            </w:pPr>
            <w:r>
              <w:rPr>
                <w:rFonts w:ascii="Arial" w:hAnsi="Arial" w:cs="Arial"/>
                <w:sz w:val="20"/>
                <w:szCs w:val="20"/>
              </w:rPr>
              <w:t>Uluslararası ekonomik organizasyonları incelemek için kullanılan farklı teori ve kavramları tartışabilir</w:t>
            </w:r>
          </w:p>
        </w:tc>
        <w:tc>
          <w:tcPr>
            <w:tcW w:w="1619" w:type="dxa"/>
            <w:gridSpan w:val="3"/>
            <w:shd w:val="clear" w:color="auto" w:fill="D2EAF1"/>
          </w:tcPr>
          <w:p w14:paraId="716BF0C6"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5,7</w:t>
            </w:r>
          </w:p>
        </w:tc>
        <w:tc>
          <w:tcPr>
            <w:tcW w:w="1449" w:type="dxa"/>
            <w:shd w:val="clear" w:color="auto" w:fill="auto"/>
          </w:tcPr>
          <w:p w14:paraId="5500E340"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5</w:t>
            </w:r>
          </w:p>
        </w:tc>
      </w:tr>
      <w:tr w:rsidR="00CE2D26" w14:paraId="6AEB6632" w14:textId="77777777" w:rsidTr="00EB3ABB">
        <w:tc>
          <w:tcPr>
            <w:tcW w:w="1281" w:type="dxa"/>
            <w:gridSpan w:val="2"/>
            <w:vMerge/>
            <w:shd w:val="clear" w:color="auto" w:fill="D2EAF1"/>
            <w:textDirection w:val="btLr"/>
          </w:tcPr>
          <w:p w14:paraId="098B88ED"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4910AF4F"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4</w:t>
            </w:r>
          </w:p>
        </w:tc>
        <w:tc>
          <w:tcPr>
            <w:tcW w:w="5938" w:type="dxa"/>
            <w:gridSpan w:val="18"/>
            <w:shd w:val="clear" w:color="auto" w:fill="D2EAF1"/>
          </w:tcPr>
          <w:p w14:paraId="202240EB" w14:textId="43BC5D35" w:rsidR="00CE2D26" w:rsidRPr="006D660E" w:rsidRDefault="00CE2D26" w:rsidP="00EB3ABB">
            <w:pPr>
              <w:rPr>
                <w:rFonts w:ascii="Arial" w:hAnsi="Arial" w:cs="Arial"/>
                <w:sz w:val="20"/>
                <w:szCs w:val="20"/>
                <w:lang w:val="en-US"/>
              </w:rPr>
            </w:pPr>
            <w:r>
              <w:rPr>
                <w:rFonts w:ascii="Arial" w:hAnsi="Arial" w:cs="Arial"/>
                <w:sz w:val="20"/>
                <w:szCs w:val="20"/>
              </w:rPr>
              <w:t>Uluslararası ekonomik kuruluşların ana organlarının ve uzman kuruluşlarının yapısını ve faaliyetlerini tanımlayabilir.</w:t>
            </w:r>
          </w:p>
        </w:tc>
        <w:tc>
          <w:tcPr>
            <w:tcW w:w="1619" w:type="dxa"/>
            <w:gridSpan w:val="3"/>
            <w:shd w:val="clear" w:color="auto" w:fill="D2EAF1"/>
          </w:tcPr>
          <w:p w14:paraId="5D213B54"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7,9</w:t>
            </w:r>
          </w:p>
        </w:tc>
        <w:tc>
          <w:tcPr>
            <w:tcW w:w="1449" w:type="dxa"/>
            <w:shd w:val="clear" w:color="auto" w:fill="D2EAF1"/>
          </w:tcPr>
          <w:p w14:paraId="5EEDFC0D"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3,5</w:t>
            </w:r>
          </w:p>
        </w:tc>
      </w:tr>
      <w:tr w:rsidR="00CE2D26" w14:paraId="18544A6C" w14:textId="77777777" w:rsidTr="00EB3ABB">
        <w:tc>
          <w:tcPr>
            <w:tcW w:w="1281" w:type="dxa"/>
            <w:gridSpan w:val="2"/>
            <w:vMerge/>
            <w:shd w:val="clear" w:color="auto" w:fill="auto"/>
            <w:textDirection w:val="btLr"/>
          </w:tcPr>
          <w:p w14:paraId="63BC8672"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527EAE09"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5</w:t>
            </w:r>
          </w:p>
        </w:tc>
        <w:tc>
          <w:tcPr>
            <w:tcW w:w="5938" w:type="dxa"/>
            <w:gridSpan w:val="18"/>
            <w:shd w:val="clear" w:color="auto" w:fill="auto"/>
          </w:tcPr>
          <w:p w14:paraId="60E77B50" w14:textId="0A43FCA9" w:rsidR="00CE2D26" w:rsidRPr="006D660E" w:rsidRDefault="00CE2D26" w:rsidP="00EB3ABB">
            <w:pPr>
              <w:rPr>
                <w:rFonts w:ascii="Arial" w:hAnsi="Arial" w:cs="Arial"/>
                <w:sz w:val="20"/>
                <w:szCs w:val="20"/>
                <w:lang w:val="en-US"/>
              </w:rPr>
            </w:pPr>
            <w:r>
              <w:rPr>
                <w:rFonts w:ascii="Arial" w:hAnsi="Arial" w:cs="Arial"/>
                <w:sz w:val="20"/>
                <w:szCs w:val="20"/>
              </w:rPr>
              <w:t>Finansal istikrarsızlık dönemlerinde IMF, DTÖ ve NATO'nun rollerini inceleyebilir.</w:t>
            </w:r>
          </w:p>
        </w:tc>
        <w:tc>
          <w:tcPr>
            <w:tcW w:w="1619" w:type="dxa"/>
            <w:gridSpan w:val="3"/>
            <w:shd w:val="clear" w:color="auto" w:fill="D2EAF1"/>
          </w:tcPr>
          <w:p w14:paraId="2B72A96B"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9</w:t>
            </w:r>
          </w:p>
        </w:tc>
        <w:tc>
          <w:tcPr>
            <w:tcW w:w="1449" w:type="dxa"/>
            <w:shd w:val="clear" w:color="auto" w:fill="auto"/>
          </w:tcPr>
          <w:p w14:paraId="68DA434A"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3</w:t>
            </w:r>
          </w:p>
        </w:tc>
      </w:tr>
      <w:tr w:rsidR="00CE2D26" w14:paraId="07A8AF15" w14:textId="77777777" w:rsidTr="00EB3ABB">
        <w:tc>
          <w:tcPr>
            <w:tcW w:w="1281" w:type="dxa"/>
            <w:gridSpan w:val="2"/>
            <w:vMerge/>
            <w:shd w:val="clear" w:color="auto" w:fill="D2EAF1"/>
            <w:textDirection w:val="btLr"/>
          </w:tcPr>
          <w:p w14:paraId="74B7D138"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4AE25631" w14:textId="77777777" w:rsidR="00CE2D26" w:rsidRPr="00183415" w:rsidRDefault="00CE2D26" w:rsidP="00EB3ABB">
            <w:pPr>
              <w:jc w:val="center"/>
              <w:rPr>
                <w:rFonts w:ascii="Arial" w:hAnsi="Arial" w:cs="Arial"/>
                <w:sz w:val="20"/>
                <w:szCs w:val="20"/>
              </w:rPr>
            </w:pPr>
            <w:r w:rsidRPr="00183415">
              <w:rPr>
                <w:rFonts w:ascii="Arial" w:hAnsi="Arial" w:cs="Arial"/>
                <w:sz w:val="20"/>
                <w:szCs w:val="20"/>
              </w:rPr>
              <w:t>6</w:t>
            </w:r>
          </w:p>
        </w:tc>
        <w:tc>
          <w:tcPr>
            <w:tcW w:w="5938" w:type="dxa"/>
            <w:gridSpan w:val="18"/>
            <w:shd w:val="clear" w:color="auto" w:fill="D2EAF1"/>
          </w:tcPr>
          <w:p w14:paraId="68117196" w14:textId="58B171A3" w:rsidR="00CE2D26" w:rsidRPr="006D660E" w:rsidRDefault="00CE2D26" w:rsidP="00EB3ABB">
            <w:pPr>
              <w:rPr>
                <w:rFonts w:ascii="Arial" w:hAnsi="Arial" w:cs="Arial"/>
                <w:sz w:val="20"/>
                <w:szCs w:val="20"/>
                <w:lang w:val="en-US"/>
              </w:rPr>
            </w:pPr>
            <w:r>
              <w:rPr>
                <w:rFonts w:ascii="Arial" w:hAnsi="Arial" w:cs="Arial"/>
                <w:sz w:val="20"/>
                <w:szCs w:val="20"/>
              </w:rPr>
              <w:t>Avrupa Birliği'nin (AB) rolünü uluslararası ekonomik örgütlerin bir vaka çalışması olarak tartışabilir</w:t>
            </w:r>
          </w:p>
        </w:tc>
        <w:tc>
          <w:tcPr>
            <w:tcW w:w="1619" w:type="dxa"/>
            <w:gridSpan w:val="3"/>
            <w:shd w:val="clear" w:color="auto" w:fill="D2EAF1"/>
          </w:tcPr>
          <w:p w14:paraId="003F74E4"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9</w:t>
            </w:r>
          </w:p>
        </w:tc>
        <w:tc>
          <w:tcPr>
            <w:tcW w:w="1449" w:type="dxa"/>
            <w:shd w:val="clear" w:color="auto" w:fill="D2EAF1"/>
          </w:tcPr>
          <w:p w14:paraId="1D7409CD"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3</w:t>
            </w:r>
          </w:p>
        </w:tc>
      </w:tr>
      <w:tr w:rsidR="00CE2D26" w14:paraId="54FC2A3A" w14:textId="77777777" w:rsidTr="00EB3ABB">
        <w:tc>
          <w:tcPr>
            <w:tcW w:w="1281" w:type="dxa"/>
            <w:gridSpan w:val="2"/>
            <w:shd w:val="clear" w:color="auto" w:fill="D2EAF1"/>
            <w:textDirection w:val="btLr"/>
          </w:tcPr>
          <w:p w14:paraId="6D515D91"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657F7291" w14:textId="77777777" w:rsidR="00CE2D26" w:rsidRPr="00183415" w:rsidRDefault="00CE2D26" w:rsidP="00EB3ABB">
            <w:pPr>
              <w:jc w:val="center"/>
              <w:rPr>
                <w:rFonts w:ascii="Arial" w:hAnsi="Arial" w:cs="Arial"/>
                <w:sz w:val="20"/>
                <w:szCs w:val="20"/>
              </w:rPr>
            </w:pPr>
            <w:r>
              <w:rPr>
                <w:rFonts w:ascii="Arial" w:hAnsi="Arial" w:cs="Arial"/>
                <w:sz w:val="20"/>
                <w:szCs w:val="20"/>
              </w:rPr>
              <w:t>7</w:t>
            </w:r>
          </w:p>
        </w:tc>
        <w:tc>
          <w:tcPr>
            <w:tcW w:w="5938" w:type="dxa"/>
            <w:gridSpan w:val="18"/>
            <w:shd w:val="clear" w:color="auto" w:fill="D2EAF1"/>
          </w:tcPr>
          <w:p w14:paraId="655B1E48" w14:textId="0C22B5C2" w:rsidR="00CE2D26" w:rsidRPr="006D660E" w:rsidRDefault="00D019B4" w:rsidP="00EB3ABB">
            <w:pPr>
              <w:pStyle w:val="NormalWeb"/>
              <w:rPr>
                <w:rFonts w:ascii="Arial" w:hAnsi="Arial" w:cs="Arial"/>
                <w:sz w:val="20"/>
                <w:szCs w:val="20"/>
                <w:lang w:val="en-US"/>
              </w:rPr>
            </w:pPr>
            <w:r>
              <w:rPr>
                <w:rFonts w:ascii="Arial" w:hAnsi="Arial" w:cs="Arial"/>
                <w:sz w:val="20"/>
                <w:szCs w:val="20"/>
              </w:rPr>
              <w:t>Avrupa merkez bankasının rolünü ve döviz kriziyle başa çıkmadaki rolünü keşfedin.</w:t>
            </w:r>
          </w:p>
        </w:tc>
        <w:tc>
          <w:tcPr>
            <w:tcW w:w="1619" w:type="dxa"/>
            <w:gridSpan w:val="3"/>
            <w:shd w:val="clear" w:color="auto" w:fill="D2EAF1"/>
          </w:tcPr>
          <w:p w14:paraId="73A5A8CA" w14:textId="77777777" w:rsidR="00CE2D26" w:rsidRDefault="00CE2D26" w:rsidP="00EB3ABB">
            <w:pPr>
              <w:rPr>
                <w:rFonts w:ascii="Arial" w:hAnsi="Arial" w:cs="Arial"/>
                <w:sz w:val="20"/>
                <w:szCs w:val="20"/>
                <w:lang w:val="en-US"/>
              </w:rPr>
            </w:pPr>
            <w:r>
              <w:rPr>
                <w:rFonts w:ascii="Arial" w:hAnsi="Arial" w:cs="Arial"/>
                <w:sz w:val="20"/>
                <w:szCs w:val="20"/>
              </w:rPr>
              <w:t xml:space="preserve">       </w:t>
            </w:r>
            <w:r>
              <w:rPr>
                <w:rFonts w:ascii="Arial" w:hAnsi="Arial" w:cs="Arial"/>
                <w:sz w:val="20"/>
                <w:szCs w:val="20"/>
                <w:lang w:val="en-US"/>
              </w:rPr>
              <w:t>2,7,9</w:t>
            </w:r>
          </w:p>
        </w:tc>
        <w:tc>
          <w:tcPr>
            <w:tcW w:w="1449" w:type="dxa"/>
            <w:shd w:val="clear" w:color="auto" w:fill="D2EAF1"/>
          </w:tcPr>
          <w:p w14:paraId="35493828"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5,4,3</w:t>
            </w:r>
          </w:p>
        </w:tc>
      </w:tr>
      <w:tr w:rsidR="00CE2D26" w14:paraId="487664DB" w14:textId="77777777" w:rsidTr="00EB3ABB">
        <w:tc>
          <w:tcPr>
            <w:tcW w:w="1281" w:type="dxa"/>
            <w:gridSpan w:val="2"/>
            <w:shd w:val="clear" w:color="auto" w:fill="D2EAF1"/>
            <w:textDirection w:val="btLr"/>
          </w:tcPr>
          <w:p w14:paraId="68ECC8C9" w14:textId="77777777" w:rsidR="00CE2D26" w:rsidRPr="00183415" w:rsidRDefault="00CE2D26" w:rsidP="00EB3ABB">
            <w:pPr>
              <w:ind w:left="113" w:right="113"/>
              <w:jc w:val="center"/>
              <w:rPr>
                <w:rFonts w:ascii="Arial" w:hAnsi="Arial" w:cs="Arial"/>
                <w:b/>
                <w:bCs/>
                <w:sz w:val="20"/>
                <w:szCs w:val="20"/>
              </w:rPr>
            </w:pPr>
          </w:p>
        </w:tc>
        <w:tc>
          <w:tcPr>
            <w:tcW w:w="693" w:type="dxa"/>
            <w:shd w:val="clear" w:color="auto" w:fill="D2EAF1"/>
          </w:tcPr>
          <w:p w14:paraId="5EDFBF6E" w14:textId="77777777" w:rsidR="00CE2D26" w:rsidRPr="00183415" w:rsidRDefault="00CE2D26" w:rsidP="00EB3ABB">
            <w:pPr>
              <w:jc w:val="center"/>
              <w:rPr>
                <w:rFonts w:ascii="Arial" w:hAnsi="Arial" w:cs="Arial"/>
                <w:sz w:val="20"/>
                <w:szCs w:val="20"/>
              </w:rPr>
            </w:pPr>
            <w:r>
              <w:rPr>
                <w:rFonts w:ascii="Arial" w:hAnsi="Arial" w:cs="Arial"/>
                <w:sz w:val="20"/>
                <w:szCs w:val="20"/>
              </w:rPr>
              <w:t>8</w:t>
            </w:r>
          </w:p>
        </w:tc>
        <w:tc>
          <w:tcPr>
            <w:tcW w:w="5938" w:type="dxa"/>
            <w:gridSpan w:val="18"/>
            <w:shd w:val="clear" w:color="auto" w:fill="D2EAF1"/>
          </w:tcPr>
          <w:p w14:paraId="48BFB4D4" w14:textId="2DA1BFE7" w:rsidR="00CE2D26" w:rsidRPr="006D660E" w:rsidRDefault="00D019B4" w:rsidP="00EB3ABB">
            <w:pPr>
              <w:rPr>
                <w:rFonts w:ascii="Arial" w:hAnsi="Arial" w:cs="Arial"/>
                <w:sz w:val="20"/>
                <w:szCs w:val="20"/>
                <w:lang w:val="en-US"/>
              </w:rPr>
            </w:pPr>
            <w:r>
              <w:rPr>
                <w:rFonts w:ascii="Arial" w:hAnsi="Arial" w:cs="Arial"/>
                <w:sz w:val="20"/>
                <w:szCs w:val="20"/>
              </w:rPr>
              <w:t xml:space="preserve">Uluslararası ilişkileri önemli ölçüde etkileyen daha az bilinen ekonomik organizasyonları eleştirel olarak analiz edin. </w:t>
            </w:r>
          </w:p>
        </w:tc>
        <w:tc>
          <w:tcPr>
            <w:tcW w:w="1619" w:type="dxa"/>
            <w:gridSpan w:val="3"/>
            <w:shd w:val="clear" w:color="auto" w:fill="D2EAF1"/>
          </w:tcPr>
          <w:p w14:paraId="7D8908FF"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5,9</w:t>
            </w:r>
          </w:p>
        </w:tc>
        <w:tc>
          <w:tcPr>
            <w:tcW w:w="1449" w:type="dxa"/>
            <w:shd w:val="clear" w:color="auto" w:fill="D2EAF1"/>
          </w:tcPr>
          <w:p w14:paraId="0D2B12A1" w14:textId="77777777" w:rsidR="00CE2D26" w:rsidRDefault="00CE2D26" w:rsidP="00EB3ABB">
            <w:pPr>
              <w:jc w:val="center"/>
              <w:rPr>
                <w:rFonts w:ascii="Arial" w:hAnsi="Arial" w:cs="Arial"/>
                <w:sz w:val="20"/>
                <w:szCs w:val="20"/>
                <w:lang w:val="en-US"/>
              </w:rPr>
            </w:pPr>
            <w:r>
              <w:rPr>
                <w:rFonts w:ascii="Arial" w:hAnsi="Arial" w:cs="Arial"/>
                <w:sz w:val="20"/>
                <w:szCs w:val="20"/>
                <w:lang w:val="en-US"/>
              </w:rPr>
              <w:t>5,3</w:t>
            </w:r>
          </w:p>
        </w:tc>
      </w:tr>
      <w:tr w:rsidR="00CE2D26" w:rsidRPr="00183415" w14:paraId="0C616EDE" w14:textId="77777777" w:rsidTr="00EB3ABB">
        <w:tc>
          <w:tcPr>
            <w:tcW w:w="10980" w:type="dxa"/>
            <w:gridSpan w:val="25"/>
            <w:shd w:val="clear" w:color="auto" w:fill="auto"/>
          </w:tcPr>
          <w:p w14:paraId="0415AE62" w14:textId="77777777" w:rsidR="00D019B4" w:rsidRDefault="00D019B4" w:rsidP="003B4317">
            <w:pPr>
              <w:jc w:val="both"/>
              <w:rPr>
                <w:rFonts w:ascii="Arial" w:hAnsi="Arial" w:cs="Arial"/>
                <w:sz w:val="20"/>
                <w:szCs w:val="20"/>
                <w:lang w:val="en-US"/>
              </w:rPr>
            </w:pPr>
            <w:r w:rsidRPr="00183415">
              <w:rPr>
                <w:rFonts w:ascii="Arial" w:hAnsi="Arial" w:cs="Arial"/>
                <w:b/>
                <w:bCs/>
                <w:sz w:val="20"/>
                <w:szCs w:val="20"/>
              </w:rPr>
              <w:t xml:space="preserve">Dersin İçeriği: </w:t>
            </w:r>
            <w:r>
              <w:rPr>
                <w:rFonts w:ascii="Arial" w:hAnsi="Arial" w:cs="Arial"/>
                <w:sz w:val="20"/>
                <w:szCs w:val="20"/>
              </w:rPr>
              <w:t xml:space="preserve">Bu ders, küresel ekonominin daha geniş bağlamında uluslararası kuruluşların kurumsal yapılarını, politik süreçlerini ve etkilerini araştırır. Araştırılması gereken temel sorular şunları içerir: </w:t>
            </w:r>
          </w:p>
          <w:p w14:paraId="2DBABCC0" w14:textId="77777777" w:rsidR="00CE2D26" w:rsidRDefault="00CE2D26" w:rsidP="00EB3ABB">
            <w:pPr>
              <w:jc w:val="both"/>
              <w:rPr>
                <w:rFonts w:ascii="Arial" w:hAnsi="Arial" w:cs="Arial"/>
                <w:sz w:val="20"/>
                <w:szCs w:val="20"/>
                <w:lang w:val="en-US"/>
              </w:rPr>
            </w:pPr>
          </w:p>
          <w:p w14:paraId="322BEFB0" w14:textId="77777777" w:rsidR="00D019B4" w:rsidRDefault="00D019B4" w:rsidP="006D777C">
            <w:pPr>
              <w:jc w:val="both"/>
              <w:rPr>
                <w:rFonts w:ascii="Arial" w:hAnsi="Arial" w:cs="Arial"/>
                <w:sz w:val="20"/>
                <w:szCs w:val="20"/>
                <w:lang w:val="en-US"/>
              </w:rPr>
            </w:pPr>
            <w:r>
              <w:rPr>
                <w:rFonts w:ascii="Arial" w:hAnsi="Arial" w:cs="Arial"/>
                <w:sz w:val="20"/>
                <w:szCs w:val="20"/>
              </w:rPr>
              <w:t xml:space="preserve">1. Devletler neden uluslararası örgütler kurarlar? </w:t>
            </w:r>
          </w:p>
          <w:p w14:paraId="5A971312" w14:textId="77777777" w:rsidR="00D019B4" w:rsidRDefault="00D019B4" w:rsidP="006D777C">
            <w:pPr>
              <w:jc w:val="both"/>
              <w:rPr>
                <w:rFonts w:ascii="Arial" w:hAnsi="Arial" w:cs="Arial"/>
                <w:sz w:val="20"/>
                <w:szCs w:val="20"/>
                <w:lang w:val="en-US"/>
              </w:rPr>
            </w:pPr>
            <w:r>
              <w:rPr>
                <w:rFonts w:ascii="Arial" w:hAnsi="Arial" w:cs="Arial"/>
                <w:sz w:val="20"/>
                <w:szCs w:val="20"/>
              </w:rPr>
              <w:t xml:space="preserve">2. Uluslararası örgütler dünya ekonomisinde ne gibi roller oynamaktadır? </w:t>
            </w:r>
          </w:p>
          <w:p w14:paraId="70C37519" w14:textId="77777777" w:rsidR="00D019B4" w:rsidRDefault="00D019B4" w:rsidP="006D777C">
            <w:pPr>
              <w:jc w:val="both"/>
              <w:rPr>
                <w:rFonts w:ascii="Arial" w:hAnsi="Arial" w:cs="Arial"/>
                <w:sz w:val="20"/>
                <w:szCs w:val="20"/>
                <w:lang w:val="en-US"/>
              </w:rPr>
            </w:pPr>
            <w:r>
              <w:rPr>
                <w:rFonts w:ascii="Arial" w:hAnsi="Arial" w:cs="Arial"/>
                <w:sz w:val="20"/>
                <w:szCs w:val="20"/>
              </w:rPr>
              <w:t xml:space="preserve">3. Uluslararası örgütler nasıl ve neden gelişir? </w:t>
            </w:r>
          </w:p>
          <w:p w14:paraId="15703EF0" w14:textId="77777777" w:rsidR="00D019B4" w:rsidRDefault="00D019B4" w:rsidP="006D777C">
            <w:pPr>
              <w:jc w:val="both"/>
              <w:rPr>
                <w:rFonts w:ascii="Arial" w:hAnsi="Arial" w:cs="Arial"/>
                <w:sz w:val="20"/>
                <w:szCs w:val="20"/>
                <w:lang w:val="en-US"/>
              </w:rPr>
            </w:pPr>
            <w:r>
              <w:rPr>
                <w:rFonts w:ascii="Arial" w:hAnsi="Arial" w:cs="Arial"/>
                <w:sz w:val="20"/>
                <w:szCs w:val="20"/>
              </w:rPr>
              <w:t xml:space="preserve">4. Uluslararası ekonomik kuruluşlar, hem ülkeler içinde hem de ülkeler arasında finansal istikrarı etkileyen finansal krizler veya siyasi istikrarsızlık örnekleri sırasında ne gibi roller oynamaktadır? </w:t>
            </w:r>
          </w:p>
          <w:p w14:paraId="3672F6B4" w14:textId="77777777" w:rsidR="00CE2D26" w:rsidRDefault="00CE2D26" w:rsidP="00EB3ABB">
            <w:pPr>
              <w:jc w:val="both"/>
              <w:rPr>
                <w:rFonts w:ascii="Arial" w:hAnsi="Arial" w:cs="Arial"/>
                <w:sz w:val="20"/>
                <w:szCs w:val="20"/>
                <w:lang w:val="en-US"/>
              </w:rPr>
            </w:pPr>
          </w:p>
          <w:p w14:paraId="736F356C" w14:textId="74FBAFFF" w:rsidR="00CE2D26" w:rsidRPr="00183415" w:rsidRDefault="00D019B4" w:rsidP="00EB3ABB">
            <w:pPr>
              <w:jc w:val="both"/>
              <w:rPr>
                <w:rFonts w:ascii="Arial" w:hAnsi="Arial" w:cs="Arial"/>
                <w:b/>
                <w:bCs/>
                <w:sz w:val="20"/>
                <w:szCs w:val="20"/>
              </w:rPr>
            </w:pPr>
            <w:r>
              <w:rPr>
                <w:rFonts w:ascii="Arial" w:hAnsi="Arial" w:cs="Arial"/>
                <w:sz w:val="20"/>
                <w:szCs w:val="20"/>
              </w:rPr>
              <w:t xml:space="preserve">Bu sorular, Birleşmiş Milletler, Kuzey Atlantik Antlaşması Örgütü (NATO), Avrupa Birliği gibi bölgesel örgütler ve Uluslararası Para Fonu (IMF), Dünya Ticaret Örgütü (WTO) ve Avrupa Merkez Bankası gibi uluslararası finans kuruluşları dahil olmak üzere çeşitli kuruluşların faaliyetlerinin incelenmesi yoluyla ele alınacaktır. </w:t>
            </w:r>
          </w:p>
        </w:tc>
      </w:tr>
      <w:tr w:rsidR="00CE2D26" w:rsidRPr="00183415" w14:paraId="062794DA" w14:textId="77777777" w:rsidTr="00EB3ABB">
        <w:tc>
          <w:tcPr>
            <w:tcW w:w="10980" w:type="dxa"/>
            <w:gridSpan w:val="25"/>
            <w:shd w:val="clear" w:color="auto" w:fill="D2EAF1"/>
          </w:tcPr>
          <w:p w14:paraId="10E6ED3A" w14:textId="3EB6C840" w:rsidR="00CE2D26" w:rsidRPr="00183415" w:rsidRDefault="00D019B4" w:rsidP="00EB3ABB">
            <w:pPr>
              <w:jc w:val="center"/>
              <w:rPr>
                <w:rFonts w:ascii="Arial" w:hAnsi="Arial" w:cs="Arial"/>
                <w:b/>
                <w:bCs/>
                <w:sz w:val="20"/>
                <w:szCs w:val="20"/>
              </w:rPr>
            </w:pPr>
            <w:r w:rsidRPr="00183415">
              <w:rPr>
                <w:rFonts w:ascii="Arial" w:hAnsi="Arial" w:cs="Arial"/>
                <w:b/>
                <w:bCs/>
                <w:sz w:val="20"/>
                <w:szCs w:val="20"/>
              </w:rPr>
              <w:t>Ders İçerikleri: ( Haftalık Ders Planı )</w:t>
            </w:r>
          </w:p>
        </w:tc>
      </w:tr>
      <w:tr w:rsidR="00CE2D26" w:rsidRPr="00183415" w14:paraId="65814784" w14:textId="77777777" w:rsidTr="00D019B4">
        <w:tc>
          <w:tcPr>
            <w:tcW w:w="897" w:type="dxa"/>
            <w:shd w:val="clear" w:color="auto" w:fill="auto"/>
          </w:tcPr>
          <w:p w14:paraId="37862D50" w14:textId="6F1A59C4" w:rsidR="00CE2D26" w:rsidRPr="00183415" w:rsidRDefault="00D019B4" w:rsidP="00EB3ABB">
            <w:pPr>
              <w:jc w:val="center"/>
              <w:rPr>
                <w:rFonts w:ascii="Arial" w:hAnsi="Arial" w:cs="Arial"/>
                <w:b/>
                <w:bCs/>
                <w:sz w:val="20"/>
                <w:szCs w:val="20"/>
              </w:rPr>
            </w:pPr>
            <w:r>
              <w:rPr>
                <w:rFonts w:ascii="Arial" w:hAnsi="Arial" w:cs="Arial"/>
                <w:b/>
                <w:bCs/>
                <w:sz w:val="20"/>
                <w:szCs w:val="20"/>
              </w:rPr>
              <w:t>Hafta</w:t>
            </w:r>
          </w:p>
        </w:tc>
        <w:tc>
          <w:tcPr>
            <w:tcW w:w="5135" w:type="dxa"/>
            <w:gridSpan w:val="15"/>
            <w:shd w:val="clear" w:color="auto" w:fill="D2EAF1"/>
          </w:tcPr>
          <w:p w14:paraId="31851FCB" w14:textId="06296DCD" w:rsidR="00CE2D26" w:rsidRPr="00183415" w:rsidRDefault="00D019B4" w:rsidP="00EB3ABB">
            <w:pPr>
              <w:jc w:val="center"/>
              <w:rPr>
                <w:rFonts w:ascii="Arial" w:hAnsi="Arial" w:cs="Arial"/>
                <w:b/>
                <w:sz w:val="20"/>
                <w:szCs w:val="20"/>
              </w:rPr>
            </w:pPr>
            <w:r w:rsidRPr="00183415">
              <w:rPr>
                <w:rFonts w:ascii="Arial" w:hAnsi="Arial" w:cs="Arial"/>
                <w:b/>
                <w:sz w:val="20"/>
                <w:szCs w:val="20"/>
              </w:rPr>
              <w:t>Konu</w:t>
            </w:r>
          </w:p>
        </w:tc>
        <w:tc>
          <w:tcPr>
            <w:tcW w:w="1855" w:type="dxa"/>
            <w:gridSpan w:val="4"/>
            <w:shd w:val="clear" w:color="auto" w:fill="auto"/>
          </w:tcPr>
          <w:p w14:paraId="5B217E65" w14:textId="6CE4E9B1" w:rsidR="00CE2D26" w:rsidRPr="00183415" w:rsidRDefault="00D019B4" w:rsidP="00EB3ABB">
            <w:pPr>
              <w:jc w:val="center"/>
              <w:rPr>
                <w:rFonts w:ascii="Arial" w:hAnsi="Arial" w:cs="Arial"/>
                <w:b/>
                <w:sz w:val="20"/>
                <w:szCs w:val="20"/>
              </w:rPr>
            </w:pPr>
            <w:r w:rsidRPr="00183415">
              <w:rPr>
                <w:rFonts w:ascii="Arial" w:hAnsi="Arial" w:cs="Arial"/>
                <w:b/>
                <w:sz w:val="20"/>
                <w:szCs w:val="20"/>
              </w:rPr>
              <w:t>Hazırlık</w:t>
            </w:r>
          </w:p>
        </w:tc>
        <w:tc>
          <w:tcPr>
            <w:tcW w:w="3093" w:type="dxa"/>
            <w:gridSpan w:val="5"/>
            <w:shd w:val="clear" w:color="auto" w:fill="auto"/>
          </w:tcPr>
          <w:p w14:paraId="2EFAC5C1" w14:textId="6EDE1B81" w:rsidR="00CE2D26" w:rsidRPr="00183415" w:rsidRDefault="00D019B4" w:rsidP="00EB3ABB">
            <w:pPr>
              <w:jc w:val="center"/>
              <w:rPr>
                <w:rFonts w:ascii="Arial" w:hAnsi="Arial" w:cs="Arial"/>
                <w:b/>
                <w:bCs/>
                <w:sz w:val="20"/>
                <w:szCs w:val="20"/>
              </w:rPr>
            </w:pPr>
            <w:r w:rsidRPr="00183415">
              <w:rPr>
                <w:rFonts w:ascii="Arial" w:hAnsi="Arial" w:cs="Arial"/>
                <w:b/>
                <w:bCs/>
                <w:sz w:val="20"/>
                <w:szCs w:val="20"/>
              </w:rPr>
              <w:t>Öğretim Yöntemleri</w:t>
            </w:r>
          </w:p>
        </w:tc>
      </w:tr>
      <w:tr w:rsidR="00CE2D26" w:rsidRPr="00183415" w14:paraId="1D888DEA" w14:textId="77777777" w:rsidTr="00D019B4">
        <w:tc>
          <w:tcPr>
            <w:tcW w:w="897" w:type="dxa"/>
            <w:shd w:val="clear" w:color="auto" w:fill="D2EAF1"/>
          </w:tcPr>
          <w:p w14:paraId="2BA17AF5"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1</w:t>
            </w:r>
          </w:p>
        </w:tc>
        <w:tc>
          <w:tcPr>
            <w:tcW w:w="4568" w:type="dxa"/>
            <w:gridSpan w:val="12"/>
            <w:shd w:val="clear" w:color="auto" w:fill="D2EAF1"/>
          </w:tcPr>
          <w:p w14:paraId="6CF6C0F9" w14:textId="38F08504" w:rsidR="00CE2D26" w:rsidRPr="006D660E" w:rsidRDefault="00D019B4" w:rsidP="00EB3ABB">
            <w:pPr>
              <w:jc w:val="center"/>
              <w:rPr>
                <w:rFonts w:ascii="Arial" w:hAnsi="Arial" w:cs="Arial"/>
                <w:sz w:val="20"/>
                <w:szCs w:val="20"/>
                <w:lang w:val="en-US"/>
              </w:rPr>
            </w:pPr>
            <w:r>
              <w:rPr>
                <w:rFonts w:ascii="Arial" w:hAnsi="Arial" w:cs="Arial"/>
                <w:sz w:val="20"/>
                <w:szCs w:val="20"/>
              </w:rPr>
              <w:t>Giriş</w:t>
            </w:r>
          </w:p>
        </w:tc>
        <w:tc>
          <w:tcPr>
            <w:tcW w:w="2422" w:type="dxa"/>
            <w:gridSpan w:val="7"/>
            <w:shd w:val="clear" w:color="auto" w:fill="D2EAF1"/>
          </w:tcPr>
          <w:p w14:paraId="51560498" w14:textId="28BE2182" w:rsidR="00CE2D26" w:rsidRPr="006D660E" w:rsidRDefault="00D019B4" w:rsidP="00EB3ABB">
            <w:pPr>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6BFB2A09" w14:textId="685B38F4" w:rsidR="00CE2D26" w:rsidRPr="006D660E" w:rsidRDefault="00D019B4" w:rsidP="00EB3ABB">
            <w:pPr>
              <w:jc w:val="center"/>
              <w:rPr>
                <w:rFonts w:ascii="Arial" w:hAnsi="Arial" w:cs="Arial"/>
                <w:b/>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183415" w14:paraId="493320B2" w14:textId="77777777" w:rsidTr="00D019B4">
        <w:tc>
          <w:tcPr>
            <w:tcW w:w="897" w:type="dxa"/>
            <w:shd w:val="clear" w:color="auto" w:fill="auto"/>
          </w:tcPr>
          <w:p w14:paraId="1AB8FA30"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2</w:t>
            </w:r>
          </w:p>
        </w:tc>
        <w:tc>
          <w:tcPr>
            <w:tcW w:w="4568" w:type="dxa"/>
            <w:gridSpan w:val="12"/>
            <w:shd w:val="clear" w:color="auto" w:fill="D2EAF1"/>
          </w:tcPr>
          <w:p w14:paraId="4562D569" w14:textId="5C54CDEB" w:rsidR="00CE2D26" w:rsidRPr="006D660E" w:rsidRDefault="00D019B4" w:rsidP="00EB3ABB">
            <w:pPr>
              <w:jc w:val="center"/>
              <w:rPr>
                <w:rFonts w:ascii="Arial" w:hAnsi="Arial" w:cs="Arial"/>
                <w:sz w:val="20"/>
                <w:szCs w:val="20"/>
                <w:lang w:val="en-US"/>
              </w:rPr>
            </w:pPr>
            <w:r w:rsidRPr="006D660E">
              <w:rPr>
                <w:rFonts w:ascii="Arial" w:hAnsi="Arial" w:cs="Arial"/>
                <w:bCs/>
                <w:iCs/>
                <w:sz w:val="20"/>
                <w:szCs w:val="20"/>
              </w:rPr>
              <w:t>Uluslararası Örgütlenme ve Küreselleşme</w:t>
            </w:r>
          </w:p>
        </w:tc>
        <w:tc>
          <w:tcPr>
            <w:tcW w:w="2422" w:type="dxa"/>
            <w:gridSpan w:val="7"/>
            <w:shd w:val="clear" w:color="auto" w:fill="auto"/>
          </w:tcPr>
          <w:p w14:paraId="7BA1EC0A" w14:textId="7CFF4C92" w:rsidR="00CE2D26" w:rsidRPr="006D660E" w:rsidRDefault="00D019B4" w:rsidP="00EB3ABB">
            <w:pPr>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0DE9461B" w14:textId="1A0F7AC5" w:rsidR="00CE2D26" w:rsidRPr="006D660E" w:rsidRDefault="00D019B4" w:rsidP="00EB3ABB">
            <w:pPr>
              <w:jc w:val="center"/>
              <w:rPr>
                <w:rFonts w:ascii="Arial" w:hAnsi="Arial" w:cs="Arial"/>
                <w:b/>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183415" w14:paraId="0480954F" w14:textId="77777777" w:rsidTr="00D019B4">
        <w:tc>
          <w:tcPr>
            <w:tcW w:w="897" w:type="dxa"/>
            <w:shd w:val="clear" w:color="auto" w:fill="D2EAF1"/>
          </w:tcPr>
          <w:p w14:paraId="497A30EB"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3</w:t>
            </w:r>
          </w:p>
        </w:tc>
        <w:tc>
          <w:tcPr>
            <w:tcW w:w="4568" w:type="dxa"/>
            <w:gridSpan w:val="12"/>
            <w:shd w:val="clear" w:color="auto" w:fill="D2EAF1"/>
          </w:tcPr>
          <w:p w14:paraId="6FB3828E" w14:textId="07B44197" w:rsidR="00CE2D26" w:rsidRPr="006D660E" w:rsidRDefault="00CE2D26" w:rsidP="00EB3ABB">
            <w:pPr>
              <w:jc w:val="center"/>
              <w:rPr>
                <w:rFonts w:ascii="Arial" w:hAnsi="Arial" w:cs="Arial"/>
                <w:sz w:val="20"/>
                <w:szCs w:val="20"/>
                <w:lang w:val="en-US"/>
              </w:rPr>
            </w:pPr>
            <w:r w:rsidRPr="006D660E">
              <w:rPr>
                <w:rFonts w:ascii="Arial" w:hAnsi="Arial" w:cs="Arial"/>
                <w:bCs/>
                <w:iCs/>
                <w:sz w:val="20"/>
                <w:szCs w:val="20"/>
                <w:lang w:val="en-US"/>
              </w:rPr>
              <w:t>I</w:t>
            </w:r>
            <w:r w:rsidR="00D019B4" w:rsidRPr="006D660E">
              <w:rPr>
                <w:rFonts w:ascii="Arial" w:hAnsi="Arial" w:cs="Arial"/>
                <w:bCs/>
                <w:iCs/>
                <w:sz w:val="20"/>
                <w:szCs w:val="20"/>
              </w:rPr>
              <w:t>Uluslararası Örgütlenme ve Küreselleşme</w:t>
            </w:r>
          </w:p>
        </w:tc>
        <w:tc>
          <w:tcPr>
            <w:tcW w:w="2422" w:type="dxa"/>
            <w:gridSpan w:val="7"/>
            <w:shd w:val="clear" w:color="auto" w:fill="D2EAF1"/>
          </w:tcPr>
          <w:p w14:paraId="54A483F6" w14:textId="772F6B45" w:rsidR="00CE2D26" w:rsidRDefault="00D019B4" w:rsidP="00EB3ABB">
            <w:pPr>
              <w:jc w:val="center"/>
            </w:pPr>
            <w:r>
              <w:rPr>
                <w:rFonts w:ascii="Arial" w:hAnsi="Arial" w:cs="Arial"/>
                <w:sz w:val="20"/>
                <w:szCs w:val="20"/>
              </w:rPr>
              <w:t xml:space="preserve">Ders kitabı ve önerilen kitaplar        </w:t>
            </w:r>
          </w:p>
        </w:tc>
        <w:tc>
          <w:tcPr>
            <w:tcW w:w="3093" w:type="dxa"/>
            <w:gridSpan w:val="5"/>
            <w:shd w:val="clear" w:color="auto" w:fill="D2EAF1"/>
          </w:tcPr>
          <w:p w14:paraId="4667504E" w14:textId="2A0AD487" w:rsidR="00CE2D26" w:rsidRDefault="00D019B4" w:rsidP="00EB3ABB">
            <w:pPr>
              <w:jc w:val="cente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183415" w14:paraId="4F42BFBF" w14:textId="77777777" w:rsidTr="00D019B4">
        <w:tc>
          <w:tcPr>
            <w:tcW w:w="897" w:type="dxa"/>
            <w:shd w:val="clear" w:color="auto" w:fill="auto"/>
          </w:tcPr>
          <w:p w14:paraId="53ECAA6D"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4</w:t>
            </w:r>
          </w:p>
        </w:tc>
        <w:tc>
          <w:tcPr>
            <w:tcW w:w="4568" w:type="dxa"/>
            <w:gridSpan w:val="12"/>
            <w:shd w:val="clear" w:color="auto" w:fill="D2EAF1"/>
          </w:tcPr>
          <w:p w14:paraId="3952F050" w14:textId="14FD054E" w:rsidR="00CE2D26" w:rsidRPr="006D660E" w:rsidRDefault="00D019B4" w:rsidP="00EB3ABB">
            <w:pPr>
              <w:jc w:val="center"/>
              <w:rPr>
                <w:rFonts w:ascii="Arial" w:hAnsi="Arial" w:cs="Arial"/>
                <w:color w:val="000000"/>
                <w:sz w:val="20"/>
                <w:szCs w:val="20"/>
                <w:lang w:val="en-US"/>
              </w:rPr>
            </w:pPr>
            <w:r>
              <w:rPr>
                <w:rFonts w:ascii="Arial" w:hAnsi="Arial" w:cs="Arial"/>
                <w:bCs/>
                <w:iCs/>
                <w:sz w:val="20"/>
                <w:szCs w:val="20"/>
              </w:rPr>
              <w:t>IMF ve finansal krizler</w:t>
            </w:r>
          </w:p>
        </w:tc>
        <w:tc>
          <w:tcPr>
            <w:tcW w:w="2422" w:type="dxa"/>
            <w:gridSpan w:val="7"/>
            <w:shd w:val="clear" w:color="auto" w:fill="auto"/>
          </w:tcPr>
          <w:p w14:paraId="3DDA094D" w14:textId="54EC646E" w:rsidR="00CE2D26" w:rsidRPr="006D660E" w:rsidRDefault="00D019B4" w:rsidP="00EB3ABB">
            <w:pPr>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70A39973" w14:textId="0A0D4059" w:rsidR="00CE2D26" w:rsidRPr="006D660E" w:rsidRDefault="00D019B4" w:rsidP="00EB3ABB">
            <w:pPr>
              <w:jc w:val="center"/>
              <w:rPr>
                <w:rFonts w:ascii="Arial" w:hAnsi="Arial" w:cs="Arial"/>
                <w:b/>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8048FF" w14:paraId="100A7C44" w14:textId="77777777" w:rsidTr="00D019B4">
        <w:tc>
          <w:tcPr>
            <w:tcW w:w="897" w:type="dxa"/>
            <w:shd w:val="clear" w:color="auto" w:fill="D2EAF1"/>
          </w:tcPr>
          <w:p w14:paraId="4EC2DCAD"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5</w:t>
            </w:r>
          </w:p>
        </w:tc>
        <w:tc>
          <w:tcPr>
            <w:tcW w:w="4568" w:type="dxa"/>
            <w:gridSpan w:val="12"/>
            <w:shd w:val="clear" w:color="auto" w:fill="D2EAF1"/>
          </w:tcPr>
          <w:p w14:paraId="2498ADF8" w14:textId="69FB3AB8" w:rsidR="00CE2D26" w:rsidRPr="006D660E" w:rsidRDefault="00D019B4" w:rsidP="00EB3ABB">
            <w:pPr>
              <w:jc w:val="center"/>
              <w:rPr>
                <w:rFonts w:ascii="Arial" w:hAnsi="Arial" w:cs="Arial"/>
                <w:color w:val="000000"/>
                <w:sz w:val="20"/>
                <w:szCs w:val="20"/>
                <w:lang w:val="en-US"/>
              </w:rPr>
            </w:pPr>
            <w:r>
              <w:rPr>
                <w:rFonts w:ascii="Arial" w:hAnsi="Arial" w:cs="Arial"/>
                <w:bCs/>
                <w:iCs/>
                <w:sz w:val="20"/>
                <w:szCs w:val="20"/>
              </w:rPr>
              <w:t>IMF ve finansal krizler</w:t>
            </w:r>
          </w:p>
        </w:tc>
        <w:tc>
          <w:tcPr>
            <w:tcW w:w="2422" w:type="dxa"/>
            <w:gridSpan w:val="7"/>
            <w:shd w:val="clear" w:color="auto" w:fill="D2EAF1"/>
          </w:tcPr>
          <w:p w14:paraId="1056C3C3" w14:textId="20ABDA74"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6BA0B9F2" w14:textId="3FE8C17D" w:rsidR="00CE2D26" w:rsidRPr="006D660E" w:rsidRDefault="00D019B4" w:rsidP="00EB3ABB">
            <w:pPr>
              <w:jc w:val="center"/>
              <w:rPr>
                <w:rFonts w:ascii="Arial" w:hAnsi="Arial" w:cs="Arial"/>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183415" w14:paraId="3FCBEF38" w14:textId="77777777" w:rsidTr="00D019B4">
        <w:tc>
          <w:tcPr>
            <w:tcW w:w="897" w:type="dxa"/>
            <w:shd w:val="clear" w:color="auto" w:fill="auto"/>
          </w:tcPr>
          <w:p w14:paraId="7D4E0036"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6</w:t>
            </w:r>
          </w:p>
        </w:tc>
        <w:tc>
          <w:tcPr>
            <w:tcW w:w="4568" w:type="dxa"/>
            <w:gridSpan w:val="12"/>
            <w:shd w:val="clear" w:color="auto" w:fill="D2EAF1"/>
          </w:tcPr>
          <w:p w14:paraId="346B0AB5" w14:textId="3DD3E392" w:rsidR="00CE2D26" w:rsidRPr="006D660E" w:rsidRDefault="00D019B4" w:rsidP="00EB3ABB">
            <w:pPr>
              <w:autoSpaceDE w:val="0"/>
              <w:autoSpaceDN w:val="0"/>
              <w:adjustRightInd w:val="0"/>
              <w:jc w:val="center"/>
              <w:rPr>
                <w:rFonts w:ascii="Arial" w:hAnsi="Arial" w:cs="Arial"/>
                <w:sz w:val="20"/>
                <w:szCs w:val="20"/>
                <w:lang w:val="en-US"/>
              </w:rPr>
            </w:pPr>
            <w:r>
              <w:rPr>
                <w:rFonts w:ascii="Arial" w:hAnsi="Arial" w:cs="Arial"/>
                <w:color w:val="000000"/>
                <w:sz w:val="20"/>
                <w:szCs w:val="20"/>
              </w:rPr>
              <w:t>Çok taraflı ticaret sistemi</w:t>
            </w:r>
          </w:p>
        </w:tc>
        <w:tc>
          <w:tcPr>
            <w:tcW w:w="2422" w:type="dxa"/>
            <w:gridSpan w:val="7"/>
            <w:shd w:val="clear" w:color="auto" w:fill="auto"/>
          </w:tcPr>
          <w:p w14:paraId="09869B99" w14:textId="1DAAD50D"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0C0BE7E5" w14:textId="29574E02" w:rsidR="00CE2D26" w:rsidRPr="006D660E" w:rsidRDefault="00D019B4" w:rsidP="00EB3ABB">
            <w:pPr>
              <w:jc w:val="center"/>
              <w:rPr>
                <w:rFonts w:ascii="Arial" w:hAnsi="Arial" w:cs="Arial"/>
                <w:b/>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183415" w14:paraId="4FFED8E0" w14:textId="77777777" w:rsidTr="00D019B4">
        <w:tc>
          <w:tcPr>
            <w:tcW w:w="897" w:type="dxa"/>
            <w:shd w:val="clear" w:color="auto" w:fill="D2EAF1"/>
          </w:tcPr>
          <w:p w14:paraId="0DA50593"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7</w:t>
            </w:r>
          </w:p>
        </w:tc>
        <w:tc>
          <w:tcPr>
            <w:tcW w:w="4568" w:type="dxa"/>
            <w:gridSpan w:val="12"/>
            <w:shd w:val="clear" w:color="auto" w:fill="D2EAF1"/>
          </w:tcPr>
          <w:p w14:paraId="0ED37DCB" w14:textId="4AAD96FC" w:rsidR="00CE2D26" w:rsidRPr="006D660E" w:rsidRDefault="00D019B4" w:rsidP="00EB3ABB">
            <w:pPr>
              <w:autoSpaceDE w:val="0"/>
              <w:autoSpaceDN w:val="0"/>
              <w:adjustRightInd w:val="0"/>
              <w:jc w:val="center"/>
              <w:rPr>
                <w:rFonts w:ascii="Arial" w:hAnsi="Arial" w:cs="Arial"/>
                <w:sz w:val="20"/>
                <w:szCs w:val="20"/>
                <w:lang w:val="en-US"/>
              </w:rPr>
            </w:pPr>
            <w:r>
              <w:rPr>
                <w:rFonts w:ascii="Arial" w:hAnsi="Arial" w:cs="Arial"/>
                <w:color w:val="000000"/>
                <w:sz w:val="20"/>
                <w:szCs w:val="20"/>
              </w:rPr>
              <w:t>Çok taraflı ticaret sistemi</w:t>
            </w:r>
          </w:p>
        </w:tc>
        <w:tc>
          <w:tcPr>
            <w:tcW w:w="2422" w:type="dxa"/>
            <w:gridSpan w:val="7"/>
            <w:shd w:val="clear" w:color="auto" w:fill="D2EAF1"/>
          </w:tcPr>
          <w:p w14:paraId="628DA0B9" w14:textId="711C84D1"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6E5BBA16" w14:textId="7E259E8D" w:rsidR="00CE2D26" w:rsidRPr="006D660E" w:rsidRDefault="00D019B4" w:rsidP="00EB3ABB">
            <w:pPr>
              <w:jc w:val="center"/>
              <w:rPr>
                <w:rFonts w:ascii="Arial" w:hAnsi="Arial" w:cs="Arial"/>
                <w:b/>
                <w:sz w:val="20"/>
                <w:szCs w:val="20"/>
                <w:lang w:val="en-US"/>
              </w:rPr>
            </w:pPr>
            <w:r w:rsidRPr="006D660E">
              <w:rPr>
                <w:rFonts w:ascii="Arial" w:hAnsi="Arial" w:cs="Arial"/>
                <w:sz w:val="20"/>
                <w:szCs w:val="20"/>
              </w:rPr>
              <w:t>Sunum</w:t>
            </w:r>
            <w:r>
              <w:rPr>
                <w:rFonts w:ascii="Arial" w:hAnsi="Arial" w:cs="Arial"/>
                <w:sz w:val="20"/>
                <w:szCs w:val="20"/>
              </w:rPr>
              <w:t xml:space="preserve">, </w:t>
            </w:r>
            <w:r w:rsidRPr="006D660E">
              <w:rPr>
                <w:rFonts w:ascii="Arial" w:hAnsi="Arial" w:cs="Arial"/>
                <w:sz w:val="20"/>
                <w:szCs w:val="20"/>
              </w:rPr>
              <w:t>Tartışma</w:t>
            </w:r>
            <w:r>
              <w:rPr>
                <w:rFonts w:ascii="Arial" w:hAnsi="Arial" w:cs="Arial"/>
                <w:sz w:val="20"/>
                <w:szCs w:val="20"/>
              </w:rPr>
              <w:t xml:space="preserve">, Interaktif </w:t>
            </w:r>
          </w:p>
        </w:tc>
      </w:tr>
      <w:tr w:rsidR="00CE2D26" w:rsidRPr="000633BD" w14:paraId="17AB8697" w14:textId="77777777" w:rsidTr="00D019B4">
        <w:tc>
          <w:tcPr>
            <w:tcW w:w="897" w:type="dxa"/>
            <w:shd w:val="clear" w:color="auto" w:fill="auto"/>
          </w:tcPr>
          <w:p w14:paraId="7ED2DF04"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lastRenderedPageBreak/>
              <w:t>8</w:t>
            </w:r>
          </w:p>
        </w:tc>
        <w:tc>
          <w:tcPr>
            <w:tcW w:w="4568" w:type="dxa"/>
            <w:gridSpan w:val="12"/>
            <w:shd w:val="clear" w:color="auto" w:fill="D2EAF1"/>
          </w:tcPr>
          <w:p w14:paraId="7AC28DE4" w14:textId="3F2C8D52" w:rsidR="00CE2D26" w:rsidRPr="006D660E" w:rsidRDefault="00CE2D26" w:rsidP="00EB3ABB">
            <w:pPr>
              <w:jc w:val="center"/>
              <w:rPr>
                <w:rFonts w:ascii="Arial" w:hAnsi="Arial" w:cs="Arial"/>
                <w:color w:val="000000"/>
                <w:sz w:val="20"/>
                <w:szCs w:val="20"/>
                <w:lang w:val="en-US"/>
              </w:rPr>
            </w:pPr>
            <w:r>
              <w:rPr>
                <w:rFonts w:ascii="Arial" w:hAnsi="Arial" w:cs="Arial"/>
                <w:color w:val="000000"/>
                <w:sz w:val="20"/>
                <w:szCs w:val="20"/>
                <w:lang w:val="en-US"/>
              </w:rPr>
              <w:t xml:space="preserve">Bretton Woods </w:t>
            </w:r>
            <w:proofErr w:type="spellStart"/>
            <w:r w:rsidR="00D019B4">
              <w:rPr>
                <w:rFonts w:ascii="Arial" w:hAnsi="Arial" w:cs="Arial"/>
                <w:color w:val="000000"/>
                <w:sz w:val="20"/>
                <w:szCs w:val="20"/>
                <w:lang w:val="en-US"/>
              </w:rPr>
              <w:t>Sistemi</w:t>
            </w:r>
            <w:proofErr w:type="spellEnd"/>
          </w:p>
        </w:tc>
        <w:tc>
          <w:tcPr>
            <w:tcW w:w="2422" w:type="dxa"/>
            <w:gridSpan w:val="7"/>
            <w:shd w:val="clear" w:color="auto" w:fill="auto"/>
          </w:tcPr>
          <w:p w14:paraId="14CA6455" w14:textId="672971FE"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3377D823" w14:textId="77777777" w:rsidR="00CE2D26" w:rsidRPr="006D660E" w:rsidRDefault="00CE2D26" w:rsidP="00EB3ABB">
            <w:pPr>
              <w:jc w:val="center"/>
              <w:rPr>
                <w:rFonts w:ascii="Arial" w:hAnsi="Arial" w:cs="Arial"/>
                <w:sz w:val="20"/>
                <w:szCs w:val="20"/>
                <w:lang w:val="en-US"/>
              </w:rPr>
            </w:pPr>
            <w:r w:rsidRPr="006D660E">
              <w:rPr>
                <w:rFonts w:ascii="Arial" w:hAnsi="Arial" w:cs="Arial"/>
                <w:sz w:val="20"/>
                <w:szCs w:val="20"/>
                <w:lang w:val="en-US"/>
              </w:rPr>
              <w:t>Presentation &amp; Discussion</w:t>
            </w:r>
          </w:p>
        </w:tc>
      </w:tr>
      <w:tr w:rsidR="00CE2D26" w:rsidRPr="000633BD" w14:paraId="76BC4E0E" w14:textId="77777777" w:rsidTr="00D019B4">
        <w:tc>
          <w:tcPr>
            <w:tcW w:w="897" w:type="dxa"/>
            <w:shd w:val="clear" w:color="auto" w:fill="D2EAF1"/>
          </w:tcPr>
          <w:p w14:paraId="2A571A76"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9</w:t>
            </w:r>
          </w:p>
        </w:tc>
        <w:tc>
          <w:tcPr>
            <w:tcW w:w="4568" w:type="dxa"/>
            <w:gridSpan w:val="12"/>
            <w:shd w:val="clear" w:color="auto" w:fill="D2EAF1"/>
          </w:tcPr>
          <w:p w14:paraId="6A9EDEE8" w14:textId="0941F25D" w:rsidR="00CE2D26" w:rsidRPr="006D660E" w:rsidRDefault="00D019B4" w:rsidP="00EB3ABB">
            <w:pPr>
              <w:jc w:val="center"/>
              <w:rPr>
                <w:rFonts w:ascii="Arial" w:hAnsi="Arial" w:cs="Arial"/>
                <w:color w:val="000000"/>
                <w:sz w:val="20"/>
                <w:szCs w:val="20"/>
                <w:lang w:val="en-US"/>
              </w:rPr>
            </w:pPr>
            <w:r>
              <w:rPr>
                <w:rFonts w:ascii="Arial" w:hAnsi="Arial" w:cs="Arial"/>
                <w:color w:val="000000"/>
                <w:sz w:val="20"/>
                <w:szCs w:val="20"/>
                <w:lang w:val="en-US"/>
              </w:rPr>
              <w:t xml:space="preserve">Bretton Woods </w:t>
            </w:r>
            <w:proofErr w:type="spellStart"/>
            <w:r>
              <w:rPr>
                <w:rFonts w:ascii="Arial" w:hAnsi="Arial" w:cs="Arial"/>
                <w:color w:val="000000"/>
                <w:sz w:val="20"/>
                <w:szCs w:val="20"/>
                <w:lang w:val="en-US"/>
              </w:rPr>
              <w:t>Sistemi</w:t>
            </w:r>
            <w:proofErr w:type="spellEnd"/>
          </w:p>
        </w:tc>
        <w:tc>
          <w:tcPr>
            <w:tcW w:w="2422" w:type="dxa"/>
            <w:gridSpan w:val="7"/>
            <w:shd w:val="clear" w:color="auto" w:fill="D2EAF1"/>
          </w:tcPr>
          <w:p w14:paraId="6BDA5367" w14:textId="747C0B99"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31BE908D" w14:textId="77777777" w:rsidR="00CE2D26" w:rsidRPr="006D660E" w:rsidRDefault="00CE2D26" w:rsidP="00EB3ABB">
            <w:pPr>
              <w:jc w:val="center"/>
              <w:rPr>
                <w:rFonts w:ascii="Arial" w:hAnsi="Arial" w:cs="Arial"/>
                <w:sz w:val="20"/>
                <w:szCs w:val="20"/>
                <w:lang w:val="en-US"/>
              </w:rPr>
            </w:pPr>
            <w:r w:rsidRPr="006D660E">
              <w:rPr>
                <w:rFonts w:ascii="Arial" w:hAnsi="Arial" w:cs="Arial"/>
                <w:sz w:val="20"/>
                <w:szCs w:val="20"/>
                <w:lang w:val="en-US"/>
              </w:rPr>
              <w:t>Presentation &amp; Discussion</w:t>
            </w:r>
          </w:p>
        </w:tc>
      </w:tr>
      <w:tr w:rsidR="00CE2D26" w:rsidRPr="000633BD" w14:paraId="7C40477A" w14:textId="77777777" w:rsidTr="00D019B4">
        <w:tc>
          <w:tcPr>
            <w:tcW w:w="897" w:type="dxa"/>
            <w:shd w:val="clear" w:color="auto" w:fill="auto"/>
          </w:tcPr>
          <w:p w14:paraId="310B7150"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10</w:t>
            </w:r>
          </w:p>
        </w:tc>
        <w:tc>
          <w:tcPr>
            <w:tcW w:w="4568" w:type="dxa"/>
            <w:gridSpan w:val="12"/>
            <w:shd w:val="clear" w:color="auto" w:fill="D2EAF1"/>
          </w:tcPr>
          <w:p w14:paraId="1F06D837" w14:textId="4CC64276" w:rsidR="00CE2D26" w:rsidRPr="006D660E" w:rsidRDefault="0070130D" w:rsidP="00EB3ABB">
            <w:pPr>
              <w:jc w:val="center"/>
              <w:rPr>
                <w:rFonts w:ascii="Arial" w:hAnsi="Arial" w:cs="Arial"/>
                <w:color w:val="000000"/>
                <w:sz w:val="20"/>
                <w:szCs w:val="20"/>
                <w:lang w:val="en-US"/>
              </w:rPr>
            </w:pPr>
            <w:r>
              <w:rPr>
                <w:rFonts w:ascii="Arial" w:hAnsi="Arial" w:cs="Arial"/>
                <w:color w:val="000000"/>
                <w:sz w:val="20"/>
                <w:szCs w:val="20"/>
                <w:lang w:val="en-US"/>
              </w:rPr>
              <w:t xml:space="preserve">Pamuk </w:t>
            </w:r>
            <w:proofErr w:type="spellStart"/>
            <w:r>
              <w:rPr>
                <w:rFonts w:ascii="Arial" w:hAnsi="Arial" w:cs="Arial"/>
                <w:color w:val="000000"/>
                <w:sz w:val="20"/>
                <w:szCs w:val="20"/>
                <w:lang w:val="en-US"/>
              </w:rPr>
              <w:t>Ticareti</w:t>
            </w:r>
            <w:proofErr w:type="spellEnd"/>
            <w:r>
              <w:rPr>
                <w:rFonts w:ascii="Arial" w:hAnsi="Arial" w:cs="Arial"/>
                <w:color w:val="000000"/>
                <w:sz w:val="20"/>
                <w:szCs w:val="20"/>
                <w:lang w:val="en-US"/>
              </w:rPr>
              <w:t xml:space="preserve"> Durumu</w:t>
            </w:r>
          </w:p>
        </w:tc>
        <w:tc>
          <w:tcPr>
            <w:tcW w:w="2422" w:type="dxa"/>
            <w:gridSpan w:val="7"/>
            <w:shd w:val="clear" w:color="auto" w:fill="auto"/>
          </w:tcPr>
          <w:p w14:paraId="64A17AC3" w14:textId="094BBF65"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21EF814E" w14:textId="77777777" w:rsidR="00CE2D26" w:rsidRPr="006D660E" w:rsidRDefault="00CE2D26" w:rsidP="00EB3ABB">
            <w:pPr>
              <w:jc w:val="center"/>
              <w:rPr>
                <w:rFonts w:ascii="Arial" w:hAnsi="Arial" w:cs="Arial"/>
                <w:sz w:val="20"/>
                <w:szCs w:val="20"/>
                <w:lang w:val="en-US"/>
              </w:rPr>
            </w:pPr>
            <w:r w:rsidRPr="006D660E">
              <w:rPr>
                <w:rFonts w:ascii="Arial" w:hAnsi="Arial" w:cs="Arial"/>
                <w:sz w:val="20"/>
                <w:szCs w:val="20"/>
                <w:lang w:val="en-US"/>
              </w:rPr>
              <w:t>Presentation &amp; Discussion</w:t>
            </w:r>
          </w:p>
        </w:tc>
      </w:tr>
      <w:tr w:rsidR="00CE2D26" w:rsidRPr="000633BD" w14:paraId="20AA4872" w14:textId="77777777" w:rsidTr="00D019B4">
        <w:tc>
          <w:tcPr>
            <w:tcW w:w="897" w:type="dxa"/>
            <w:shd w:val="clear" w:color="auto" w:fill="D2EAF1"/>
          </w:tcPr>
          <w:p w14:paraId="490311B9"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11</w:t>
            </w:r>
          </w:p>
        </w:tc>
        <w:tc>
          <w:tcPr>
            <w:tcW w:w="4568" w:type="dxa"/>
            <w:gridSpan w:val="12"/>
            <w:shd w:val="clear" w:color="auto" w:fill="D2EAF1"/>
          </w:tcPr>
          <w:p w14:paraId="15CBD088" w14:textId="137141C8" w:rsidR="00CE2D26" w:rsidRPr="006D660E" w:rsidRDefault="0070130D" w:rsidP="00EB3ABB">
            <w:pPr>
              <w:jc w:val="center"/>
              <w:rPr>
                <w:rFonts w:ascii="Arial" w:hAnsi="Arial" w:cs="Arial"/>
                <w:color w:val="000000"/>
                <w:sz w:val="20"/>
                <w:szCs w:val="20"/>
                <w:lang w:val="en-US"/>
              </w:rPr>
            </w:pPr>
            <w:r>
              <w:rPr>
                <w:rFonts w:ascii="Arial" w:hAnsi="Arial" w:cs="Arial"/>
                <w:color w:val="000000"/>
                <w:sz w:val="20"/>
                <w:szCs w:val="20"/>
              </w:rPr>
              <w:t>Avrupa Merkez Bankası ve döviz krizindeki rolü</w:t>
            </w:r>
          </w:p>
        </w:tc>
        <w:tc>
          <w:tcPr>
            <w:tcW w:w="2422" w:type="dxa"/>
            <w:gridSpan w:val="7"/>
            <w:shd w:val="clear" w:color="auto" w:fill="D2EAF1"/>
          </w:tcPr>
          <w:p w14:paraId="470BC194" w14:textId="4D5C3038"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290E323E" w14:textId="77777777" w:rsidR="00CE2D26" w:rsidRPr="006D660E" w:rsidRDefault="00CE2D26" w:rsidP="00EB3ABB">
            <w:pPr>
              <w:jc w:val="center"/>
              <w:rPr>
                <w:rFonts w:ascii="Arial" w:hAnsi="Arial" w:cs="Arial"/>
                <w:sz w:val="20"/>
                <w:szCs w:val="20"/>
                <w:lang w:val="en-US"/>
              </w:rPr>
            </w:pPr>
            <w:r w:rsidRPr="006D660E">
              <w:rPr>
                <w:rFonts w:ascii="Arial" w:hAnsi="Arial" w:cs="Arial"/>
                <w:sz w:val="20"/>
                <w:szCs w:val="20"/>
                <w:lang w:val="en-US"/>
              </w:rPr>
              <w:t>Presentation &amp; Discussion</w:t>
            </w:r>
          </w:p>
        </w:tc>
      </w:tr>
      <w:tr w:rsidR="00CE2D26" w:rsidRPr="000633BD" w14:paraId="353D0771" w14:textId="77777777" w:rsidTr="00D019B4">
        <w:tc>
          <w:tcPr>
            <w:tcW w:w="897" w:type="dxa"/>
            <w:shd w:val="clear" w:color="auto" w:fill="auto"/>
          </w:tcPr>
          <w:p w14:paraId="3FAA01AD" w14:textId="77777777" w:rsidR="00CE2D26" w:rsidRPr="00183415" w:rsidRDefault="00CE2D26" w:rsidP="00EB3ABB">
            <w:pPr>
              <w:jc w:val="center"/>
              <w:rPr>
                <w:rFonts w:ascii="Arial" w:hAnsi="Arial" w:cs="Arial"/>
                <w:b/>
                <w:bCs/>
                <w:sz w:val="20"/>
                <w:szCs w:val="20"/>
              </w:rPr>
            </w:pPr>
            <w:r w:rsidRPr="00183415">
              <w:rPr>
                <w:rFonts w:ascii="Arial" w:hAnsi="Arial" w:cs="Arial"/>
                <w:b/>
                <w:bCs/>
                <w:sz w:val="20"/>
                <w:szCs w:val="20"/>
              </w:rPr>
              <w:t>12</w:t>
            </w:r>
          </w:p>
        </w:tc>
        <w:tc>
          <w:tcPr>
            <w:tcW w:w="4568" w:type="dxa"/>
            <w:gridSpan w:val="12"/>
            <w:shd w:val="clear" w:color="auto" w:fill="D2EAF1"/>
          </w:tcPr>
          <w:p w14:paraId="780F0F87" w14:textId="10C0786E" w:rsidR="00CE2D26" w:rsidRPr="006D660E" w:rsidRDefault="0070130D" w:rsidP="00EB3ABB">
            <w:pPr>
              <w:jc w:val="center"/>
              <w:rPr>
                <w:rFonts w:ascii="Arial" w:hAnsi="Arial" w:cs="Arial"/>
                <w:color w:val="000000"/>
                <w:sz w:val="20"/>
                <w:szCs w:val="20"/>
                <w:lang w:val="en-US"/>
              </w:rPr>
            </w:pPr>
            <w:r>
              <w:rPr>
                <w:rFonts w:ascii="Arial" w:hAnsi="Arial" w:cs="Arial"/>
                <w:color w:val="000000"/>
                <w:sz w:val="20"/>
                <w:szCs w:val="20"/>
              </w:rPr>
              <w:t>Daha az bilinen uluslararası ekonomik kuruluşlar ve dünya ekonomisindeki rolleri.</w:t>
            </w:r>
          </w:p>
        </w:tc>
        <w:tc>
          <w:tcPr>
            <w:tcW w:w="2422" w:type="dxa"/>
            <w:gridSpan w:val="7"/>
            <w:shd w:val="clear" w:color="auto" w:fill="auto"/>
          </w:tcPr>
          <w:p w14:paraId="74D3AB65" w14:textId="3504FBEE" w:rsidR="00CE2D26" w:rsidRPr="009C3CD3" w:rsidRDefault="00D019B4" w:rsidP="00EB3ABB">
            <w:pPr>
              <w:pStyle w:val="Footer"/>
              <w:tabs>
                <w:tab w:val="left" w:pos="720"/>
              </w:tabs>
              <w:jc w:val="center"/>
              <w:rPr>
                <w:rFonts w:ascii="Arial" w:hAnsi="Arial" w:cs="Arial"/>
                <w:sz w:val="20"/>
                <w:szCs w:val="20"/>
                <w:lang w:val="en-US"/>
              </w:rPr>
            </w:pPr>
            <w:r>
              <w:rPr>
                <w:rFonts w:ascii="Arial" w:hAnsi="Arial" w:cs="Arial"/>
                <w:sz w:val="20"/>
                <w:szCs w:val="20"/>
              </w:rPr>
              <w:t xml:space="preserve">Ders kitabı ve önerilen kitaplar        </w:t>
            </w:r>
          </w:p>
        </w:tc>
        <w:tc>
          <w:tcPr>
            <w:tcW w:w="3093" w:type="dxa"/>
            <w:gridSpan w:val="5"/>
            <w:shd w:val="clear" w:color="auto" w:fill="auto"/>
          </w:tcPr>
          <w:p w14:paraId="77633D8B" w14:textId="77777777" w:rsidR="00CE2D26" w:rsidRPr="006D660E" w:rsidRDefault="00CE2D26" w:rsidP="00EB3ABB">
            <w:pPr>
              <w:jc w:val="center"/>
              <w:rPr>
                <w:rFonts w:ascii="Arial" w:hAnsi="Arial" w:cs="Arial"/>
                <w:sz w:val="20"/>
                <w:szCs w:val="20"/>
                <w:lang w:val="en-US"/>
              </w:rPr>
            </w:pPr>
            <w:r>
              <w:rPr>
                <w:rFonts w:ascii="Arial" w:hAnsi="Arial" w:cs="Arial"/>
                <w:sz w:val="20"/>
                <w:szCs w:val="20"/>
                <w:lang w:val="en-US"/>
              </w:rPr>
              <w:t>Presentation &amp; Discussion</w:t>
            </w:r>
          </w:p>
        </w:tc>
      </w:tr>
      <w:tr w:rsidR="0070130D" w:rsidRPr="000633BD" w14:paraId="6C7A32C3" w14:textId="77777777" w:rsidTr="00D019B4">
        <w:tc>
          <w:tcPr>
            <w:tcW w:w="897" w:type="dxa"/>
            <w:shd w:val="clear" w:color="auto" w:fill="D2EAF1"/>
          </w:tcPr>
          <w:p w14:paraId="01533CF7"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13</w:t>
            </w:r>
          </w:p>
        </w:tc>
        <w:tc>
          <w:tcPr>
            <w:tcW w:w="4568" w:type="dxa"/>
            <w:gridSpan w:val="12"/>
            <w:shd w:val="clear" w:color="auto" w:fill="D2EAF1"/>
          </w:tcPr>
          <w:p w14:paraId="71568B12" w14:textId="3F996908" w:rsidR="0070130D" w:rsidRPr="006D660E" w:rsidRDefault="0070130D" w:rsidP="0070130D">
            <w:pPr>
              <w:jc w:val="center"/>
              <w:rPr>
                <w:rFonts w:ascii="Arial" w:hAnsi="Arial" w:cs="Arial"/>
                <w:color w:val="000000"/>
                <w:sz w:val="20"/>
                <w:szCs w:val="20"/>
                <w:lang w:val="en-US"/>
              </w:rPr>
            </w:pPr>
            <w:r>
              <w:rPr>
                <w:rFonts w:ascii="Arial" w:hAnsi="Arial" w:cs="Arial"/>
                <w:color w:val="000000"/>
                <w:sz w:val="20"/>
                <w:szCs w:val="20"/>
              </w:rPr>
              <w:t>Daha az bilinen uluslararası ekonomik kuruluşlar ve dünya ekonomisindeki rolleri.</w:t>
            </w:r>
          </w:p>
        </w:tc>
        <w:tc>
          <w:tcPr>
            <w:tcW w:w="2422" w:type="dxa"/>
            <w:gridSpan w:val="7"/>
            <w:shd w:val="clear" w:color="auto" w:fill="D2EAF1"/>
          </w:tcPr>
          <w:p w14:paraId="20222C5A" w14:textId="40521C1F" w:rsidR="0070130D" w:rsidRPr="006D660E" w:rsidRDefault="0070130D" w:rsidP="0070130D">
            <w:pPr>
              <w:jc w:val="center"/>
              <w:rPr>
                <w:rFonts w:ascii="Arial" w:hAnsi="Arial" w:cs="Arial"/>
                <w:color w:val="000000"/>
                <w:sz w:val="20"/>
                <w:szCs w:val="20"/>
                <w:lang w:val="en-US"/>
              </w:rPr>
            </w:pPr>
            <w:r>
              <w:rPr>
                <w:rFonts w:ascii="Arial" w:hAnsi="Arial" w:cs="Arial"/>
                <w:sz w:val="20"/>
                <w:szCs w:val="20"/>
              </w:rPr>
              <w:t xml:space="preserve">Ders kitabı ve önerilen kitaplar        </w:t>
            </w:r>
          </w:p>
        </w:tc>
        <w:tc>
          <w:tcPr>
            <w:tcW w:w="3093" w:type="dxa"/>
            <w:gridSpan w:val="5"/>
            <w:shd w:val="clear" w:color="auto" w:fill="D2EAF1"/>
          </w:tcPr>
          <w:p w14:paraId="5A0C2C9F" w14:textId="77777777" w:rsidR="0070130D" w:rsidRPr="006D660E" w:rsidRDefault="0070130D" w:rsidP="0070130D">
            <w:pPr>
              <w:jc w:val="center"/>
              <w:rPr>
                <w:rFonts w:ascii="Arial" w:hAnsi="Arial" w:cs="Arial"/>
                <w:sz w:val="20"/>
                <w:szCs w:val="20"/>
                <w:lang w:val="en-US"/>
              </w:rPr>
            </w:pPr>
            <w:r w:rsidRPr="006D660E">
              <w:rPr>
                <w:rFonts w:ascii="Arial" w:hAnsi="Arial" w:cs="Arial"/>
                <w:sz w:val="20"/>
                <w:szCs w:val="20"/>
                <w:lang w:val="en-US"/>
              </w:rPr>
              <w:t>Presentation &amp; Discussion</w:t>
            </w:r>
          </w:p>
          <w:p w14:paraId="2018A4E2" w14:textId="77777777" w:rsidR="0070130D" w:rsidRPr="006D660E" w:rsidRDefault="0070130D" w:rsidP="0070130D">
            <w:pPr>
              <w:jc w:val="center"/>
              <w:rPr>
                <w:rFonts w:ascii="Arial" w:hAnsi="Arial" w:cs="Arial"/>
                <w:sz w:val="20"/>
                <w:szCs w:val="20"/>
                <w:lang w:val="en-US"/>
              </w:rPr>
            </w:pPr>
          </w:p>
        </w:tc>
      </w:tr>
      <w:tr w:rsidR="0070130D" w:rsidRPr="000633BD" w14:paraId="698DCEB3" w14:textId="77777777" w:rsidTr="00D019B4">
        <w:tc>
          <w:tcPr>
            <w:tcW w:w="897" w:type="dxa"/>
            <w:shd w:val="clear" w:color="auto" w:fill="auto"/>
          </w:tcPr>
          <w:p w14:paraId="26FA59AE"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14</w:t>
            </w:r>
          </w:p>
        </w:tc>
        <w:tc>
          <w:tcPr>
            <w:tcW w:w="4568" w:type="dxa"/>
            <w:gridSpan w:val="12"/>
            <w:shd w:val="clear" w:color="auto" w:fill="D2EAF1"/>
          </w:tcPr>
          <w:p w14:paraId="6D4F1EFB" w14:textId="456898C2" w:rsidR="0070130D" w:rsidRPr="006D660E" w:rsidRDefault="0070130D" w:rsidP="0070130D">
            <w:pPr>
              <w:jc w:val="center"/>
              <w:rPr>
                <w:rFonts w:ascii="Arial" w:hAnsi="Arial" w:cs="Arial"/>
                <w:color w:val="000000"/>
                <w:sz w:val="20"/>
                <w:szCs w:val="20"/>
                <w:lang w:val="en-US"/>
              </w:rPr>
            </w:pPr>
            <w:r>
              <w:rPr>
                <w:rFonts w:ascii="Arial" w:hAnsi="Arial" w:cs="Arial"/>
                <w:color w:val="000000"/>
                <w:sz w:val="20"/>
                <w:szCs w:val="20"/>
                <w:lang w:val="en-US"/>
              </w:rPr>
              <w:t xml:space="preserve">Genel </w:t>
            </w:r>
            <w:proofErr w:type="spellStart"/>
            <w:r>
              <w:rPr>
                <w:rFonts w:ascii="Arial" w:hAnsi="Arial" w:cs="Arial"/>
                <w:color w:val="000000"/>
                <w:sz w:val="20"/>
                <w:szCs w:val="20"/>
                <w:lang w:val="en-US"/>
              </w:rPr>
              <w:t>Tekrar</w:t>
            </w:r>
            <w:proofErr w:type="spellEnd"/>
          </w:p>
        </w:tc>
        <w:tc>
          <w:tcPr>
            <w:tcW w:w="2422" w:type="dxa"/>
            <w:gridSpan w:val="7"/>
            <w:shd w:val="clear" w:color="auto" w:fill="auto"/>
          </w:tcPr>
          <w:p w14:paraId="0F647AEC" w14:textId="77777777" w:rsidR="0070130D" w:rsidRPr="006D660E" w:rsidRDefault="0070130D" w:rsidP="0070130D">
            <w:pPr>
              <w:jc w:val="center"/>
              <w:rPr>
                <w:rFonts w:ascii="Arial" w:hAnsi="Arial" w:cs="Arial"/>
                <w:color w:val="000000"/>
                <w:sz w:val="20"/>
                <w:szCs w:val="20"/>
                <w:lang w:val="en-US"/>
              </w:rPr>
            </w:pPr>
          </w:p>
        </w:tc>
        <w:tc>
          <w:tcPr>
            <w:tcW w:w="3093" w:type="dxa"/>
            <w:gridSpan w:val="5"/>
            <w:shd w:val="clear" w:color="auto" w:fill="auto"/>
          </w:tcPr>
          <w:p w14:paraId="1CCC6D67" w14:textId="44AE5DE8" w:rsidR="0070130D" w:rsidRPr="006D660E" w:rsidRDefault="0070130D" w:rsidP="0070130D">
            <w:pPr>
              <w:jc w:val="center"/>
              <w:rPr>
                <w:rFonts w:ascii="Arial" w:hAnsi="Arial" w:cs="Arial"/>
                <w:sz w:val="20"/>
                <w:szCs w:val="20"/>
                <w:lang w:val="en-US"/>
              </w:rPr>
            </w:pPr>
            <w:r w:rsidRPr="006D660E">
              <w:rPr>
                <w:rFonts w:ascii="Arial" w:hAnsi="Arial" w:cs="Arial"/>
                <w:sz w:val="20"/>
                <w:szCs w:val="20"/>
              </w:rPr>
              <w:t>Tartışma</w:t>
            </w:r>
          </w:p>
        </w:tc>
      </w:tr>
      <w:tr w:rsidR="0070130D" w:rsidRPr="00183415" w14:paraId="21B9F73C" w14:textId="77777777" w:rsidTr="00EB3ABB">
        <w:tc>
          <w:tcPr>
            <w:tcW w:w="10980" w:type="dxa"/>
            <w:gridSpan w:val="25"/>
            <w:shd w:val="clear" w:color="auto" w:fill="D2EAF1"/>
          </w:tcPr>
          <w:p w14:paraId="003F9168" w14:textId="601FEE64"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REFER</w:t>
            </w:r>
            <w:r>
              <w:rPr>
                <w:rFonts w:ascii="Arial" w:hAnsi="Arial" w:cs="Arial"/>
                <w:b/>
                <w:bCs/>
                <w:sz w:val="20"/>
                <w:szCs w:val="20"/>
              </w:rPr>
              <w:t>ANSLAR</w:t>
            </w:r>
          </w:p>
        </w:tc>
      </w:tr>
      <w:tr w:rsidR="0070130D" w14:paraId="43CCA2C6" w14:textId="77777777" w:rsidTr="00EB3ABB">
        <w:tc>
          <w:tcPr>
            <w:tcW w:w="2690" w:type="dxa"/>
            <w:gridSpan w:val="6"/>
            <w:tcBorders>
              <w:right w:val="nil"/>
            </w:tcBorders>
            <w:shd w:val="clear" w:color="auto" w:fill="auto"/>
          </w:tcPr>
          <w:p w14:paraId="764E71F7" w14:textId="1847B2EF" w:rsidR="0070130D" w:rsidRPr="00183415" w:rsidRDefault="0070130D" w:rsidP="0070130D">
            <w:pPr>
              <w:rPr>
                <w:rFonts w:ascii="Arial" w:hAnsi="Arial" w:cs="Arial"/>
                <w:b/>
                <w:bCs/>
                <w:sz w:val="20"/>
                <w:szCs w:val="20"/>
              </w:rPr>
            </w:pPr>
            <w:r>
              <w:rPr>
                <w:rFonts w:ascii="Arial" w:hAnsi="Arial" w:cs="Arial"/>
                <w:sz w:val="20"/>
                <w:szCs w:val="20"/>
              </w:rPr>
              <w:t xml:space="preserve">Ders kitabı ve önerilen kitaplar        </w:t>
            </w:r>
          </w:p>
        </w:tc>
        <w:tc>
          <w:tcPr>
            <w:tcW w:w="8290" w:type="dxa"/>
            <w:gridSpan w:val="19"/>
            <w:tcBorders>
              <w:left w:val="nil"/>
            </w:tcBorders>
            <w:shd w:val="clear" w:color="auto" w:fill="auto"/>
          </w:tcPr>
          <w:p w14:paraId="3A770FA9" w14:textId="77777777" w:rsidR="0070130D" w:rsidRPr="00295EEB" w:rsidRDefault="0070130D" w:rsidP="0070130D">
            <w:pPr>
              <w:numPr>
                <w:ilvl w:val="0"/>
                <w:numId w:val="1"/>
              </w:numPr>
              <w:autoSpaceDE w:val="0"/>
              <w:autoSpaceDN w:val="0"/>
              <w:adjustRightInd w:val="0"/>
              <w:rPr>
                <w:rFonts w:ascii="Arial" w:hAnsi="Arial" w:cs="Arial"/>
                <w:bCs/>
                <w:sz w:val="20"/>
                <w:szCs w:val="20"/>
                <w:lang w:val="en-US"/>
              </w:rPr>
            </w:pPr>
            <w:r w:rsidRPr="00295EEB">
              <w:rPr>
                <w:rStyle w:val="Strong"/>
                <w:rFonts w:eastAsiaTheme="majorEastAsia"/>
                <w:b w:val="0"/>
                <w:color w:val="auto"/>
              </w:rPr>
              <w:t>Kelly-Kate S. Pease</w:t>
            </w:r>
            <w:r w:rsidRPr="00295EEB">
              <w:rPr>
                <w:rFonts w:ascii="Arial" w:hAnsi="Arial" w:cs="Arial"/>
                <w:bCs/>
                <w:sz w:val="20"/>
                <w:szCs w:val="20"/>
                <w:lang w:val="en-US"/>
              </w:rPr>
              <w:t xml:space="preserve">. 2016. </w:t>
            </w:r>
            <w:r w:rsidRPr="00295EEB">
              <w:rPr>
                <w:rFonts w:ascii="Arial" w:hAnsi="Arial" w:cs="Arial"/>
                <w:bCs/>
                <w:i/>
                <w:sz w:val="20"/>
                <w:szCs w:val="20"/>
                <w:lang w:val="en-US"/>
              </w:rPr>
              <w:t>International Organizations</w:t>
            </w:r>
            <w:r w:rsidRPr="00295EEB">
              <w:rPr>
                <w:rFonts w:ascii="Arial" w:hAnsi="Arial" w:cs="Arial"/>
                <w:bCs/>
                <w:sz w:val="20"/>
                <w:szCs w:val="20"/>
                <w:lang w:val="en-US"/>
              </w:rPr>
              <w:t xml:space="preserve">. Boston: Allyn and Bacon. </w:t>
            </w:r>
          </w:p>
          <w:p w14:paraId="04A094D9" w14:textId="77777777" w:rsidR="0070130D" w:rsidRPr="00295EEB" w:rsidRDefault="0070130D" w:rsidP="0070130D">
            <w:pPr>
              <w:autoSpaceDE w:val="0"/>
              <w:autoSpaceDN w:val="0"/>
              <w:adjustRightInd w:val="0"/>
              <w:rPr>
                <w:rFonts w:ascii="Arial" w:hAnsi="Arial" w:cs="Arial"/>
                <w:bCs/>
                <w:sz w:val="20"/>
                <w:szCs w:val="20"/>
                <w:lang w:val="en-US"/>
              </w:rPr>
            </w:pPr>
            <w:r w:rsidRPr="00295EEB">
              <w:rPr>
                <w:rFonts w:ascii="Arial" w:hAnsi="Arial" w:cs="Arial"/>
                <w:bCs/>
                <w:sz w:val="20"/>
                <w:szCs w:val="20"/>
                <w:lang w:val="en-US"/>
              </w:rPr>
              <w:t>Gordonsville, VA: Palgrave Macmillan.</w:t>
            </w:r>
          </w:p>
          <w:p w14:paraId="1F7B0321" w14:textId="77777777" w:rsidR="0070130D" w:rsidRPr="00295EEB" w:rsidRDefault="0070130D" w:rsidP="0070130D">
            <w:pPr>
              <w:numPr>
                <w:ilvl w:val="0"/>
                <w:numId w:val="1"/>
              </w:numPr>
              <w:autoSpaceDE w:val="0"/>
              <w:autoSpaceDN w:val="0"/>
              <w:adjustRightInd w:val="0"/>
              <w:rPr>
                <w:rFonts w:ascii="Arial" w:hAnsi="Arial" w:cs="Arial"/>
                <w:bCs/>
                <w:sz w:val="20"/>
                <w:szCs w:val="20"/>
                <w:lang w:val="en-GB"/>
              </w:rPr>
            </w:pPr>
            <w:r w:rsidRPr="00295EEB">
              <w:rPr>
                <w:rFonts w:ascii="Arial" w:hAnsi="Arial" w:cs="Arial"/>
                <w:bCs/>
                <w:sz w:val="20"/>
                <w:szCs w:val="20"/>
                <w:lang w:val="en-GB"/>
              </w:rPr>
              <w:t>International Economic Organizations and the Third World 1st Edition</w:t>
            </w:r>
          </w:p>
          <w:p w14:paraId="4D33C89A" w14:textId="77777777" w:rsidR="0070130D" w:rsidRPr="00295EEB" w:rsidRDefault="0070130D" w:rsidP="0070130D">
            <w:pPr>
              <w:autoSpaceDE w:val="0"/>
              <w:autoSpaceDN w:val="0"/>
              <w:adjustRightInd w:val="0"/>
              <w:rPr>
                <w:rFonts w:ascii="Arial" w:hAnsi="Arial" w:cs="Arial"/>
                <w:bCs/>
                <w:sz w:val="20"/>
                <w:szCs w:val="20"/>
                <w:lang w:val="en-GB"/>
              </w:rPr>
            </w:pPr>
            <w:r w:rsidRPr="00295EEB">
              <w:rPr>
                <w:rFonts w:ascii="Arial" w:hAnsi="Arial" w:cs="Arial"/>
                <w:bCs/>
                <w:sz w:val="20"/>
                <w:szCs w:val="20"/>
                <w:lang w:val="en-GB"/>
              </w:rPr>
              <w:t>by </w:t>
            </w:r>
            <w:hyperlink r:id="rId5" w:history="1">
              <w:r w:rsidRPr="00295EEB">
                <w:rPr>
                  <w:rStyle w:val="Hyperlink"/>
                  <w:rFonts w:ascii="Arial" w:eastAsiaTheme="majorEastAsia" w:hAnsi="Arial" w:cs="Arial"/>
                  <w:bCs/>
                  <w:color w:val="auto"/>
                  <w:sz w:val="20"/>
                  <w:szCs w:val="20"/>
                  <w:lang w:val="en-GB"/>
                </w:rPr>
                <w:t>Marc Williams</w:t>
              </w:r>
            </w:hyperlink>
            <w:r w:rsidRPr="00295EEB">
              <w:rPr>
                <w:rFonts w:ascii="Arial" w:hAnsi="Arial" w:cs="Arial"/>
                <w:bCs/>
                <w:sz w:val="20"/>
                <w:szCs w:val="20"/>
                <w:lang w:val="en-GB"/>
              </w:rPr>
              <w:t> </w:t>
            </w:r>
          </w:p>
          <w:p w14:paraId="56A39DF3" w14:textId="77777777" w:rsidR="0070130D" w:rsidRPr="00295EEB" w:rsidRDefault="0070130D" w:rsidP="0070130D">
            <w:pPr>
              <w:numPr>
                <w:ilvl w:val="0"/>
                <w:numId w:val="1"/>
              </w:numPr>
              <w:autoSpaceDE w:val="0"/>
              <w:autoSpaceDN w:val="0"/>
              <w:adjustRightInd w:val="0"/>
              <w:rPr>
                <w:rFonts w:ascii="Arial" w:hAnsi="Arial" w:cs="Arial"/>
                <w:bCs/>
                <w:sz w:val="20"/>
                <w:szCs w:val="20"/>
                <w:lang w:val="en-GB"/>
              </w:rPr>
            </w:pPr>
            <w:r w:rsidRPr="00295EEB">
              <w:rPr>
                <w:rFonts w:ascii="Arial" w:hAnsi="Arial" w:cs="Arial"/>
                <w:bCs/>
                <w:sz w:val="20"/>
                <w:szCs w:val="20"/>
                <w:lang w:val="en-GB"/>
              </w:rPr>
              <w:t xml:space="preserve">International Economic Organizations (IMF and World Bank) </w:t>
            </w:r>
            <w:hyperlink r:id="rId6" w:tgtFrame="_blank" w:history="1">
              <w:r w:rsidRPr="00295EEB">
                <w:rPr>
                  <w:rStyle w:val="Hyperlink"/>
                  <w:rFonts w:ascii="Arial" w:eastAsiaTheme="majorEastAsia" w:hAnsi="Arial" w:cs="Arial"/>
                  <w:bCs/>
                  <w:color w:val="auto"/>
                  <w:sz w:val="20"/>
                  <w:szCs w:val="20"/>
                  <w:lang w:val="en-GB"/>
                </w:rPr>
                <w:t>Manuela Moschella</w:t>
              </w:r>
            </w:hyperlink>
          </w:p>
          <w:p w14:paraId="5DEF6398" w14:textId="77777777" w:rsidR="0070130D" w:rsidRPr="006D660E" w:rsidRDefault="0070130D" w:rsidP="0070130D">
            <w:pPr>
              <w:autoSpaceDE w:val="0"/>
              <w:autoSpaceDN w:val="0"/>
              <w:adjustRightInd w:val="0"/>
              <w:rPr>
                <w:rFonts w:ascii="Arial" w:hAnsi="Arial" w:cs="Arial"/>
                <w:sz w:val="20"/>
                <w:szCs w:val="20"/>
                <w:lang w:val="en-US"/>
              </w:rPr>
            </w:pPr>
          </w:p>
        </w:tc>
      </w:tr>
      <w:tr w:rsidR="0070130D" w14:paraId="733F0155" w14:textId="77777777" w:rsidTr="00EB3ABB">
        <w:tc>
          <w:tcPr>
            <w:tcW w:w="2690" w:type="dxa"/>
            <w:gridSpan w:val="6"/>
            <w:shd w:val="clear" w:color="auto" w:fill="D2EAF1"/>
          </w:tcPr>
          <w:p w14:paraId="1C8D56A1" w14:textId="77777777" w:rsidR="0070130D" w:rsidRPr="00183415" w:rsidRDefault="0070130D" w:rsidP="0070130D">
            <w:pPr>
              <w:rPr>
                <w:rFonts w:ascii="Arial" w:hAnsi="Arial" w:cs="Arial"/>
                <w:b/>
                <w:bCs/>
                <w:sz w:val="20"/>
                <w:szCs w:val="20"/>
              </w:rPr>
            </w:pPr>
          </w:p>
          <w:p w14:paraId="75412A03" w14:textId="7AF9FF74" w:rsidR="0070130D" w:rsidRPr="00183415" w:rsidRDefault="0070130D" w:rsidP="0070130D">
            <w:pPr>
              <w:rPr>
                <w:rFonts w:ascii="Arial" w:hAnsi="Arial" w:cs="Arial"/>
                <w:b/>
                <w:bCs/>
                <w:sz w:val="20"/>
                <w:szCs w:val="20"/>
              </w:rPr>
            </w:pPr>
            <w:r>
              <w:rPr>
                <w:rFonts w:ascii="Arial" w:hAnsi="Arial" w:cs="Arial"/>
                <w:b/>
                <w:bCs/>
                <w:sz w:val="20"/>
                <w:szCs w:val="20"/>
              </w:rPr>
              <w:t>Ilgili linkler</w:t>
            </w:r>
          </w:p>
        </w:tc>
        <w:tc>
          <w:tcPr>
            <w:tcW w:w="8290" w:type="dxa"/>
            <w:gridSpan w:val="19"/>
            <w:shd w:val="clear" w:color="auto" w:fill="D2EAF1"/>
          </w:tcPr>
          <w:p w14:paraId="5FF5B8E3" w14:textId="77777777" w:rsidR="0070130D" w:rsidRPr="00C558C7" w:rsidRDefault="0070130D" w:rsidP="0070130D">
            <w:pPr>
              <w:autoSpaceDE w:val="0"/>
              <w:autoSpaceDN w:val="0"/>
              <w:adjustRightInd w:val="0"/>
              <w:jc w:val="both"/>
              <w:rPr>
                <w:rFonts w:ascii="Arial" w:hAnsi="Arial" w:cs="Arial"/>
                <w:sz w:val="20"/>
                <w:szCs w:val="20"/>
              </w:rPr>
            </w:pPr>
            <w:hyperlink r:id="rId7" w:history="1">
              <w:r w:rsidRPr="00C558C7">
                <w:rPr>
                  <w:rStyle w:val="Hyperlink"/>
                  <w:rFonts w:ascii="Arial" w:eastAsiaTheme="majorEastAsia" w:hAnsi="Arial" w:cs="Arial"/>
                  <w:sz w:val="20"/>
                  <w:szCs w:val="20"/>
                </w:rPr>
                <w:t>www.un.org</w:t>
              </w:r>
            </w:hyperlink>
          </w:p>
          <w:p w14:paraId="70C2C9C8" w14:textId="77777777" w:rsidR="0070130D" w:rsidRPr="00C558C7" w:rsidRDefault="0070130D" w:rsidP="0070130D">
            <w:pPr>
              <w:autoSpaceDE w:val="0"/>
              <w:autoSpaceDN w:val="0"/>
              <w:adjustRightInd w:val="0"/>
              <w:jc w:val="both"/>
              <w:rPr>
                <w:rFonts w:ascii="Arial" w:hAnsi="Arial" w:cs="Arial"/>
                <w:sz w:val="20"/>
                <w:szCs w:val="20"/>
              </w:rPr>
            </w:pPr>
            <w:hyperlink r:id="rId8" w:history="1">
              <w:r w:rsidRPr="00C558C7">
                <w:rPr>
                  <w:rStyle w:val="Hyperlink"/>
                  <w:rFonts w:ascii="Arial" w:eastAsiaTheme="majorEastAsia" w:hAnsi="Arial" w:cs="Arial"/>
                  <w:sz w:val="20"/>
                  <w:szCs w:val="20"/>
                </w:rPr>
                <w:t>www.nato.int</w:t>
              </w:r>
            </w:hyperlink>
          </w:p>
          <w:p w14:paraId="7BC3FE61" w14:textId="77777777" w:rsidR="0070130D" w:rsidRDefault="0070130D" w:rsidP="0070130D">
            <w:pPr>
              <w:autoSpaceDE w:val="0"/>
              <w:autoSpaceDN w:val="0"/>
              <w:adjustRightInd w:val="0"/>
              <w:jc w:val="both"/>
              <w:rPr>
                <w:rFonts w:ascii="Arial" w:hAnsi="Arial" w:cs="Arial"/>
                <w:sz w:val="20"/>
                <w:szCs w:val="20"/>
              </w:rPr>
            </w:pPr>
            <w:hyperlink r:id="rId9" w:history="1">
              <w:r w:rsidRPr="00233200">
                <w:rPr>
                  <w:rStyle w:val="Hyperlink"/>
                  <w:rFonts w:ascii="Arial" w:eastAsiaTheme="majorEastAsia" w:hAnsi="Arial" w:cs="Arial"/>
                  <w:sz w:val="20"/>
                  <w:szCs w:val="20"/>
                </w:rPr>
                <w:t>www.imf.org</w:t>
              </w:r>
            </w:hyperlink>
          </w:p>
          <w:p w14:paraId="2902D1D7" w14:textId="77777777" w:rsidR="0070130D" w:rsidRDefault="0070130D" w:rsidP="0070130D">
            <w:pPr>
              <w:autoSpaceDE w:val="0"/>
              <w:autoSpaceDN w:val="0"/>
              <w:adjustRightInd w:val="0"/>
              <w:jc w:val="both"/>
              <w:rPr>
                <w:rFonts w:ascii="Arial" w:hAnsi="Arial" w:cs="Arial"/>
                <w:sz w:val="20"/>
                <w:szCs w:val="20"/>
              </w:rPr>
            </w:pPr>
            <w:hyperlink r:id="rId10" w:history="1">
              <w:r w:rsidRPr="00233200">
                <w:rPr>
                  <w:rStyle w:val="Hyperlink"/>
                  <w:rFonts w:ascii="Arial" w:eastAsiaTheme="majorEastAsia" w:hAnsi="Arial" w:cs="Arial"/>
                  <w:sz w:val="20"/>
                  <w:szCs w:val="20"/>
                </w:rPr>
                <w:t>www.worldbank.org</w:t>
              </w:r>
            </w:hyperlink>
          </w:p>
          <w:p w14:paraId="6C38EFA8" w14:textId="77777777" w:rsidR="0070130D" w:rsidRDefault="0070130D" w:rsidP="0070130D">
            <w:pPr>
              <w:autoSpaceDE w:val="0"/>
              <w:autoSpaceDN w:val="0"/>
              <w:adjustRightInd w:val="0"/>
              <w:jc w:val="both"/>
              <w:rPr>
                <w:rFonts w:ascii="Arial" w:hAnsi="Arial" w:cs="Arial"/>
                <w:sz w:val="20"/>
                <w:szCs w:val="20"/>
              </w:rPr>
            </w:pPr>
            <w:hyperlink r:id="rId11" w:history="1">
              <w:r w:rsidRPr="006028F0">
                <w:rPr>
                  <w:rStyle w:val="Hyperlink"/>
                  <w:rFonts w:ascii="Arial" w:eastAsiaTheme="majorEastAsia" w:hAnsi="Arial" w:cs="Arial"/>
                  <w:sz w:val="20"/>
                  <w:szCs w:val="20"/>
                </w:rPr>
                <w:t>http://web.worldbank.org/WBSITE/EXTERNAL/EXTABOUTUS/PARTNERS/WBEU/0,,contentMDK:20270314~menuPK:647978~pagePK:64137114~piPK:64136911~theSitePK:380823,00.html</w:t>
              </w:r>
            </w:hyperlink>
          </w:p>
          <w:p w14:paraId="5F4EF5F8" w14:textId="77777777" w:rsidR="0070130D" w:rsidRPr="00C558C7" w:rsidRDefault="0070130D" w:rsidP="0070130D">
            <w:pPr>
              <w:autoSpaceDE w:val="0"/>
              <w:autoSpaceDN w:val="0"/>
              <w:adjustRightInd w:val="0"/>
              <w:jc w:val="both"/>
              <w:rPr>
                <w:rFonts w:ascii="Arial" w:hAnsi="Arial" w:cs="Arial"/>
                <w:sz w:val="20"/>
                <w:szCs w:val="20"/>
              </w:rPr>
            </w:pPr>
            <w:hyperlink r:id="rId12" w:history="1">
              <w:r w:rsidRPr="00233200">
                <w:rPr>
                  <w:rStyle w:val="Hyperlink"/>
                  <w:rFonts w:ascii="Arial" w:eastAsiaTheme="majorEastAsia" w:hAnsi="Arial" w:cs="Arial"/>
                  <w:sz w:val="20"/>
                  <w:szCs w:val="20"/>
                </w:rPr>
                <w:t>www.wto.org</w:t>
              </w:r>
            </w:hyperlink>
          </w:p>
        </w:tc>
      </w:tr>
      <w:tr w:rsidR="0070130D" w14:paraId="78F6C246" w14:textId="77777777" w:rsidTr="00EB3ABB">
        <w:tc>
          <w:tcPr>
            <w:tcW w:w="2690" w:type="dxa"/>
            <w:gridSpan w:val="6"/>
            <w:tcBorders>
              <w:right w:val="nil"/>
            </w:tcBorders>
            <w:shd w:val="clear" w:color="auto" w:fill="auto"/>
          </w:tcPr>
          <w:p w14:paraId="53231CB4" w14:textId="206DB483" w:rsidR="0070130D" w:rsidRPr="00183415" w:rsidRDefault="0070130D" w:rsidP="0070130D">
            <w:pPr>
              <w:rPr>
                <w:rFonts w:ascii="Arial" w:hAnsi="Arial" w:cs="Arial"/>
                <w:b/>
                <w:bCs/>
                <w:sz w:val="20"/>
                <w:szCs w:val="20"/>
              </w:rPr>
            </w:pPr>
            <w:r w:rsidRPr="00183415">
              <w:rPr>
                <w:rFonts w:ascii="Arial" w:hAnsi="Arial" w:cs="Arial"/>
                <w:b/>
                <w:bCs/>
                <w:sz w:val="20"/>
                <w:szCs w:val="20"/>
              </w:rPr>
              <w:t>Ders Notları</w:t>
            </w:r>
          </w:p>
        </w:tc>
        <w:tc>
          <w:tcPr>
            <w:tcW w:w="8290" w:type="dxa"/>
            <w:gridSpan w:val="19"/>
            <w:tcBorders>
              <w:left w:val="nil"/>
            </w:tcBorders>
            <w:shd w:val="clear" w:color="auto" w:fill="auto"/>
          </w:tcPr>
          <w:p w14:paraId="051104EE" w14:textId="77777777" w:rsidR="0070130D" w:rsidRPr="00CD0DFE" w:rsidRDefault="0070130D" w:rsidP="0070130D">
            <w:pPr>
              <w:rPr>
                <w:rFonts w:ascii="Arial" w:hAnsi="Arial" w:cs="Arial"/>
                <w:b/>
                <w:bCs/>
                <w:sz w:val="20"/>
                <w:szCs w:val="20"/>
                <w:u w:val="single"/>
              </w:rPr>
            </w:pPr>
          </w:p>
        </w:tc>
      </w:tr>
      <w:tr w:rsidR="0070130D" w14:paraId="1E883AC8" w14:textId="77777777" w:rsidTr="00EB3ABB">
        <w:tc>
          <w:tcPr>
            <w:tcW w:w="2690" w:type="dxa"/>
            <w:gridSpan w:val="6"/>
            <w:shd w:val="clear" w:color="auto" w:fill="D2EAF1"/>
          </w:tcPr>
          <w:p w14:paraId="2D87F0E4" w14:textId="2BEEA6DF" w:rsidR="0070130D" w:rsidRPr="00183415" w:rsidRDefault="0070130D" w:rsidP="0070130D">
            <w:pPr>
              <w:rPr>
                <w:rFonts w:ascii="Arial" w:hAnsi="Arial" w:cs="Arial"/>
                <w:b/>
                <w:bCs/>
                <w:sz w:val="20"/>
                <w:szCs w:val="20"/>
              </w:rPr>
            </w:pPr>
            <w:r w:rsidRPr="00183415">
              <w:rPr>
                <w:rFonts w:ascii="Arial" w:hAnsi="Arial" w:cs="Arial"/>
                <w:b/>
                <w:bCs/>
                <w:sz w:val="20"/>
                <w:szCs w:val="20"/>
              </w:rPr>
              <w:t>Önerilen Kaynaklar</w:t>
            </w:r>
          </w:p>
        </w:tc>
        <w:tc>
          <w:tcPr>
            <w:tcW w:w="8290" w:type="dxa"/>
            <w:gridSpan w:val="19"/>
            <w:shd w:val="clear" w:color="auto" w:fill="D2EAF1"/>
          </w:tcPr>
          <w:p w14:paraId="53311F3D" w14:textId="77777777" w:rsidR="0070130D" w:rsidRPr="00183415" w:rsidRDefault="0070130D" w:rsidP="0070130D">
            <w:pPr>
              <w:jc w:val="both"/>
              <w:rPr>
                <w:rFonts w:ascii="Arial" w:hAnsi="Arial" w:cs="Arial"/>
                <w:b/>
                <w:bCs/>
                <w:sz w:val="20"/>
                <w:szCs w:val="20"/>
              </w:rPr>
            </w:pPr>
            <w:r>
              <w:rPr>
                <w:rFonts w:ascii="Arial" w:hAnsi="Arial" w:cs="Arial"/>
                <w:sz w:val="20"/>
                <w:szCs w:val="20"/>
                <w:lang w:val="en-US"/>
              </w:rPr>
              <w:t xml:space="preserve">The journal of “International Organization” </w:t>
            </w:r>
          </w:p>
        </w:tc>
      </w:tr>
      <w:tr w:rsidR="0070130D" w14:paraId="62E07FEB" w14:textId="77777777" w:rsidTr="00EB3ABB">
        <w:tc>
          <w:tcPr>
            <w:tcW w:w="2690" w:type="dxa"/>
            <w:gridSpan w:val="6"/>
            <w:tcBorders>
              <w:right w:val="nil"/>
            </w:tcBorders>
            <w:shd w:val="clear" w:color="auto" w:fill="auto"/>
          </w:tcPr>
          <w:p w14:paraId="6B43D967" w14:textId="7D8473AD" w:rsidR="0070130D" w:rsidRPr="00183415" w:rsidRDefault="0070130D" w:rsidP="0070130D">
            <w:pPr>
              <w:rPr>
                <w:rFonts w:ascii="Arial" w:hAnsi="Arial" w:cs="Arial"/>
                <w:b/>
                <w:bCs/>
                <w:sz w:val="20"/>
                <w:szCs w:val="20"/>
              </w:rPr>
            </w:pPr>
          </w:p>
        </w:tc>
        <w:tc>
          <w:tcPr>
            <w:tcW w:w="8290" w:type="dxa"/>
            <w:gridSpan w:val="19"/>
            <w:tcBorders>
              <w:left w:val="nil"/>
            </w:tcBorders>
            <w:shd w:val="clear" w:color="auto" w:fill="auto"/>
          </w:tcPr>
          <w:p w14:paraId="24F840F3" w14:textId="77777777" w:rsidR="0070130D" w:rsidRPr="00183415" w:rsidRDefault="0070130D" w:rsidP="0070130D">
            <w:pPr>
              <w:rPr>
                <w:rFonts w:ascii="Arial" w:hAnsi="Arial" w:cs="Arial"/>
                <w:b/>
                <w:bCs/>
                <w:sz w:val="20"/>
                <w:szCs w:val="20"/>
              </w:rPr>
            </w:pPr>
          </w:p>
        </w:tc>
      </w:tr>
      <w:tr w:rsidR="0070130D" w:rsidRPr="00183415" w14:paraId="3FCFB4D5" w14:textId="77777777" w:rsidTr="00EB3ABB">
        <w:tc>
          <w:tcPr>
            <w:tcW w:w="10980" w:type="dxa"/>
            <w:gridSpan w:val="25"/>
            <w:shd w:val="clear" w:color="auto" w:fill="D2EAF1"/>
          </w:tcPr>
          <w:p w14:paraId="59984BD0" w14:textId="77777777" w:rsidR="0070130D" w:rsidRPr="00183415" w:rsidRDefault="0070130D" w:rsidP="0070130D">
            <w:pPr>
              <w:jc w:val="center"/>
              <w:rPr>
                <w:rFonts w:ascii="Arial" w:hAnsi="Arial" w:cs="Arial"/>
                <w:b/>
                <w:bCs/>
                <w:sz w:val="20"/>
                <w:szCs w:val="20"/>
              </w:rPr>
            </w:pPr>
          </w:p>
          <w:p w14:paraId="42A1448D" w14:textId="7B0189AA"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ÖLÇME</w:t>
            </w:r>
            <w:r>
              <w:rPr>
                <w:rFonts w:ascii="Arial" w:hAnsi="Arial" w:cs="Arial"/>
                <w:b/>
                <w:bCs/>
                <w:sz w:val="20"/>
                <w:szCs w:val="20"/>
              </w:rPr>
              <w:t xml:space="preserve"> ve DEGERLENDIRME</w:t>
            </w:r>
            <w:r w:rsidRPr="00183415">
              <w:rPr>
                <w:rFonts w:ascii="Arial" w:hAnsi="Arial" w:cs="Arial"/>
                <w:b/>
                <w:bCs/>
                <w:sz w:val="20"/>
                <w:szCs w:val="20"/>
              </w:rPr>
              <w:t xml:space="preserve"> YÖNTEMLERİ</w:t>
            </w:r>
          </w:p>
        </w:tc>
      </w:tr>
      <w:tr w:rsidR="0070130D" w:rsidRPr="00183415" w14:paraId="48D2E69D" w14:textId="77777777" w:rsidTr="00EB3ABB">
        <w:tc>
          <w:tcPr>
            <w:tcW w:w="2870" w:type="dxa"/>
            <w:gridSpan w:val="7"/>
            <w:shd w:val="clear" w:color="auto" w:fill="auto"/>
          </w:tcPr>
          <w:p w14:paraId="1E592087" w14:textId="3CDCB1FB" w:rsidR="0070130D" w:rsidRPr="00183415" w:rsidRDefault="0070130D" w:rsidP="0070130D">
            <w:pPr>
              <w:jc w:val="center"/>
              <w:rPr>
                <w:rFonts w:ascii="Arial" w:hAnsi="Arial" w:cs="Arial"/>
                <w:b/>
                <w:bCs/>
                <w:sz w:val="20"/>
                <w:szCs w:val="20"/>
              </w:rPr>
            </w:pPr>
            <w:r>
              <w:rPr>
                <w:rFonts w:ascii="Arial" w:hAnsi="Arial" w:cs="Arial"/>
                <w:b/>
                <w:bCs/>
                <w:sz w:val="20"/>
                <w:szCs w:val="20"/>
              </w:rPr>
              <w:t xml:space="preserve">Ders </w:t>
            </w:r>
            <w:r w:rsidRPr="00183415">
              <w:rPr>
                <w:rFonts w:ascii="Arial" w:hAnsi="Arial" w:cs="Arial"/>
                <w:b/>
                <w:bCs/>
                <w:sz w:val="20"/>
                <w:szCs w:val="20"/>
              </w:rPr>
              <w:t>Faaliyetleri</w:t>
            </w:r>
          </w:p>
        </w:tc>
        <w:tc>
          <w:tcPr>
            <w:tcW w:w="1520" w:type="dxa"/>
            <w:gridSpan w:val="3"/>
            <w:shd w:val="clear" w:color="auto" w:fill="D2EAF1"/>
          </w:tcPr>
          <w:p w14:paraId="5C41AA04" w14:textId="48972A3C" w:rsidR="0070130D" w:rsidRPr="00183415" w:rsidRDefault="0070130D" w:rsidP="0070130D">
            <w:pPr>
              <w:jc w:val="center"/>
              <w:rPr>
                <w:rFonts w:ascii="Arial" w:hAnsi="Arial" w:cs="Arial"/>
                <w:b/>
                <w:sz w:val="20"/>
                <w:szCs w:val="20"/>
              </w:rPr>
            </w:pPr>
            <w:r w:rsidRPr="00183415">
              <w:rPr>
                <w:rFonts w:ascii="Arial" w:hAnsi="Arial" w:cs="Arial"/>
                <w:b/>
                <w:sz w:val="20"/>
                <w:szCs w:val="20"/>
              </w:rPr>
              <w:t>Sayı</w:t>
            </w:r>
          </w:p>
        </w:tc>
        <w:tc>
          <w:tcPr>
            <w:tcW w:w="1173" w:type="dxa"/>
            <w:gridSpan w:val="4"/>
            <w:shd w:val="clear" w:color="auto" w:fill="auto"/>
          </w:tcPr>
          <w:p w14:paraId="5E244686" w14:textId="0A1A5457" w:rsidR="0070130D" w:rsidRPr="00183415" w:rsidRDefault="0070130D" w:rsidP="0070130D">
            <w:pPr>
              <w:jc w:val="center"/>
              <w:rPr>
                <w:rFonts w:ascii="Arial" w:hAnsi="Arial" w:cs="Arial"/>
                <w:b/>
                <w:sz w:val="20"/>
                <w:szCs w:val="20"/>
              </w:rPr>
            </w:pPr>
            <w:r>
              <w:rPr>
                <w:rFonts w:ascii="Arial" w:hAnsi="Arial" w:cs="Arial"/>
                <w:b/>
                <w:sz w:val="20"/>
                <w:szCs w:val="20"/>
              </w:rPr>
              <w:t>Etki</w:t>
            </w:r>
          </w:p>
        </w:tc>
        <w:tc>
          <w:tcPr>
            <w:tcW w:w="5417" w:type="dxa"/>
            <w:gridSpan w:val="11"/>
            <w:shd w:val="clear" w:color="auto" w:fill="auto"/>
          </w:tcPr>
          <w:p w14:paraId="30B2722D" w14:textId="31A8131E" w:rsidR="0070130D" w:rsidRPr="00183415" w:rsidRDefault="0070130D" w:rsidP="0070130D">
            <w:pPr>
              <w:jc w:val="center"/>
              <w:rPr>
                <w:rFonts w:ascii="Arial" w:hAnsi="Arial" w:cs="Arial"/>
                <w:b/>
                <w:bCs/>
                <w:sz w:val="20"/>
                <w:szCs w:val="20"/>
              </w:rPr>
            </w:pPr>
            <w:r>
              <w:rPr>
                <w:rFonts w:ascii="Arial" w:hAnsi="Arial" w:cs="Arial"/>
                <w:b/>
                <w:sz w:val="20"/>
                <w:szCs w:val="20"/>
              </w:rPr>
              <w:t>Notlar</w:t>
            </w:r>
          </w:p>
        </w:tc>
      </w:tr>
      <w:tr w:rsidR="0070130D" w:rsidRPr="00183415" w14:paraId="57F00DF2" w14:textId="77777777" w:rsidTr="00EB3ABB">
        <w:tc>
          <w:tcPr>
            <w:tcW w:w="2870" w:type="dxa"/>
            <w:gridSpan w:val="7"/>
            <w:shd w:val="clear" w:color="auto" w:fill="D2EAF1"/>
          </w:tcPr>
          <w:p w14:paraId="5DE5ECB3" w14:textId="15B7411D" w:rsidR="0070130D" w:rsidRPr="00183415" w:rsidRDefault="0070130D" w:rsidP="0070130D">
            <w:pPr>
              <w:rPr>
                <w:rFonts w:ascii="Arial" w:hAnsi="Arial" w:cs="Arial"/>
                <w:b/>
                <w:bCs/>
                <w:sz w:val="20"/>
                <w:szCs w:val="20"/>
              </w:rPr>
            </w:pPr>
            <w:r>
              <w:rPr>
                <w:rFonts w:ascii="Arial" w:hAnsi="Arial" w:cs="Arial"/>
                <w:b/>
                <w:bCs/>
                <w:sz w:val="20"/>
                <w:szCs w:val="20"/>
              </w:rPr>
              <w:t>Vize</w:t>
            </w:r>
          </w:p>
        </w:tc>
        <w:tc>
          <w:tcPr>
            <w:tcW w:w="1520" w:type="dxa"/>
            <w:gridSpan w:val="3"/>
            <w:shd w:val="clear" w:color="auto" w:fill="D2EAF1"/>
          </w:tcPr>
          <w:p w14:paraId="58B67CCC"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1</w:t>
            </w:r>
          </w:p>
        </w:tc>
        <w:tc>
          <w:tcPr>
            <w:tcW w:w="1173" w:type="dxa"/>
            <w:gridSpan w:val="4"/>
            <w:shd w:val="clear" w:color="auto" w:fill="D2EAF1"/>
          </w:tcPr>
          <w:p w14:paraId="6BDE7BEB" w14:textId="52F07B34" w:rsidR="0070130D" w:rsidRPr="00183415" w:rsidRDefault="0070130D" w:rsidP="0070130D">
            <w:pPr>
              <w:jc w:val="center"/>
              <w:rPr>
                <w:rFonts w:ascii="Arial" w:hAnsi="Arial" w:cs="Arial"/>
                <w:b/>
                <w:sz w:val="20"/>
                <w:szCs w:val="20"/>
              </w:rPr>
            </w:pPr>
            <w:r>
              <w:rPr>
                <w:rFonts w:ascii="Arial" w:hAnsi="Arial" w:cs="Arial"/>
                <w:b/>
                <w:sz w:val="20"/>
                <w:szCs w:val="20"/>
              </w:rPr>
              <w:t>4</w:t>
            </w:r>
            <w:r w:rsidRPr="00183415">
              <w:rPr>
                <w:rFonts w:ascii="Arial" w:hAnsi="Arial" w:cs="Arial"/>
                <w:b/>
                <w:sz w:val="20"/>
                <w:szCs w:val="20"/>
              </w:rPr>
              <w:t>0%</w:t>
            </w:r>
          </w:p>
        </w:tc>
        <w:tc>
          <w:tcPr>
            <w:tcW w:w="5417" w:type="dxa"/>
            <w:gridSpan w:val="11"/>
            <w:shd w:val="clear" w:color="auto" w:fill="D2EAF1"/>
          </w:tcPr>
          <w:p w14:paraId="5144D018" w14:textId="77777777" w:rsidR="0070130D" w:rsidRPr="00183415" w:rsidRDefault="0070130D" w:rsidP="0070130D">
            <w:pPr>
              <w:jc w:val="center"/>
              <w:rPr>
                <w:rFonts w:ascii="Arial" w:hAnsi="Arial" w:cs="Arial"/>
                <w:b/>
                <w:bCs/>
                <w:sz w:val="20"/>
                <w:szCs w:val="20"/>
              </w:rPr>
            </w:pPr>
          </w:p>
        </w:tc>
      </w:tr>
      <w:tr w:rsidR="0070130D" w:rsidRPr="00183415" w14:paraId="0A21C236" w14:textId="77777777" w:rsidTr="00EB3ABB">
        <w:tc>
          <w:tcPr>
            <w:tcW w:w="2870" w:type="dxa"/>
            <w:gridSpan w:val="7"/>
            <w:shd w:val="clear" w:color="auto" w:fill="D2EAF1"/>
          </w:tcPr>
          <w:p w14:paraId="19317F5B" w14:textId="77777777" w:rsidR="0070130D" w:rsidRPr="00183415" w:rsidRDefault="0070130D" w:rsidP="0070130D">
            <w:pPr>
              <w:rPr>
                <w:rFonts w:ascii="Arial" w:hAnsi="Arial" w:cs="Arial"/>
                <w:b/>
                <w:bCs/>
                <w:i/>
                <w:sz w:val="20"/>
                <w:szCs w:val="20"/>
              </w:rPr>
            </w:pPr>
            <w:r w:rsidRPr="00183415">
              <w:rPr>
                <w:rFonts w:ascii="Arial" w:hAnsi="Arial" w:cs="Arial"/>
                <w:b/>
                <w:bCs/>
                <w:i/>
                <w:sz w:val="20"/>
                <w:szCs w:val="20"/>
              </w:rPr>
              <w:t>Effect of The Final Exam</w:t>
            </w:r>
          </w:p>
        </w:tc>
        <w:tc>
          <w:tcPr>
            <w:tcW w:w="1520" w:type="dxa"/>
            <w:gridSpan w:val="3"/>
            <w:shd w:val="clear" w:color="auto" w:fill="D2EAF1"/>
          </w:tcPr>
          <w:p w14:paraId="1AEF90C4" w14:textId="0D865BFD" w:rsidR="0070130D" w:rsidRPr="00183415" w:rsidRDefault="0070130D" w:rsidP="0070130D">
            <w:pPr>
              <w:jc w:val="center"/>
              <w:rPr>
                <w:rFonts w:ascii="Arial" w:hAnsi="Arial" w:cs="Arial"/>
                <w:b/>
                <w:sz w:val="20"/>
                <w:szCs w:val="20"/>
              </w:rPr>
            </w:pPr>
            <w:r>
              <w:rPr>
                <w:rFonts w:ascii="Arial" w:hAnsi="Arial" w:cs="Arial"/>
                <w:b/>
                <w:sz w:val="20"/>
                <w:szCs w:val="20"/>
              </w:rPr>
              <w:t>1</w:t>
            </w:r>
          </w:p>
        </w:tc>
        <w:tc>
          <w:tcPr>
            <w:tcW w:w="1173" w:type="dxa"/>
            <w:gridSpan w:val="4"/>
            <w:shd w:val="clear" w:color="auto" w:fill="D2EAF1"/>
          </w:tcPr>
          <w:p w14:paraId="73916659" w14:textId="7271A9A7" w:rsidR="0070130D" w:rsidRPr="00183415" w:rsidRDefault="0070130D" w:rsidP="0070130D">
            <w:pPr>
              <w:jc w:val="center"/>
              <w:rPr>
                <w:rFonts w:ascii="Arial" w:hAnsi="Arial" w:cs="Arial"/>
                <w:b/>
                <w:sz w:val="20"/>
                <w:szCs w:val="20"/>
              </w:rPr>
            </w:pPr>
            <w:r>
              <w:rPr>
                <w:rFonts w:ascii="Arial" w:hAnsi="Arial" w:cs="Arial"/>
                <w:b/>
                <w:sz w:val="20"/>
                <w:szCs w:val="20"/>
              </w:rPr>
              <w:t>6</w:t>
            </w:r>
            <w:r w:rsidRPr="00183415">
              <w:rPr>
                <w:rFonts w:ascii="Arial" w:hAnsi="Arial" w:cs="Arial"/>
                <w:b/>
                <w:sz w:val="20"/>
                <w:szCs w:val="20"/>
              </w:rPr>
              <w:t>0%</w:t>
            </w:r>
          </w:p>
        </w:tc>
        <w:tc>
          <w:tcPr>
            <w:tcW w:w="5417" w:type="dxa"/>
            <w:gridSpan w:val="11"/>
            <w:shd w:val="clear" w:color="auto" w:fill="D2EAF1"/>
          </w:tcPr>
          <w:p w14:paraId="2C10588C" w14:textId="77777777" w:rsidR="0070130D" w:rsidRPr="00183415" w:rsidRDefault="0070130D" w:rsidP="0070130D">
            <w:pPr>
              <w:jc w:val="center"/>
              <w:rPr>
                <w:rFonts w:ascii="Arial" w:hAnsi="Arial" w:cs="Arial"/>
                <w:b/>
                <w:bCs/>
                <w:sz w:val="20"/>
                <w:szCs w:val="20"/>
              </w:rPr>
            </w:pPr>
          </w:p>
        </w:tc>
      </w:tr>
      <w:tr w:rsidR="0070130D" w:rsidRPr="00183415" w14:paraId="3E8F36B6" w14:textId="77777777" w:rsidTr="00EB3ABB">
        <w:trPr>
          <w:trHeight w:val="70"/>
        </w:trPr>
        <w:tc>
          <w:tcPr>
            <w:tcW w:w="10980" w:type="dxa"/>
            <w:gridSpan w:val="25"/>
            <w:shd w:val="clear" w:color="auto" w:fill="auto"/>
          </w:tcPr>
          <w:p w14:paraId="4C2452CE" w14:textId="77777777" w:rsidR="0070130D" w:rsidRPr="00183415" w:rsidRDefault="0070130D" w:rsidP="0070130D">
            <w:pPr>
              <w:jc w:val="center"/>
              <w:rPr>
                <w:rFonts w:ascii="Arial" w:hAnsi="Arial" w:cs="Arial"/>
                <w:b/>
                <w:bCs/>
                <w:sz w:val="20"/>
                <w:szCs w:val="20"/>
              </w:rPr>
            </w:pPr>
          </w:p>
          <w:p w14:paraId="288983BA" w14:textId="15D05300"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AKTS TABLOSU</w:t>
            </w:r>
          </w:p>
        </w:tc>
      </w:tr>
      <w:tr w:rsidR="0070130D" w:rsidRPr="00183415" w14:paraId="5670DD4D" w14:textId="77777777" w:rsidTr="00EB3ABB">
        <w:tc>
          <w:tcPr>
            <w:tcW w:w="4185" w:type="dxa"/>
            <w:gridSpan w:val="9"/>
            <w:shd w:val="clear" w:color="auto" w:fill="D2EAF1"/>
          </w:tcPr>
          <w:p w14:paraId="1732AA2E" w14:textId="5A13262E" w:rsidR="0070130D" w:rsidRPr="00183415" w:rsidRDefault="0070130D" w:rsidP="0070130D">
            <w:pPr>
              <w:rPr>
                <w:rFonts w:ascii="Arial" w:hAnsi="Arial" w:cs="Arial"/>
                <w:b/>
                <w:bCs/>
                <w:sz w:val="20"/>
                <w:szCs w:val="20"/>
              </w:rPr>
            </w:pPr>
            <w:r w:rsidRPr="00183415">
              <w:rPr>
                <w:rFonts w:ascii="Arial" w:hAnsi="Arial" w:cs="Arial"/>
                <w:b/>
                <w:bCs/>
                <w:sz w:val="20"/>
                <w:szCs w:val="20"/>
              </w:rPr>
              <w:t>Içeriği</w:t>
            </w:r>
          </w:p>
        </w:tc>
        <w:tc>
          <w:tcPr>
            <w:tcW w:w="1563" w:type="dxa"/>
            <w:gridSpan w:val="6"/>
            <w:shd w:val="clear" w:color="auto" w:fill="D2EAF1"/>
          </w:tcPr>
          <w:p w14:paraId="0DB753D2"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Number</w:t>
            </w:r>
          </w:p>
        </w:tc>
        <w:tc>
          <w:tcPr>
            <w:tcW w:w="3054" w:type="dxa"/>
            <w:gridSpan w:val="8"/>
            <w:shd w:val="clear" w:color="auto" w:fill="D2EAF1"/>
          </w:tcPr>
          <w:p w14:paraId="4D17601A"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Hours</w:t>
            </w:r>
          </w:p>
        </w:tc>
        <w:tc>
          <w:tcPr>
            <w:tcW w:w="2178" w:type="dxa"/>
            <w:gridSpan w:val="2"/>
            <w:shd w:val="clear" w:color="auto" w:fill="D2EAF1"/>
          </w:tcPr>
          <w:p w14:paraId="14CEA3DC"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Total</w:t>
            </w:r>
          </w:p>
        </w:tc>
      </w:tr>
      <w:tr w:rsidR="0070130D" w:rsidRPr="00183415" w14:paraId="564AAFCC" w14:textId="77777777" w:rsidTr="00EB3ABB">
        <w:tc>
          <w:tcPr>
            <w:tcW w:w="4185" w:type="dxa"/>
            <w:gridSpan w:val="9"/>
            <w:shd w:val="clear" w:color="auto" w:fill="auto"/>
          </w:tcPr>
          <w:p w14:paraId="42E6BD85" w14:textId="01132CB9" w:rsidR="0070130D" w:rsidRPr="00183415" w:rsidRDefault="0070130D" w:rsidP="0070130D">
            <w:pPr>
              <w:rPr>
                <w:rFonts w:ascii="Arial" w:hAnsi="Arial" w:cs="Arial"/>
                <w:b/>
                <w:bCs/>
                <w:sz w:val="20"/>
                <w:szCs w:val="20"/>
              </w:rPr>
            </w:pPr>
            <w:r w:rsidRPr="00183415">
              <w:rPr>
                <w:rFonts w:ascii="Arial" w:hAnsi="Arial" w:cs="Arial"/>
                <w:b/>
                <w:bCs/>
                <w:sz w:val="20"/>
                <w:szCs w:val="20"/>
              </w:rPr>
              <w:t xml:space="preserve">Sınıfta Geçirilen Süre </w:t>
            </w:r>
          </w:p>
        </w:tc>
        <w:tc>
          <w:tcPr>
            <w:tcW w:w="1563" w:type="dxa"/>
            <w:gridSpan w:val="6"/>
            <w:shd w:val="clear" w:color="auto" w:fill="D2EAF1"/>
          </w:tcPr>
          <w:p w14:paraId="29017C65"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14</w:t>
            </w:r>
          </w:p>
        </w:tc>
        <w:tc>
          <w:tcPr>
            <w:tcW w:w="3054" w:type="dxa"/>
            <w:gridSpan w:val="8"/>
            <w:shd w:val="clear" w:color="auto" w:fill="auto"/>
          </w:tcPr>
          <w:p w14:paraId="390E09CE"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3</w:t>
            </w:r>
          </w:p>
        </w:tc>
        <w:tc>
          <w:tcPr>
            <w:tcW w:w="2178" w:type="dxa"/>
            <w:gridSpan w:val="2"/>
            <w:shd w:val="clear" w:color="auto" w:fill="auto"/>
          </w:tcPr>
          <w:p w14:paraId="6A9AF8E1"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42</w:t>
            </w:r>
          </w:p>
        </w:tc>
      </w:tr>
      <w:tr w:rsidR="0070130D" w:rsidRPr="00183415" w14:paraId="64C35441" w14:textId="77777777" w:rsidTr="00EB3ABB">
        <w:tc>
          <w:tcPr>
            <w:tcW w:w="4185" w:type="dxa"/>
            <w:gridSpan w:val="9"/>
            <w:shd w:val="clear" w:color="auto" w:fill="D2EAF1"/>
          </w:tcPr>
          <w:p w14:paraId="0A46F9B5" w14:textId="6C4FA68F" w:rsidR="0070130D" w:rsidRPr="00183415" w:rsidRDefault="0070130D" w:rsidP="0070130D">
            <w:pPr>
              <w:rPr>
                <w:rFonts w:ascii="Arial" w:hAnsi="Arial" w:cs="Arial"/>
                <w:b/>
                <w:bCs/>
                <w:sz w:val="20"/>
                <w:szCs w:val="20"/>
              </w:rPr>
            </w:pPr>
            <w:r w:rsidRPr="00183415">
              <w:rPr>
                <w:rFonts w:ascii="Arial" w:hAnsi="Arial" w:cs="Arial"/>
                <w:b/>
                <w:bCs/>
                <w:sz w:val="20"/>
                <w:szCs w:val="20"/>
              </w:rPr>
              <w:t>Sınıf Dışı Saatler</w:t>
            </w:r>
          </w:p>
        </w:tc>
        <w:tc>
          <w:tcPr>
            <w:tcW w:w="1563" w:type="dxa"/>
            <w:gridSpan w:val="6"/>
            <w:shd w:val="clear" w:color="auto" w:fill="D2EAF1"/>
          </w:tcPr>
          <w:p w14:paraId="5FE64B00"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14</w:t>
            </w:r>
          </w:p>
        </w:tc>
        <w:tc>
          <w:tcPr>
            <w:tcW w:w="3054" w:type="dxa"/>
            <w:gridSpan w:val="8"/>
            <w:shd w:val="clear" w:color="auto" w:fill="D2EAF1"/>
          </w:tcPr>
          <w:p w14:paraId="20D82C53" w14:textId="77777777" w:rsidR="0070130D" w:rsidRPr="00183415" w:rsidRDefault="0070130D" w:rsidP="0070130D">
            <w:pPr>
              <w:jc w:val="center"/>
              <w:rPr>
                <w:rFonts w:ascii="Arial" w:hAnsi="Arial" w:cs="Arial"/>
                <w:b/>
                <w:sz w:val="20"/>
                <w:szCs w:val="20"/>
              </w:rPr>
            </w:pPr>
            <w:r>
              <w:rPr>
                <w:rFonts w:ascii="Arial" w:hAnsi="Arial" w:cs="Arial"/>
                <w:b/>
                <w:sz w:val="20"/>
                <w:szCs w:val="20"/>
              </w:rPr>
              <w:t>4</w:t>
            </w:r>
          </w:p>
        </w:tc>
        <w:tc>
          <w:tcPr>
            <w:tcW w:w="2178" w:type="dxa"/>
            <w:gridSpan w:val="2"/>
            <w:shd w:val="clear" w:color="auto" w:fill="D2EAF1"/>
          </w:tcPr>
          <w:p w14:paraId="20292028" w14:textId="77777777" w:rsidR="0070130D" w:rsidRPr="00183415" w:rsidRDefault="0070130D" w:rsidP="0070130D">
            <w:pPr>
              <w:jc w:val="center"/>
              <w:rPr>
                <w:rFonts w:ascii="Arial" w:hAnsi="Arial" w:cs="Arial"/>
                <w:b/>
                <w:bCs/>
                <w:sz w:val="20"/>
                <w:szCs w:val="20"/>
              </w:rPr>
            </w:pPr>
            <w:r>
              <w:rPr>
                <w:rFonts w:ascii="Arial" w:hAnsi="Arial" w:cs="Arial"/>
                <w:b/>
                <w:bCs/>
                <w:sz w:val="20"/>
                <w:szCs w:val="20"/>
              </w:rPr>
              <w:t>56</w:t>
            </w:r>
          </w:p>
        </w:tc>
      </w:tr>
      <w:tr w:rsidR="0070130D" w:rsidRPr="00183415" w14:paraId="51C03020" w14:textId="77777777" w:rsidTr="00EB3ABB">
        <w:tc>
          <w:tcPr>
            <w:tcW w:w="4185" w:type="dxa"/>
            <w:gridSpan w:val="9"/>
            <w:shd w:val="clear" w:color="auto" w:fill="auto"/>
          </w:tcPr>
          <w:p w14:paraId="34842485" w14:textId="60BF6304" w:rsidR="0070130D" w:rsidRPr="00E0628B" w:rsidRDefault="0070130D" w:rsidP="0070130D">
            <w:pPr>
              <w:rPr>
                <w:rFonts w:ascii="Arial" w:hAnsi="Arial" w:cs="Arial"/>
                <w:b/>
                <w:sz w:val="20"/>
                <w:szCs w:val="20"/>
                <w:lang w:val="en-US"/>
              </w:rPr>
            </w:pPr>
            <w:r w:rsidRPr="00E0628B">
              <w:rPr>
                <w:rFonts w:ascii="Arial" w:hAnsi="Arial" w:cs="Arial"/>
                <w:b/>
                <w:sz w:val="20"/>
                <w:szCs w:val="20"/>
              </w:rPr>
              <w:t>Ara Sınav</w:t>
            </w:r>
          </w:p>
        </w:tc>
        <w:tc>
          <w:tcPr>
            <w:tcW w:w="1563" w:type="dxa"/>
            <w:gridSpan w:val="6"/>
            <w:shd w:val="clear" w:color="auto" w:fill="D2EAF1"/>
          </w:tcPr>
          <w:p w14:paraId="4C79D32A" w14:textId="77777777" w:rsidR="0070130D" w:rsidRPr="00183415" w:rsidRDefault="0070130D" w:rsidP="0070130D">
            <w:pPr>
              <w:jc w:val="center"/>
              <w:rPr>
                <w:rFonts w:ascii="Arial" w:hAnsi="Arial" w:cs="Arial"/>
                <w:b/>
                <w:sz w:val="20"/>
                <w:szCs w:val="20"/>
              </w:rPr>
            </w:pPr>
            <w:r>
              <w:rPr>
                <w:rFonts w:ascii="Arial" w:hAnsi="Arial" w:cs="Arial"/>
                <w:b/>
                <w:sz w:val="20"/>
                <w:szCs w:val="20"/>
              </w:rPr>
              <w:t>1</w:t>
            </w:r>
          </w:p>
        </w:tc>
        <w:tc>
          <w:tcPr>
            <w:tcW w:w="3054" w:type="dxa"/>
            <w:gridSpan w:val="8"/>
            <w:shd w:val="clear" w:color="auto" w:fill="auto"/>
          </w:tcPr>
          <w:p w14:paraId="78A6CBB8" w14:textId="77777777" w:rsidR="0070130D" w:rsidRPr="006D660E" w:rsidRDefault="0070130D" w:rsidP="0070130D">
            <w:pPr>
              <w:jc w:val="center"/>
              <w:rPr>
                <w:rFonts w:ascii="Arial" w:hAnsi="Arial" w:cs="Arial"/>
                <w:b/>
                <w:sz w:val="20"/>
                <w:szCs w:val="20"/>
                <w:lang w:val="en-US"/>
              </w:rPr>
            </w:pPr>
            <w:r>
              <w:rPr>
                <w:rFonts w:ascii="Arial" w:hAnsi="Arial" w:cs="Arial"/>
                <w:b/>
                <w:sz w:val="20"/>
                <w:szCs w:val="20"/>
                <w:lang w:val="en-US"/>
              </w:rPr>
              <w:t>40</w:t>
            </w:r>
          </w:p>
        </w:tc>
        <w:tc>
          <w:tcPr>
            <w:tcW w:w="2178" w:type="dxa"/>
            <w:gridSpan w:val="2"/>
            <w:shd w:val="clear" w:color="auto" w:fill="auto"/>
          </w:tcPr>
          <w:p w14:paraId="31E24D67" w14:textId="77777777" w:rsidR="0070130D" w:rsidRPr="006D660E" w:rsidRDefault="0070130D" w:rsidP="0070130D">
            <w:pPr>
              <w:jc w:val="center"/>
              <w:rPr>
                <w:rFonts w:ascii="Arial" w:hAnsi="Arial" w:cs="Arial"/>
                <w:b/>
                <w:sz w:val="20"/>
                <w:szCs w:val="20"/>
                <w:lang w:val="en-US"/>
              </w:rPr>
            </w:pPr>
            <w:r>
              <w:rPr>
                <w:rFonts w:ascii="Arial" w:hAnsi="Arial" w:cs="Arial"/>
                <w:b/>
                <w:sz w:val="20"/>
                <w:szCs w:val="20"/>
                <w:lang w:val="en-US"/>
              </w:rPr>
              <w:t>40</w:t>
            </w:r>
          </w:p>
        </w:tc>
      </w:tr>
      <w:tr w:rsidR="0070130D" w:rsidRPr="00183415" w14:paraId="1738447E" w14:textId="77777777" w:rsidTr="00EB3ABB">
        <w:tc>
          <w:tcPr>
            <w:tcW w:w="4185" w:type="dxa"/>
            <w:gridSpan w:val="9"/>
            <w:shd w:val="clear" w:color="auto" w:fill="D2EAF1"/>
          </w:tcPr>
          <w:p w14:paraId="55030EF2" w14:textId="3E343B6B" w:rsidR="0070130D" w:rsidRPr="00E0628B" w:rsidRDefault="0070130D" w:rsidP="0070130D">
            <w:pPr>
              <w:rPr>
                <w:rFonts w:ascii="Arial" w:hAnsi="Arial" w:cs="Arial"/>
                <w:b/>
                <w:sz w:val="20"/>
                <w:szCs w:val="20"/>
                <w:lang w:val="en-US"/>
              </w:rPr>
            </w:pPr>
            <w:r>
              <w:rPr>
                <w:rFonts w:ascii="Arial" w:hAnsi="Arial" w:cs="Arial"/>
                <w:b/>
                <w:sz w:val="20"/>
                <w:szCs w:val="20"/>
              </w:rPr>
              <w:t>Y</w:t>
            </w:r>
            <w:r w:rsidRPr="00E0628B">
              <w:rPr>
                <w:rFonts w:ascii="Arial" w:hAnsi="Arial" w:cs="Arial"/>
                <w:b/>
                <w:sz w:val="20"/>
                <w:szCs w:val="20"/>
              </w:rPr>
              <w:t>ıl Sonu Sınavı</w:t>
            </w:r>
          </w:p>
        </w:tc>
        <w:tc>
          <w:tcPr>
            <w:tcW w:w="1563" w:type="dxa"/>
            <w:gridSpan w:val="6"/>
            <w:shd w:val="clear" w:color="auto" w:fill="D2EAF1"/>
          </w:tcPr>
          <w:p w14:paraId="71613327" w14:textId="77777777" w:rsidR="0070130D" w:rsidRPr="00183415" w:rsidRDefault="0070130D" w:rsidP="0070130D">
            <w:pPr>
              <w:jc w:val="center"/>
              <w:rPr>
                <w:rFonts w:ascii="Arial" w:hAnsi="Arial" w:cs="Arial"/>
                <w:b/>
                <w:sz w:val="20"/>
                <w:szCs w:val="20"/>
              </w:rPr>
            </w:pPr>
            <w:r w:rsidRPr="00183415">
              <w:rPr>
                <w:rFonts w:ascii="Arial" w:hAnsi="Arial" w:cs="Arial"/>
                <w:b/>
                <w:sz w:val="20"/>
                <w:szCs w:val="20"/>
              </w:rPr>
              <w:t>1</w:t>
            </w:r>
          </w:p>
        </w:tc>
        <w:tc>
          <w:tcPr>
            <w:tcW w:w="3054" w:type="dxa"/>
            <w:gridSpan w:val="8"/>
            <w:shd w:val="clear" w:color="auto" w:fill="D2EAF1"/>
          </w:tcPr>
          <w:p w14:paraId="38F445D2" w14:textId="77777777" w:rsidR="0070130D" w:rsidRPr="006D660E" w:rsidRDefault="0070130D" w:rsidP="0070130D">
            <w:pPr>
              <w:jc w:val="center"/>
              <w:rPr>
                <w:rFonts w:ascii="Arial" w:hAnsi="Arial" w:cs="Arial"/>
                <w:b/>
                <w:sz w:val="20"/>
                <w:szCs w:val="20"/>
                <w:lang w:val="en-US"/>
              </w:rPr>
            </w:pPr>
            <w:r>
              <w:rPr>
                <w:rFonts w:ascii="Arial" w:hAnsi="Arial" w:cs="Arial"/>
                <w:b/>
                <w:sz w:val="20"/>
                <w:szCs w:val="20"/>
                <w:lang w:val="en-US"/>
              </w:rPr>
              <w:t>50</w:t>
            </w:r>
          </w:p>
        </w:tc>
        <w:tc>
          <w:tcPr>
            <w:tcW w:w="2178" w:type="dxa"/>
            <w:gridSpan w:val="2"/>
            <w:shd w:val="clear" w:color="auto" w:fill="D2EAF1"/>
          </w:tcPr>
          <w:p w14:paraId="0E275D70" w14:textId="77777777" w:rsidR="0070130D" w:rsidRPr="006D660E" w:rsidRDefault="0070130D" w:rsidP="0070130D">
            <w:pPr>
              <w:jc w:val="center"/>
              <w:rPr>
                <w:rFonts w:ascii="Arial" w:hAnsi="Arial" w:cs="Arial"/>
                <w:b/>
                <w:sz w:val="20"/>
                <w:szCs w:val="20"/>
                <w:lang w:val="en-US"/>
              </w:rPr>
            </w:pPr>
            <w:r>
              <w:rPr>
                <w:rFonts w:ascii="Arial" w:hAnsi="Arial" w:cs="Arial"/>
                <w:b/>
                <w:sz w:val="20"/>
                <w:szCs w:val="20"/>
                <w:lang w:val="en-US"/>
              </w:rPr>
              <w:t>50</w:t>
            </w:r>
          </w:p>
        </w:tc>
      </w:tr>
      <w:tr w:rsidR="0070130D" w:rsidRPr="00183415" w14:paraId="50327ABB" w14:textId="77777777" w:rsidTr="00EB3ABB">
        <w:tc>
          <w:tcPr>
            <w:tcW w:w="8802" w:type="dxa"/>
            <w:gridSpan w:val="23"/>
            <w:vMerge w:val="restart"/>
            <w:tcBorders>
              <w:right w:val="nil"/>
            </w:tcBorders>
            <w:shd w:val="clear" w:color="auto" w:fill="auto"/>
          </w:tcPr>
          <w:p w14:paraId="64A84F17" w14:textId="1C855388" w:rsidR="0070130D" w:rsidRPr="00183415" w:rsidRDefault="0070130D" w:rsidP="0070130D">
            <w:pPr>
              <w:jc w:val="right"/>
              <w:rPr>
                <w:rFonts w:ascii="Arial" w:hAnsi="Arial" w:cs="Arial"/>
                <w:b/>
                <w:bCs/>
                <w:sz w:val="20"/>
                <w:szCs w:val="20"/>
              </w:rPr>
            </w:pPr>
            <w:r>
              <w:rPr>
                <w:rFonts w:ascii="Arial" w:hAnsi="Arial" w:cs="Arial"/>
                <w:b/>
                <w:bCs/>
                <w:sz w:val="20"/>
                <w:szCs w:val="20"/>
              </w:rPr>
              <w:t>Toplam</w:t>
            </w:r>
          </w:p>
          <w:p w14:paraId="27EF23D6" w14:textId="457B6AF8" w:rsidR="0070130D" w:rsidRPr="00183415" w:rsidRDefault="0070130D" w:rsidP="0070130D">
            <w:pPr>
              <w:jc w:val="right"/>
              <w:rPr>
                <w:rFonts w:ascii="Arial" w:hAnsi="Arial" w:cs="Arial"/>
                <w:b/>
                <w:bCs/>
                <w:sz w:val="20"/>
                <w:szCs w:val="20"/>
              </w:rPr>
            </w:pPr>
            <w:r w:rsidRPr="00183415">
              <w:rPr>
                <w:rFonts w:ascii="Arial" w:hAnsi="Arial" w:cs="Arial"/>
                <w:b/>
                <w:bCs/>
                <w:sz w:val="20"/>
                <w:szCs w:val="20"/>
              </w:rPr>
              <w:t>To</w:t>
            </w:r>
            <w:r>
              <w:rPr>
                <w:rFonts w:ascii="Arial" w:hAnsi="Arial" w:cs="Arial"/>
                <w:b/>
                <w:bCs/>
                <w:sz w:val="20"/>
                <w:szCs w:val="20"/>
              </w:rPr>
              <w:t>plam</w:t>
            </w:r>
            <w:r w:rsidRPr="00183415">
              <w:rPr>
                <w:rFonts w:ascii="Arial" w:hAnsi="Arial" w:cs="Arial"/>
                <w:b/>
                <w:bCs/>
                <w:sz w:val="20"/>
                <w:szCs w:val="20"/>
              </w:rPr>
              <w:t xml:space="preserve"> / 30</w:t>
            </w:r>
          </w:p>
          <w:p w14:paraId="1C3E9399" w14:textId="1CB51B40" w:rsidR="0070130D" w:rsidRPr="00183415" w:rsidRDefault="0070130D" w:rsidP="0070130D">
            <w:pPr>
              <w:jc w:val="right"/>
              <w:rPr>
                <w:rFonts w:ascii="Arial" w:hAnsi="Arial" w:cs="Arial"/>
                <w:b/>
                <w:bCs/>
                <w:sz w:val="20"/>
                <w:szCs w:val="20"/>
              </w:rPr>
            </w:pPr>
            <w:r w:rsidRPr="00183415">
              <w:rPr>
                <w:rFonts w:ascii="Arial" w:hAnsi="Arial" w:cs="Arial"/>
                <w:b/>
                <w:bCs/>
                <w:sz w:val="20"/>
                <w:szCs w:val="20"/>
              </w:rPr>
              <w:t>AKTS</w:t>
            </w:r>
            <w:r>
              <w:rPr>
                <w:rFonts w:ascii="Arial" w:hAnsi="Arial" w:cs="Arial"/>
                <w:b/>
                <w:bCs/>
                <w:sz w:val="20"/>
                <w:szCs w:val="20"/>
              </w:rPr>
              <w:t xml:space="preserve"> Kredisi</w:t>
            </w:r>
          </w:p>
        </w:tc>
        <w:tc>
          <w:tcPr>
            <w:tcW w:w="2178" w:type="dxa"/>
            <w:gridSpan w:val="2"/>
            <w:tcBorders>
              <w:left w:val="nil"/>
            </w:tcBorders>
            <w:shd w:val="clear" w:color="auto" w:fill="auto"/>
          </w:tcPr>
          <w:p w14:paraId="27B119AB"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88</w:t>
            </w:r>
          </w:p>
        </w:tc>
      </w:tr>
      <w:tr w:rsidR="0070130D" w:rsidRPr="00183415" w14:paraId="491F9FA8" w14:textId="77777777" w:rsidTr="00EB3ABB">
        <w:tc>
          <w:tcPr>
            <w:tcW w:w="8802" w:type="dxa"/>
            <w:gridSpan w:val="23"/>
            <w:vMerge/>
            <w:shd w:val="clear" w:color="auto" w:fill="D2EAF1"/>
          </w:tcPr>
          <w:p w14:paraId="3B9B27F5" w14:textId="77777777" w:rsidR="0070130D" w:rsidRPr="00183415" w:rsidRDefault="0070130D" w:rsidP="0070130D">
            <w:pPr>
              <w:rPr>
                <w:rFonts w:ascii="Arial" w:hAnsi="Arial" w:cs="Arial"/>
                <w:b/>
                <w:bCs/>
                <w:sz w:val="20"/>
                <w:szCs w:val="20"/>
              </w:rPr>
            </w:pPr>
          </w:p>
        </w:tc>
        <w:tc>
          <w:tcPr>
            <w:tcW w:w="2178" w:type="dxa"/>
            <w:gridSpan w:val="2"/>
            <w:shd w:val="clear" w:color="auto" w:fill="D2EAF1"/>
          </w:tcPr>
          <w:p w14:paraId="4A58BB8B" w14:textId="77777777" w:rsidR="0070130D" w:rsidRPr="00183415" w:rsidRDefault="0070130D" w:rsidP="0070130D">
            <w:pPr>
              <w:jc w:val="center"/>
              <w:rPr>
                <w:rFonts w:ascii="Arial" w:hAnsi="Arial" w:cs="Arial"/>
                <w:b/>
                <w:bCs/>
                <w:sz w:val="20"/>
                <w:szCs w:val="20"/>
              </w:rPr>
            </w:pPr>
            <w:r w:rsidRPr="00183415">
              <w:rPr>
                <w:rFonts w:ascii="Arial" w:hAnsi="Arial" w:cs="Arial"/>
                <w:b/>
                <w:bCs/>
                <w:sz w:val="20"/>
                <w:szCs w:val="20"/>
              </w:rPr>
              <w:t>=1</w:t>
            </w:r>
            <w:r>
              <w:rPr>
                <w:rFonts w:ascii="Arial" w:hAnsi="Arial" w:cs="Arial"/>
                <w:b/>
                <w:bCs/>
                <w:sz w:val="20"/>
                <w:szCs w:val="20"/>
              </w:rPr>
              <w:t>88/30=6.3</w:t>
            </w:r>
          </w:p>
        </w:tc>
      </w:tr>
      <w:tr w:rsidR="0070130D" w:rsidRPr="00183415" w14:paraId="12D63492" w14:textId="77777777" w:rsidTr="00EB3ABB">
        <w:tc>
          <w:tcPr>
            <w:tcW w:w="8802" w:type="dxa"/>
            <w:gridSpan w:val="23"/>
            <w:vMerge/>
            <w:tcBorders>
              <w:right w:val="nil"/>
            </w:tcBorders>
            <w:shd w:val="clear" w:color="auto" w:fill="auto"/>
          </w:tcPr>
          <w:p w14:paraId="5D3CD9E7" w14:textId="77777777" w:rsidR="0070130D" w:rsidRPr="00183415" w:rsidRDefault="0070130D" w:rsidP="0070130D">
            <w:pPr>
              <w:rPr>
                <w:rFonts w:ascii="Arial" w:hAnsi="Arial" w:cs="Arial"/>
                <w:b/>
                <w:bCs/>
                <w:sz w:val="20"/>
                <w:szCs w:val="20"/>
              </w:rPr>
            </w:pPr>
          </w:p>
        </w:tc>
        <w:tc>
          <w:tcPr>
            <w:tcW w:w="2178" w:type="dxa"/>
            <w:gridSpan w:val="2"/>
            <w:tcBorders>
              <w:left w:val="nil"/>
            </w:tcBorders>
            <w:shd w:val="clear" w:color="auto" w:fill="auto"/>
          </w:tcPr>
          <w:p w14:paraId="02806603" w14:textId="77777777" w:rsidR="0070130D" w:rsidRPr="00183415" w:rsidRDefault="0070130D" w:rsidP="0070130D">
            <w:pPr>
              <w:jc w:val="center"/>
              <w:rPr>
                <w:rFonts w:ascii="Arial" w:hAnsi="Arial" w:cs="Arial"/>
                <w:b/>
                <w:bCs/>
                <w:sz w:val="20"/>
                <w:szCs w:val="20"/>
              </w:rPr>
            </w:pPr>
            <w:r>
              <w:rPr>
                <w:rFonts w:ascii="Arial" w:hAnsi="Arial" w:cs="Arial"/>
                <w:b/>
                <w:bCs/>
                <w:sz w:val="20"/>
                <w:szCs w:val="20"/>
              </w:rPr>
              <w:t>6</w:t>
            </w:r>
          </w:p>
        </w:tc>
      </w:tr>
      <w:tr w:rsidR="0070130D" w:rsidRPr="00183415" w14:paraId="5201F6B9" w14:textId="77777777" w:rsidTr="00EB3ABB">
        <w:tc>
          <w:tcPr>
            <w:tcW w:w="10980" w:type="dxa"/>
            <w:gridSpan w:val="25"/>
            <w:shd w:val="clear" w:color="auto" w:fill="D2EAF1"/>
          </w:tcPr>
          <w:p w14:paraId="3EAB705A" w14:textId="7B8D7616" w:rsidR="0070130D" w:rsidRPr="00183415" w:rsidRDefault="0070130D" w:rsidP="0070130D">
            <w:pPr>
              <w:jc w:val="center"/>
              <w:rPr>
                <w:rFonts w:ascii="Arial" w:hAnsi="Arial" w:cs="Arial"/>
                <w:b/>
                <w:bCs/>
                <w:sz w:val="20"/>
                <w:szCs w:val="20"/>
              </w:rPr>
            </w:pPr>
            <w:r>
              <w:rPr>
                <w:rFonts w:ascii="Arial" w:hAnsi="Arial" w:cs="Arial"/>
                <w:b/>
                <w:bCs/>
                <w:sz w:val="20"/>
                <w:szCs w:val="20"/>
              </w:rPr>
              <w:t>ONCEKI PERFORMANSLAR</w:t>
            </w:r>
          </w:p>
        </w:tc>
      </w:tr>
      <w:tr w:rsidR="0070130D" w:rsidRPr="00183415" w14:paraId="0640FCC6" w14:textId="77777777" w:rsidTr="00EB3ABB">
        <w:tc>
          <w:tcPr>
            <w:tcW w:w="10980" w:type="dxa"/>
            <w:gridSpan w:val="25"/>
            <w:tcBorders>
              <w:top w:val="double" w:sz="6" w:space="0" w:color="78C0D4"/>
              <w:left w:val="single" w:sz="8" w:space="0" w:color="78C0D4"/>
              <w:bottom w:val="single" w:sz="8" w:space="0" w:color="78C0D4"/>
              <w:right w:val="single" w:sz="8" w:space="0" w:color="78C0D4"/>
            </w:tcBorders>
            <w:shd w:val="clear" w:color="auto" w:fill="auto"/>
          </w:tcPr>
          <w:tbl>
            <w:tblPr>
              <w:tblW w:w="10531" w:type="dxa"/>
              <w:tblLayout w:type="fixed"/>
              <w:tblCellMar>
                <w:left w:w="70" w:type="dxa"/>
                <w:right w:w="70" w:type="dxa"/>
              </w:tblCellMar>
              <w:tblLook w:val="0000" w:firstRow="0" w:lastRow="0" w:firstColumn="0" w:lastColumn="0" w:noHBand="0" w:noVBand="0"/>
            </w:tblPr>
            <w:tblGrid>
              <w:gridCol w:w="5241"/>
              <w:gridCol w:w="5290"/>
            </w:tblGrid>
            <w:tr w:rsidR="0070130D" w:rsidRPr="000E69C6" w14:paraId="1C57497F" w14:textId="77777777" w:rsidTr="00EB3ABB">
              <w:trPr>
                <w:trHeight w:val="405"/>
              </w:trPr>
              <w:tc>
                <w:tcPr>
                  <w:tcW w:w="5241" w:type="dxa"/>
                  <w:tcBorders>
                    <w:top w:val="nil"/>
                    <w:left w:val="nil"/>
                    <w:bottom w:val="nil"/>
                    <w:right w:val="nil"/>
                  </w:tcBorders>
                  <w:shd w:val="clear" w:color="auto" w:fill="auto"/>
                  <w:noWrap/>
                  <w:vAlign w:val="bottom"/>
                </w:tcPr>
                <w:p w14:paraId="306302BB" w14:textId="36BB4477" w:rsidR="0070130D" w:rsidRPr="00093BD3" w:rsidRDefault="0070130D" w:rsidP="0070130D">
                  <w:pPr>
                    <w:rPr>
                      <w:rFonts w:ascii="Arial" w:hAnsi="Arial" w:cs="Arial"/>
                      <w:sz w:val="20"/>
                      <w:szCs w:val="20"/>
                    </w:rPr>
                  </w:pPr>
                  <w:r>
                    <w:rPr>
                      <w:rFonts w:ascii="Arial" w:hAnsi="Arial" w:cs="Arial"/>
                      <w:sz w:val="20"/>
                      <w:szCs w:val="20"/>
                    </w:rPr>
                    <w:t>Ara Sınavdan sonra ilan edilecektir.</w:t>
                  </w:r>
                </w:p>
              </w:tc>
              <w:tc>
                <w:tcPr>
                  <w:tcW w:w="5290" w:type="dxa"/>
                  <w:tcBorders>
                    <w:top w:val="nil"/>
                    <w:left w:val="nil"/>
                    <w:bottom w:val="nil"/>
                    <w:right w:val="nil"/>
                  </w:tcBorders>
                  <w:shd w:val="clear" w:color="auto" w:fill="auto"/>
                  <w:noWrap/>
                  <w:vAlign w:val="bottom"/>
                </w:tcPr>
                <w:p w14:paraId="616C8C82" w14:textId="77777777" w:rsidR="0070130D" w:rsidRPr="00A500A3" w:rsidRDefault="0070130D" w:rsidP="0070130D">
                  <w:pPr>
                    <w:jc w:val="center"/>
                    <w:rPr>
                      <w:rFonts w:ascii="Arial" w:hAnsi="Arial" w:cs="Arial"/>
                      <w:sz w:val="20"/>
                      <w:szCs w:val="20"/>
                    </w:rPr>
                  </w:pPr>
                </w:p>
              </w:tc>
            </w:tr>
            <w:tr w:rsidR="0070130D" w:rsidRPr="000E69C6" w14:paraId="6E46A05C" w14:textId="77777777" w:rsidTr="00EB3ABB">
              <w:trPr>
                <w:trHeight w:val="405"/>
              </w:trPr>
              <w:tc>
                <w:tcPr>
                  <w:tcW w:w="5241" w:type="dxa"/>
                  <w:tcBorders>
                    <w:top w:val="nil"/>
                    <w:left w:val="nil"/>
                    <w:bottom w:val="nil"/>
                    <w:right w:val="nil"/>
                  </w:tcBorders>
                  <w:shd w:val="clear" w:color="auto" w:fill="auto"/>
                  <w:noWrap/>
                  <w:vAlign w:val="bottom"/>
                </w:tcPr>
                <w:p w14:paraId="5BAB40B0" w14:textId="77777777" w:rsidR="0070130D" w:rsidRDefault="0070130D" w:rsidP="0070130D">
                  <w:pPr>
                    <w:jc w:val="center"/>
                    <w:rPr>
                      <w:noProof/>
                    </w:rPr>
                  </w:pPr>
                </w:p>
                <w:p w14:paraId="53DD7894" w14:textId="77777777" w:rsidR="0070130D" w:rsidRDefault="0070130D" w:rsidP="0070130D">
                  <w:pPr>
                    <w:jc w:val="center"/>
                    <w:rPr>
                      <w:noProof/>
                    </w:rPr>
                  </w:pPr>
                </w:p>
                <w:p w14:paraId="72679B08" w14:textId="77777777" w:rsidR="0070130D" w:rsidRDefault="0070130D" w:rsidP="0070130D">
                  <w:pPr>
                    <w:jc w:val="center"/>
                    <w:rPr>
                      <w:noProof/>
                    </w:rPr>
                  </w:pPr>
                </w:p>
                <w:p w14:paraId="0BB376DF" w14:textId="77777777" w:rsidR="0070130D" w:rsidRPr="001F65E5" w:rsidRDefault="0070130D" w:rsidP="0070130D">
                  <w:pPr>
                    <w:jc w:val="center"/>
                    <w:rPr>
                      <w:rFonts w:ascii="Arial" w:hAnsi="Arial" w:cs="Arial"/>
                      <w:sz w:val="20"/>
                      <w:szCs w:val="20"/>
                    </w:rPr>
                  </w:pPr>
                </w:p>
                <w:p w14:paraId="7EE41150" w14:textId="77777777" w:rsidR="0070130D" w:rsidRPr="001F65E5" w:rsidRDefault="0070130D" w:rsidP="0070130D">
                  <w:pPr>
                    <w:jc w:val="center"/>
                    <w:rPr>
                      <w:rFonts w:ascii="Arial" w:hAnsi="Arial" w:cs="Arial"/>
                      <w:sz w:val="20"/>
                      <w:szCs w:val="20"/>
                    </w:rPr>
                  </w:pPr>
                </w:p>
              </w:tc>
              <w:tc>
                <w:tcPr>
                  <w:tcW w:w="5290" w:type="dxa"/>
                  <w:tcBorders>
                    <w:top w:val="nil"/>
                    <w:left w:val="nil"/>
                    <w:bottom w:val="nil"/>
                    <w:right w:val="nil"/>
                  </w:tcBorders>
                  <w:shd w:val="clear" w:color="auto" w:fill="auto"/>
                  <w:noWrap/>
                  <w:vAlign w:val="bottom"/>
                </w:tcPr>
                <w:p w14:paraId="0E793522" w14:textId="77777777" w:rsidR="0070130D" w:rsidRDefault="0070130D" w:rsidP="0070130D">
                  <w:pPr>
                    <w:jc w:val="center"/>
                    <w:rPr>
                      <w:rFonts w:ascii="Arial" w:hAnsi="Arial" w:cs="Arial"/>
                      <w:sz w:val="20"/>
                      <w:szCs w:val="20"/>
                    </w:rPr>
                  </w:pPr>
                </w:p>
                <w:p w14:paraId="5AF8119F" w14:textId="77777777" w:rsidR="0070130D" w:rsidRDefault="0070130D" w:rsidP="0070130D">
                  <w:pPr>
                    <w:jc w:val="center"/>
                    <w:rPr>
                      <w:rFonts w:ascii="Arial" w:hAnsi="Arial" w:cs="Arial"/>
                      <w:sz w:val="20"/>
                      <w:szCs w:val="20"/>
                    </w:rPr>
                  </w:pPr>
                </w:p>
                <w:p w14:paraId="79C8EA68" w14:textId="77777777" w:rsidR="0070130D" w:rsidRDefault="0070130D" w:rsidP="0070130D">
                  <w:pPr>
                    <w:jc w:val="center"/>
                    <w:rPr>
                      <w:rFonts w:ascii="Arial" w:hAnsi="Arial" w:cs="Arial"/>
                      <w:sz w:val="20"/>
                      <w:szCs w:val="20"/>
                    </w:rPr>
                  </w:pPr>
                </w:p>
                <w:p w14:paraId="2BD59C55" w14:textId="77777777" w:rsidR="0070130D" w:rsidRDefault="0070130D" w:rsidP="0070130D">
                  <w:pPr>
                    <w:jc w:val="center"/>
                    <w:rPr>
                      <w:rFonts w:ascii="Arial" w:hAnsi="Arial" w:cs="Arial"/>
                      <w:sz w:val="20"/>
                      <w:szCs w:val="20"/>
                    </w:rPr>
                  </w:pPr>
                </w:p>
                <w:p w14:paraId="3CDB28CB" w14:textId="77777777" w:rsidR="0070130D" w:rsidRDefault="0070130D" w:rsidP="0070130D">
                  <w:pPr>
                    <w:jc w:val="center"/>
                    <w:rPr>
                      <w:rFonts w:ascii="Arial" w:hAnsi="Arial" w:cs="Arial"/>
                      <w:sz w:val="20"/>
                      <w:szCs w:val="20"/>
                    </w:rPr>
                  </w:pPr>
                </w:p>
                <w:p w14:paraId="3EB8CB43" w14:textId="77777777" w:rsidR="0070130D" w:rsidRDefault="0070130D" w:rsidP="0070130D">
                  <w:pPr>
                    <w:jc w:val="center"/>
                    <w:rPr>
                      <w:rFonts w:ascii="Arial" w:hAnsi="Arial" w:cs="Arial"/>
                      <w:sz w:val="20"/>
                      <w:szCs w:val="20"/>
                    </w:rPr>
                  </w:pPr>
                </w:p>
                <w:p w14:paraId="525AA92C" w14:textId="77777777" w:rsidR="0070130D" w:rsidRDefault="0070130D" w:rsidP="0070130D">
                  <w:pPr>
                    <w:rPr>
                      <w:rFonts w:ascii="Arial" w:hAnsi="Arial" w:cs="Arial"/>
                      <w:sz w:val="20"/>
                      <w:szCs w:val="20"/>
                    </w:rPr>
                  </w:pPr>
                </w:p>
                <w:p w14:paraId="7B18E309" w14:textId="77777777" w:rsidR="0070130D" w:rsidRDefault="0070130D" w:rsidP="0070130D">
                  <w:pPr>
                    <w:jc w:val="center"/>
                    <w:rPr>
                      <w:rFonts w:ascii="Arial" w:hAnsi="Arial" w:cs="Arial"/>
                      <w:sz w:val="20"/>
                      <w:szCs w:val="20"/>
                    </w:rPr>
                  </w:pPr>
                </w:p>
                <w:p w14:paraId="04CAB93F" w14:textId="77777777" w:rsidR="0070130D" w:rsidRDefault="0070130D" w:rsidP="0070130D">
                  <w:pPr>
                    <w:jc w:val="center"/>
                    <w:rPr>
                      <w:rFonts w:ascii="Arial" w:hAnsi="Arial" w:cs="Arial"/>
                      <w:sz w:val="20"/>
                      <w:szCs w:val="20"/>
                    </w:rPr>
                  </w:pPr>
                </w:p>
                <w:p w14:paraId="70316BCB" w14:textId="77777777" w:rsidR="0070130D" w:rsidRDefault="0070130D" w:rsidP="0070130D">
                  <w:pPr>
                    <w:jc w:val="center"/>
                    <w:rPr>
                      <w:rFonts w:ascii="Arial" w:hAnsi="Arial" w:cs="Arial"/>
                      <w:sz w:val="20"/>
                      <w:szCs w:val="20"/>
                    </w:rPr>
                  </w:pPr>
                </w:p>
                <w:p w14:paraId="330136A5" w14:textId="77777777" w:rsidR="0070130D" w:rsidRDefault="0070130D" w:rsidP="0070130D">
                  <w:pPr>
                    <w:jc w:val="center"/>
                    <w:rPr>
                      <w:rFonts w:ascii="Arial" w:hAnsi="Arial" w:cs="Arial"/>
                      <w:sz w:val="20"/>
                      <w:szCs w:val="20"/>
                    </w:rPr>
                  </w:pPr>
                </w:p>
                <w:p w14:paraId="509A20FF" w14:textId="77777777" w:rsidR="0070130D" w:rsidRDefault="0070130D" w:rsidP="0070130D">
                  <w:pPr>
                    <w:jc w:val="center"/>
                    <w:rPr>
                      <w:rFonts w:ascii="Arial" w:hAnsi="Arial" w:cs="Arial"/>
                      <w:sz w:val="20"/>
                      <w:szCs w:val="20"/>
                    </w:rPr>
                  </w:pPr>
                </w:p>
                <w:p w14:paraId="43F0B44C" w14:textId="77777777" w:rsidR="0070130D" w:rsidRDefault="0070130D" w:rsidP="0070130D">
                  <w:pPr>
                    <w:jc w:val="center"/>
                    <w:rPr>
                      <w:rFonts w:ascii="Arial" w:hAnsi="Arial" w:cs="Arial"/>
                      <w:sz w:val="20"/>
                      <w:szCs w:val="20"/>
                    </w:rPr>
                  </w:pPr>
                </w:p>
                <w:p w14:paraId="0441A367" w14:textId="77777777" w:rsidR="0070130D" w:rsidRDefault="0070130D" w:rsidP="0070130D">
                  <w:pPr>
                    <w:jc w:val="center"/>
                    <w:rPr>
                      <w:rFonts w:ascii="Arial" w:hAnsi="Arial" w:cs="Arial"/>
                      <w:sz w:val="20"/>
                      <w:szCs w:val="20"/>
                    </w:rPr>
                  </w:pPr>
                </w:p>
                <w:p w14:paraId="65264716" w14:textId="77777777" w:rsidR="0070130D" w:rsidRDefault="0070130D" w:rsidP="0070130D">
                  <w:pPr>
                    <w:jc w:val="center"/>
                    <w:rPr>
                      <w:rFonts w:ascii="Arial" w:hAnsi="Arial" w:cs="Arial"/>
                      <w:sz w:val="20"/>
                      <w:szCs w:val="20"/>
                    </w:rPr>
                  </w:pPr>
                </w:p>
                <w:p w14:paraId="0881F854" w14:textId="77777777" w:rsidR="0070130D" w:rsidRDefault="0070130D" w:rsidP="0070130D">
                  <w:pPr>
                    <w:jc w:val="center"/>
                    <w:rPr>
                      <w:rFonts w:ascii="Arial" w:hAnsi="Arial" w:cs="Arial"/>
                      <w:sz w:val="20"/>
                      <w:szCs w:val="20"/>
                    </w:rPr>
                  </w:pPr>
                </w:p>
                <w:p w14:paraId="7D20601D" w14:textId="77777777" w:rsidR="0070130D" w:rsidRDefault="0070130D" w:rsidP="0070130D">
                  <w:pPr>
                    <w:jc w:val="center"/>
                    <w:rPr>
                      <w:rFonts w:ascii="Arial" w:hAnsi="Arial" w:cs="Arial"/>
                      <w:sz w:val="20"/>
                      <w:szCs w:val="20"/>
                    </w:rPr>
                  </w:pPr>
                </w:p>
                <w:p w14:paraId="5E14422D" w14:textId="77777777" w:rsidR="0070130D" w:rsidRDefault="0070130D" w:rsidP="0070130D">
                  <w:pPr>
                    <w:jc w:val="center"/>
                    <w:rPr>
                      <w:rFonts w:ascii="Arial" w:hAnsi="Arial" w:cs="Arial"/>
                      <w:sz w:val="20"/>
                      <w:szCs w:val="20"/>
                    </w:rPr>
                  </w:pPr>
                </w:p>
                <w:p w14:paraId="4A3BAC1D" w14:textId="77777777" w:rsidR="0070130D" w:rsidRPr="001F65E5" w:rsidRDefault="0070130D" w:rsidP="0070130D">
                  <w:pPr>
                    <w:jc w:val="center"/>
                    <w:rPr>
                      <w:rFonts w:ascii="Arial" w:hAnsi="Arial" w:cs="Arial"/>
                      <w:sz w:val="20"/>
                      <w:szCs w:val="20"/>
                    </w:rPr>
                  </w:pPr>
                </w:p>
              </w:tc>
            </w:tr>
          </w:tbl>
          <w:p w14:paraId="2682E2BC" w14:textId="77777777" w:rsidR="0070130D" w:rsidRPr="00183415" w:rsidRDefault="0070130D" w:rsidP="0070130D">
            <w:pPr>
              <w:jc w:val="center"/>
              <w:rPr>
                <w:rFonts w:ascii="Arial" w:hAnsi="Arial" w:cs="Arial"/>
                <w:b/>
                <w:bCs/>
                <w:sz w:val="20"/>
                <w:szCs w:val="20"/>
              </w:rPr>
            </w:pPr>
          </w:p>
        </w:tc>
      </w:tr>
    </w:tbl>
    <w:p w14:paraId="062DED6F" w14:textId="77777777" w:rsidR="00CE2D26" w:rsidRDefault="00CE2D26" w:rsidP="00CE2D26"/>
    <w:p w14:paraId="2AFA62F7" w14:textId="77777777" w:rsidR="00CE2D26" w:rsidRDefault="00CE2D26" w:rsidP="00CE2D26"/>
    <w:p w14:paraId="62B35494" w14:textId="77777777" w:rsidR="00CE2D26" w:rsidRDefault="00CE2D26" w:rsidP="00CE2D26"/>
    <w:sectPr w:rsidR="00CE2D26" w:rsidSect="00CE2D26">
      <w:pgSz w:w="11906" w:h="16838"/>
      <w:pgMar w:top="899" w:right="1417" w:bottom="36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E569C2"/>
    <w:multiLevelType w:val="hybridMultilevel"/>
    <w:tmpl w:val="6CB4AF86"/>
    <w:lvl w:ilvl="0" w:tplc="E0E415E6">
      <w:start w:val="1"/>
      <w:numFmt w:val="decimal"/>
      <w:lvlText w:val="%1."/>
      <w:lvlJc w:val="left"/>
      <w:pPr>
        <w:ind w:left="720" w:hanging="360"/>
      </w:pPr>
      <w:rPr>
        <w:rFonts w:ascii="Times New Roman" w:hAnsi="Times New Roman" w:cs="Times New Roman"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4304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D26"/>
    <w:rsid w:val="00052EA4"/>
    <w:rsid w:val="004322F3"/>
    <w:rsid w:val="00501AF5"/>
    <w:rsid w:val="0070130D"/>
    <w:rsid w:val="00A41DEF"/>
    <w:rsid w:val="00CE2D26"/>
    <w:rsid w:val="00D019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9B5681C"/>
  <w15:chartTrackingRefBased/>
  <w15:docId w15:val="{032DB80F-3877-4528-BD2A-124AA4906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26"/>
    <w:pPr>
      <w:spacing w:after="0" w:line="240" w:lineRule="auto"/>
    </w:pPr>
    <w:rPr>
      <w:rFonts w:ascii="Times New Roman" w:eastAsia="Times New Roman" w:hAnsi="Times New Roman" w:cs="Times New Roman"/>
      <w:kern w:val="0"/>
      <w:sz w:val="24"/>
      <w:szCs w:val="24"/>
      <w:lang w:val="tr-TR" w:eastAsia="tr-TR"/>
      <w14:ligatures w14:val="none"/>
    </w:rPr>
  </w:style>
  <w:style w:type="paragraph" w:styleId="Heading1">
    <w:name w:val="heading 1"/>
    <w:basedOn w:val="Normal"/>
    <w:next w:val="Normal"/>
    <w:link w:val="Heading1Char"/>
    <w:uiPriority w:val="9"/>
    <w:qFormat/>
    <w:rsid w:val="00CE2D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D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D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D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D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D2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D2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D2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D2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D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D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D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D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D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D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D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D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D26"/>
    <w:rPr>
      <w:rFonts w:eastAsiaTheme="majorEastAsia" w:cstheme="majorBidi"/>
      <w:color w:val="272727" w:themeColor="text1" w:themeTint="D8"/>
    </w:rPr>
  </w:style>
  <w:style w:type="paragraph" w:styleId="Title">
    <w:name w:val="Title"/>
    <w:basedOn w:val="Normal"/>
    <w:next w:val="Normal"/>
    <w:link w:val="TitleChar"/>
    <w:uiPriority w:val="10"/>
    <w:qFormat/>
    <w:rsid w:val="00CE2D2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D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D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D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D26"/>
    <w:pPr>
      <w:spacing w:before="160"/>
      <w:jc w:val="center"/>
    </w:pPr>
    <w:rPr>
      <w:i/>
      <w:iCs/>
      <w:color w:val="404040" w:themeColor="text1" w:themeTint="BF"/>
    </w:rPr>
  </w:style>
  <w:style w:type="character" w:customStyle="1" w:styleId="QuoteChar">
    <w:name w:val="Quote Char"/>
    <w:basedOn w:val="DefaultParagraphFont"/>
    <w:link w:val="Quote"/>
    <w:uiPriority w:val="29"/>
    <w:rsid w:val="00CE2D26"/>
    <w:rPr>
      <w:i/>
      <w:iCs/>
      <w:color w:val="404040" w:themeColor="text1" w:themeTint="BF"/>
    </w:rPr>
  </w:style>
  <w:style w:type="paragraph" w:styleId="ListParagraph">
    <w:name w:val="List Paragraph"/>
    <w:basedOn w:val="Normal"/>
    <w:uiPriority w:val="34"/>
    <w:qFormat/>
    <w:rsid w:val="00CE2D26"/>
    <w:pPr>
      <w:ind w:left="720"/>
      <w:contextualSpacing/>
    </w:pPr>
  </w:style>
  <w:style w:type="character" w:styleId="IntenseEmphasis">
    <w:name w:val="Intense Emphasis"/>
    <w:basedOn w:val="DefaultParagraphFont"/>
    <w:uiPriority w:val="21"/>
    <w:qFormat/>
    <w:rsid w:val="00CE2D26"/>
    <w:rPr>
      <w:i/>
      <w:iCs/>
      <w:color w:val="0F4761" w:themeColor="accent1" w:themeShade="BF"/>
    </w:rPr>
  </w:style>
  <w:style w:type="paragraph" w:styleId="IntenseQuote">
    <w:name w:val="Intense Quote"/>
    <w:basedOn w:val="Normal"/>
    <w:next w:val="Normal"/>
    <w:link w:val="IntenseQuoteChar"/>
    <w:uiPriority w:val="30"/>
    <w:qFormat/>
    <w:rsid w:val="00CE2D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D26"/>
    <w:rPr>
      <w:i/>
      <w:iCs/>
      <w:color w:val="0F4761" w:themeColor="accent1" w:themeShade="BF"/>
    </w:rPr>
  </w:style>
  <w:style w:type="character" w:styleId="IntenseReference">
    <w:name w:val="Intense Reference"/>
    <w:basedOn w:val="DefaultParagraphFont"/>
    <w:uiPriority w:val="32"/>
    <w:qFormat/>
    <w:rsid w:val="00CE2D26"/>
    <w:rPr>
      <w:b/>
      <w:bCs/>
      <w:smallCaps/>
      <w:color w:val="0F4761" w:themeColor="accent1" w:themeShade="BF"/>
      <w:spacing w:val="5"/>
    </w:rPr>
  </w:style>
  <w:style w:type="character" w:customStyle="1" w:styleId="girinti">
    <w:name w:val="girinti"/>
    <w:basedOn w:val="DefaultParagraphFont"/>
    <w:rsid w:val="00CE2D26"/>
  </w:style>
  <w:style w:type="character" w:styleId="Hyperlink">
    <w:name w:val="Hyperlink"/>
    <w:rsid w:val="00CE2D26"/>
    <w:rPr>
      <w:strike w:val="0"/>
      <w:dstrike w:val="0"/>
      <w:color w:val="1573A6"/>
      <w:u w:val="none"/>
      <w:effect w:val="none"/>
    </w:rPr>
  </w:style>
  <w:style w:type="paragraph" w:styleId="NormalWeb">
    <w:name w:val="Normal (Web)"/>
    <w:basedOn w:val="Normal"/>
    <w:rsid w:val="00CE2D26"/>
    <w:pPr>
      <w:spacing w:before="100" w:beforeAutospacing="1" w:after="100" w:afterAutospacing="1"/>
    </w:pPr>
    <w:rPr>
      <w:color w:val="000000"/>
    </w:rPr>
  </w:style>
  <w:style w:type="paragraph" w:styleId="Footer">
    <w:name w:val="footer"/>
    <w:basedOn w:val="Normal"/>
    <w:link w:val="FooterChar"/>
    <w:rsid w:val="00CE2D26"/>
    <w:pPr>
      <w:tabs>
        <w:tab w:val="center" w:pos="4320"/>
        <w:tab w:val="right" w:pos="8640"/>
      </w:tabs>
    </w:pPr>
    <w:rPr>
      <w:rFonts w:ascii="Times" w:hAnsi="Times" w:cs="Times"/>
    </w:rPr>
  </w:style>
  <w:style w:type="character" w:customStyle="1" w:styleId="FooterChar">
    <w:name w:val="Footer Char"/>
    <w:basedOn w:val="DefaultParagraphFont"/>
    <w:link w:val="Footer"/>
    <w:rsid w:val="00CE2D26"/>
    <w:rPr>
      <w:rFonts w:ascii="Times" w:eastAsia="Times New Roman" w:hAnsi="Times" w:cs="Times"/>
      <w:kern w:val="0"/>
      <w:sz w:val="24"/>
      <w:szCs w:val="24"/>
      <w:lang w:val="tr-TR" w:eastAsia="tr-TR"/>
      <w14:ligatures w14:val="none"/>
    </w:rPr>
  </w:style>
  <w:style w:type="character" w:styleId="Strong">
    <w:name w:val="Strong"/>
    <w:qFormat/>
    <w:rsid w:val="00CE2D26"/>
    <w:rPr>
      <w:b/>
      <w:bCs/>
      <w:color w:val="3333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org" TargetMode="External"/><Relationship Id="rId12" Type="http://schemas.openxmlformats.org/officeDocument/2006/relationships/hyperlink" Target="http://www.wt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tn.it/en/drsis/11847/manuela-moschella" TargetMode="External"/><Relationship Id="rId11" Type="http://schemas.openxmlformats.org/officeDocument/2006/relationships/hyperlink" Target="http://web.worldbank.org/WBSITE/EXTERNAL/EXTABOUTUS/PARTNERS/WBEU/0,,contentMDK:20270314~menuPK:647978~pagePK:64137114~piPK:64136911~theSitePK:380823,00.html" TargetMode="External"/><Relationship Id="rId5" Type="http://schemas.openxmlformats.org/officeDocument/2006/relationships/hyperlink" Target="https://www.amazon.com/Marc-Williams/e/B001KIISG4/ref=dp_byline_cont_book_1" TargetMode="External"/><Relationship Id="rId10" Type="http://schemas.openxmlformats.org/officeDocument/2006/relationships/hyperlink" Target="http://www.worldbank.org" TargetMode="External"/><Relationship Id="rId4" Type="http://schemas.openxmlformats.org/officeDocument/2006/relationships/webSettings" Target="webSettings.xml"/><Relationship Id="rId9" Type="http://schemas.openxmlformats.org/officeDocument/2006/relationships/hyperlink" Target="http://www.imf.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688</Words>
  <Characters>4637</Characters>
  <Application>Microsoft Office Word</Application>
  <DocSecurity>0</DocSecurity>
  <Lines>305</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CANSU UNVER ERBAS</dc:creator>
  <cp:keywords/>
  <dc:description/>
  <cp:lastModifiedBy>CANSU UNVER ERBAS</cp:lastModifiedBy>
  <cp:revision>1</cp:revision>
  <dcterms:created xsi:type="dcterms:W3CDTF">2025-03-11T15:30:00Z</dcterms:created>
  <dcterms:modified xsi:type="dcterms:W3CDTF">2025-03-11T16:11:00Z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73097230-dc5b-4d85-b40c-1defc7363855</vt:lpwstr>
  </property>
</Properties>
</file>