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A85785" w:rsidRPr="004368FF" w:rsidTr="00F51A1F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85785" w:rsidRPr="004368FF" w:rsidRDefault="00A85785" w:rsidP="00F51A1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A85785" w:rsidRPr="004368FF" w:rsidRDefault="00A85785" w:rsidP="00F51A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YAT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  <w:bookmarkEnd w:id="0"/>
          </w:p>
        </w:tc>
      </w:tr>
      <w:tr w:rsidR="00A85785" w:rsidRPr="004368FF" w:rsidTr="00F51A1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85785" w:rsidRPr="004368FF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85785" w:rsidRPr="004368FF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A85785" w:rsidRPr="004368FF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A85785" w:rsidRPr="004368FF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85785" w:rsidTr="00F51A1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 301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V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85785" w:rsidRPr="004368FF" w:rsidTr="00F51A1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A85785" w:rsidRPr="004368FF" w:rsidRDefault="00A85785" w:rsidP="00F51A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101,102,201,202</w:t>
            </w:r>
            <w:proofErr w:type="gramEnd"/>
          </w:p>
        </w:tc>
      </w:tr>
      <w:tr w:rsidR="00A85785" w:rsidRPr="00183415" w:rsidTr="00F51A1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A85785" w:rsidRPr="00B65143" w:rsidRDefault="00A85785" w:rsidP="00F51A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A85785" w:rsidTr="00F51A1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A85785" w:rsidRPr="00603571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 w:rsidRPr="00603571">
              <w:rPr>
                <w:rFonts w:ascii="Arial" w:hAnsi="Arial" w:cs="Arial"/>
                <w:sz w:val="20"/>
                <w:szCs w:val="20"/>
              </w:rPr>
              <w:t>İkinci yabancı dil/ zorunlu seçmeli</w:t>
            </w:r>
          </w:p>
        </w:tc>
      </w:tr>
      <w:tr w:rsidR="00A85785" w:rsidTr="00F51A1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A85785" w:rsidRPr="00183415" w:rsidTr="00F51A1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Cuma </w:t>
            </w:r>
          </w:p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16.20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Çarsamba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9620C6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5785" w:rsidRPr="00183415" w:rsidTr="00F51A1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85785" w:rsidRPr="00183415" w:rsidRDefault="00A85785" w:rsidP="00F51A1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aşamada öğrencinin daha gelişmiş ve nispeten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komplike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cümleler kurmasını sağlamak.</w:t>
            </w:r>
          </w:p>
        </w:tc>
      </w:tr>
      <w:tr w:rsidR="00A85785" w:rsidTr="00F51A1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8578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A85785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eforla rutin, karşılıklı konuşmaları kolaylıkla anlayabilir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5785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bildikleri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konularda yapılan standart, net konuşmaları anlayabilir,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5785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tecrübe,his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olayları kısaca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5785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yavaşça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net konuşulan, günlük olaylarla ilgili metinlerdeki bilgiyi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farkeder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5785" w:rsidRPr="00183415" w:rsidTr="00F51A1F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85785" w:rsidRPr="00183415" w:rsidRDefault="00A85785" w:rsidP="00F51A1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Kısa sosyal sohbetlere katılır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5785" w:rsidTr="00F51A1F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A85785" w:rsidRDefault="00A85785" w:rsidP="00F5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Öğrecinin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Fransızca konuşmasını motive edecek bilgileri içerir.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ortamında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derse katılımını en üst düzeye çıkarmak için gerekli materyal ve bilgiyi kullanarak, konuşma yazma dinleme ve konuşma aktiviteleri. </w:t>
            </w:r>
          </w:p>
        </w:tc>
      </w:tr>
      <w:tr w:rsidR="00A85785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Metodarı</w:t>
            </w:r>
            <w:proofErr w:type="spellEnd"/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vie professionnelle</w:t>
            </w:r>
          </w:p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L’expérience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profesionnelle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Unit9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Pr="004469AB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Sunum, Dinleme, yazma, konuşma 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 parcours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profesionnel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Pr="002936AA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Okuma, yazma,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konusma</w:t>
            </w:r>
            <w:proofErr w:type="spellEnd"/>
          </w:p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familiales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 yazma,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konusma</w:t>
            </w:r>
            <w:proofErr w:type="spellEnd"/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Pr="00EE1E0C" w:rsidRDefault="00A85785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Jouer à – faire de</w:t>
            </w:r>
          </w:p>
          <w:p w:rsidR="00A85785" w:rsidRPr="00EE1E0C" w:rsidRDefault="00A85785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à cause de</w:t>
            </w:r>
          </w:p>
          <w:p w:rsidR="00A85785" w:rsidRPr="000A10DE" w:rsidRDefault="00A85785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prepositions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 xml:space="preserve"> devant un nom de pays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ve ikili çalışma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1E0C">
              <w:rPr>
                <w:rFonts w:ascii="Arial" w:hAnsi="Arial" w:cs="Arial"/>
                <w:sz w:val="20"/>
                <w:szCs w:val="20"/>
              </w:rPr>
              <w:t>contraires:adjectives</w:t>
            </w:r>
            <w:proofErr w:type="spellEnd"/>
            <w:proofErr w:type="gramEnd"/>
            <w:r w:rsidRPr="00EE1E0C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ve ikili çalışma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pronoms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personnels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>: COD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 w:rsidRPr="00EE1E0C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comparaison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prépositions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temps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Pr="00EE1E0C" w:rsidRDefault="00A85785" w:rsidP="00F51A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Verbes+infinitive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 xml:space="preserve"> avec à, de ou </w:t>
            </w:r>
          </w:p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prépositions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A85785" w:rsidRPr="000A10DE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10DE">
              <w:rPr>
                <w:rFonts w:ascii="Arial" w:hAnsi="Arial" w:cs="Arial"/>
                <w:b/>
                <w:sz w:val="20"/>
                <w:szCs w:val="20"/>
              </w:rPr>
              <w:t>Unit10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L’interrogation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avec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pourquoi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L’expression</w:t>
            </w:r>
            <w:proofErr w:type="spellEnd"/>
            <w:r w:rsidRPr="00EE1E0C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cause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 w:rsidRPr="00EE1E0C">
              <w:rPr>
                <w:rFonts w:ascii="Arial" w:hAnsi="Arial" w:cs="Arial"/>
                <w:sz w:val="20"/>
                <w:szCs w:val="20"/>
                <w:lang w:val="fr-FR"/>
              </w:rPr>
              <w:t>Les prépositions devant un nom de pays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Tr="00F51A1F">
        <w:trPr>
          <w:jc w:val="center"/>
        </w:trPr>
        <w:tc>
          <w:tcPr>
            <w:tcW w:w="897" w:type="dxa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A85785" w:rsidRDefault="00A85785" w:rsidP="00F51A1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A85785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A85785" w:rsidRPr="00183415" w:rsidTr="00F51A1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85785" w:rsidRPr="005B3EA6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EA6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Latitudes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A85785" w:rsidRPr="00183415" w:rsidTr="00F51A1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85785" w:rsidRPr="005B3EA6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EA6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www.fre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>
              <w:t xml:space="preserve">     </w:t>
            </w:r>
          </w:p>
        </w:tc>
      </w:tr>
      <w:tr w:rsidR="00A85785" w:rsidRPr="00183415" w:rsidTr="00F51A1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85785" w:rsidRPr="005B3EA6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A6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A85785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85785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85785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785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785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785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785" w:rsidRPr="00183415" w:rsidTr="00F51A1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785" w:rsidRPr="00183415" w:rsidTr="00F51A1F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A85785" w:rsidTr="00F51A1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85785" w:rsidRDefault="00A85785" w:rsidP="00F51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A85785" w:rsidRDefault="00A85785" w:rsidP="00F51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A85785" w:rsidTr="00F51A1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A85785" w:rsidRDefault="00A85785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A85785" w:rsidRDefault="00A85785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A85785" w:rsidRDefault="00A85785" w:rsidP="00F51A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A85785" w:rsidRDefault="00A85785" w:rsidP="00F5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A85785" w:rsidRPr="00183415" w:rsidTr="00F51A1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90/30=3</w:t>
            </w:r>
          </w:p>
        </w:tc>
      </w:tr>
      <w:tr w:rsidR="00A85785" w:rsidRPr="00183415" w:rsidTr="00F51A1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A85785" w:rsidRPr="00183415" w:rsidRDefault="00A85785" w:rsidP="00F51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85785" w:rsidRPr="00183415" w:rsidTr="00F51A1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A85785" w:rsidRPr="00183415" w:rsidTr="00F51A1F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85785" w:rsidRPr="000E69C6" w:rsidTr="00F51A1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5785" w:rsidRDefault="00A85785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A85785" w:rsidRPr="003A584A" w:rsidRDefault="00A85785" w:rsidP="00F51A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5785" w:rsidRDefault="00A85785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A85785" w:rsidRPr="00605B61" w:rsidRDefault="00A85785" w:rsidP="00F51A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85785" w:rsidRPr="00183415" w:rsidRDefault="00A85785" w:rsidP="00F51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85785" w:rsidRDefault="00A85785" w:rsidP="00A85785"/>
    <w:p w:rsidR="008E3431" w:rsidRDefault="008E3431"/>
    <w:sectPr w:rsidR="008E3431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85"/>
    <w:rsid w:val="008E3431"/>
    <w:rsid w:val="00A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A85785"/>
  </w:style>
  <w:style w:type="character" w:styleId="Hyperlink">
    <w:name w:val="Hyperlink"/>
    <w:rsid w:val="00A85785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8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A85785"/>
  </w:style>
  <w:style w:type="character" w:styleId="Hyperlink">
    <w:name w:val="Hyperlink"/>
    <w:rsid w:val="00A85785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8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2016-17 Güz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15552"/>
        <c:axId val="294041792"/>
      </c:barChart>
      <c:catAx>
        <c:axId val="28181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94041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041792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81815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2017-18 Güz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246400"/>
        <c:axId val="294043648"/>
      </c:barChart>
      <c:catAx>
        <c:axId val="29424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94043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043648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94246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2021-06-27T16:25:00Z</dcterms:created>
  <dcterms:modified xsi:type="dcterms:W3CDTF">2021-06-27T16:28:00Z</dcterms:modified>
</cp:coreProperties>
</file>