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1148" w14:textId="77777777" w:rsidR="00115082" w:rsidRDefault="00115082" w:rsidP="007474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C20AAB5" w14:textId="77777777" w:rsidR="00115082" w:rsidRPr="00115082" w:rsidRDefault="00115082" w:rsidP="001150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115082" w:rsidRPr="00115082" w14:paraId="46F170F8" w14:textId="77777777" w:rsidTr="007812C4">
        <w:trPr>
          <w:trHeight w:val="550"/>
        </w:trPr>
        <w:tc>
          <w:tcPr>
            <w:tcW w:w="1098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C41BA6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ÇAĞ UNIVERSITY</w:t>
            </w:r>
          </w:p>
          <w:p w14:paraId="109889F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Faculty of Arts and Sciences Department of Turkish Language and Literature</w:t>
            </w:r>
          </w:p>
        </w:tc>
      </w:tr>
      <w:tr w:rsidR="00115082" w:rsidRPr="00115082" w14:paraId="573DAA1B" w14:textId="77777777" w:rsidTr="007812C4">
        <w:tc>
          <w:tcPr>
            <w:tcW w:w="1995" w:type="dxa"/>
            <w:gridSpan w:val="4"/>
            <w:shd w:val="clear" w:color="auto" w:fill="D2EAF1"/>
          </w:tcPr>
          <w:p w14:paraId="3787A25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485" w:type="dxa"/>
            <w:gridSpan w:val="11"/>
            <w:shd w:val="clear" w:color="auto" w:fill="D2EAF1"/>
          </w:tcPr>
          <w:p w14:paraId="696B27E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Course 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EE6123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B55D79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115082" w:rsidRPr="00115082" w14:paraId="35843870" w14:textId="77777777" w:rsidTr="007812C4">
        <w:tc>
          <w:tcPr>
            <w:tcW w:w="1995" w:type="dxa"/>
            <w:gridSpan w:val="4"/>
            <w:shd w:val="clear" w:color="auto" w:fill="auto"/>
          </w:tcPr>
          <w:p w14:paraId="73B3A240" w14:textId="77777777" w:rsidR="00115082" w:rsidRPr="00115082" w:rsidRDefault="00747467" w:rsidP="0074746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TDE</w:t>
            </w:r>
            <w:r w:rsidR="00115082"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4485" w:type="dxa"/>
            <w:gridSpan w:val="11"/>
            <w:shd w:val="clear" w:color="auto" w:fill="D2EAF1"/>
          </w:tcPr>
          <w:p w14:paraId="4D64664A" w14:textId="77777777" w:rsidR="00115082" w:rsidRPr="00747467" w:rsidRDefault="00747467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67">
              <w:rPr>
                <w:rFonts w:ascii="Times New Roman" w:hAnsi="Times New Roman" w:cs="Times New Roman"/>
                <w:sz w:val="18"/>
                <w:szCs w:val="18"/>
                <w:lang w:val="en"/>
              </w:rPr>
              <w:t>Seminar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FB4F43C" w14:textId="77777777" w:rsidR="00115082" w:rsidRPr="00115082" w:rsidRDefault="00115082" w:rsidP="0074746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747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-0)</w:t>
            </w:r>
            <w:r w:rsidR="00747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C0A62FB" w14:textId="21890572" w:rsidR="00115082" w:rsidRPr="00115082" w:rsidRDefault="00313215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15082" w:rsidRPr="00115082" w14:paraId="14137544" w14:textId="77777777" w:rsidTr="007812C4">
        <w:tc>
          <w:tcPr>
            <w:tcW w:w="3240" w:type="dxa"/>
            <w:gridSpan w:val="7"/>
            <w:shd w:val="clear" w:color="auto" w:fill="D2EAF1"/>
          </w:tcPr>
          <w:p w14:paraId="2C75E0E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4141CAF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None</w:t>
            </w:r>
          </w:p>
        </w:tc>
      </w:tr>
      <w:tr w:rsidR="00115082" w:rsidRPr="00115082" w14:paraId="037C5FC9" w14:textId="77777777" w:rsidTr="007812C4">
        <w:tc>
          <w:tcPr>
            <w:tcW w:w="3240" w:type="dxa"/>
            <w:gridSpan w:val="7"/>
            <w:shd w:val="clear" w:color="auto" w:fill="auto"/>
          </w:tcPr>
          <w:p w14:paraId="498672E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45F26FB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00B4A5F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D507A9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Face to face</w:t>
            </w:r>
          </w:p>
        </w:tc>
      </w:tr>
      <w:tr w:rsidR="00115082" w:rsidRPr="00115082" w14:paraId="7496228B" w14:textId="77777777" w:rsidTr="007812C4">
        <w:tc>
          <w:tcPr>
            <w:tcW w:w="3240" w:type="dxa"/>
            <w:gridSpan w:val="7"/>
            <w:shd w:val="clear" w:color="auto" w:fill="D2EAF1"/>
          </w:tcPr>
          <w:p w14:paraId="557347F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429CE22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"/>
              </w:rPr>
              <w:t>Undergraduate / Elective / 4. Year / Spring</w:t>
            </w:r>
          </w:p>
          <w:p w14:paraId="179CC74A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115082" w:rsidRPr="00115082" w14:paraId="1427A828" w14:textId="77777777" w:rsidTr="007812C4">
        <w:trPr>
          <w:trHeight w:val="349"/>
        </w:trPr>
        <w:tc>
          <w:tcPr>
            <w:tcW w:w="2130" w:type="dxa"/>
            <w:gridSpan w:val="5"/>
            <w:shd w:val="clear" w:color="auto" w:fill="auto"/>
          </w:tcPr>
          <w:p w14:paraId="3EB8255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Lecturers</w:t>
            </w:r>
          </w:p>
        </w:tc>
        <w:tc>
          <w:tcPr>
            <w:tcW w:w="2720" w:type="dxa"/>
            <w:gridSpan w:val="5"/>
            <w:shd w:val="clear" w:color="auto" w:fill="D2EAF1"/>
          </w:tcPr>
          <w:p w14:paraId="397D0B0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0D1C69D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1614A78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316BEB1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Contacts</w:t>
            </w:r>
          </w:p>
        </w:tc>
      </w:tr>
      <w:tr w:rsidR="00115082" w:rsidRPr="00115082" w14:paraId="69A912E7" w14:textId="77777777" w:rsidTr="007812C4">
        <w:tc>
          <w:tcPr>
            <w:tcW w:w="2130" w:type="dxa"/>
            <w:gridSpan w:val="5"/>
            <w:shd w:val="clear" w:color="auto" w:fill="D2EAF1"/>
          </w:tcPr>
          <w:p w14:paraId="506ABA3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Coordinator</w:t>
            </w:r>
          </w:p>
        </w:tc>
        <w:tc>
          <w:tcPr>
            <w:tcW w:w="2720" w:type="dxa"/>
            <w:gridSpan w:val="5"/>
            <w:shd w:val="clear" w:color="auto" w:fill="D2EAF1"/>
          </w:tcPr>
          <w:p w14:paraId="2977500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Assist. Prof. 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6145501D" w14:textId="16E15852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3B1F5E4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Mon. 13.16.30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3D6F7E70" w14:textId="77777777" w:rsidR="00115082" w:rsidRPr="00115082" w:rsidRDefault="00000000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4" w:history="1">
              <w:r w:rsidR="00115082" w:rsidRPr="00115082">
                <w:rPr>
                  <w:rStyle w:val="Kpr"/>
                  <w:rFonts w:ascii="Times New Roman" w:hAnsi="Times New Roman" w:cs="Times New Roman"/>
                  <w:sz w:val="18"/>
                  <w:szCs w:val="18"/>
                  <w:lang w:val="en-GB"/>
                </w:rPr>
                <w:t>begumkurt@windowslive.com</w:t>
              </w:r>
            </w:hyperlink>
          </w:p>
          <w:p w14:paraId="7952699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15082" w:rsidRPr="00115082" w14:paraId="2DD5BD14" w14:textId="77777777" w:rsidTr="007812C4">
        <w:tc>
          <w:tcPr>
            <w:tcW w:w="2130" w:type="dxa"/>
            <w:gridSpan w:val="5"/>
            <w:shd w:val="clear" w:color="auto" w:fill="D2EAF1"/>
          </w:tcPr>
          <w:p w14:paraId="1647145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Course Objective </w:t>
            </w:r>
          </w:p>
        </w:tc>
        <w:tc>
          <w:tcPr>
            <w:tcW w:w="8850" w:type="dxa"/>
            <w:gridSpan w:val="18"/>
            <w:shd w:val="clear" w:color="auto" w:fill="D2EAF1"/>
          </w:tcPr>
          <w:p w14:paraId="3FE4211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Cs/>
                <w:sz w:val="18"/>
                <w:szCs w:val="18"/>
              </w:rPr>
              <w:t>To present an academic study prepared with appropriate methods and techniques on the determined thesis topic.</w:t>
            </w:r>
          </w:p>
        </w:tc>
      </w:tr>
      <w:tr w:rsidR="00115082" w:rsidRPr="00115082" w14:paraId="123A4DAD" w14:textId="77777777" w:rsidTr="007812C4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7BC386A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126F9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94FDE7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8" w:type="dxa"/>
            <w:gridSpan w:val="16"/>
            <w:vMerge w:val="restart"/>
            <w:shd w:val="clear" w:color="auto" w:fill="auto"/>
          </w:tcPr>
          <w:p w14:paraId="4816DA5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FC41F2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will be able to: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11EB7D8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</w:p>
        </w:tc>
      </w:tr>
      <w:tr w:rsidR="00115082" w:rsidRPr="00115082" w14:paraId="4B3C8038" w14:textId="77777777" w:rsidTr="007812C4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1C2A5D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0360E13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8" w:type="dxa"/>
            <w:gridSpan w:val="16"/>
            <w:vMerge/>
            <w:shd w:val="clear" w:color="auto" w:fill="D2EAF1"/>
          </w:tcPr>
          <w:p w14:paraId="36AD49C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0F4641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14:paraId="2AB05F1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 Effect</w:t>
            </w:r>
          </w:p>
        </w:tc>
      </w:tr>
      <w:tr w:rsidR="00115082" w:rsidRPr="00115082" w14:paraId="2DF31189" w14:textId="77777777" w:rsidTr="007812C4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B0FCB2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2EAF1"/>
          </w:tcPr>
          <w:p w14:paraId="57F12C5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5A4021E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Acquires basic knowledge and skills to conduct academic research in the field of Turkish language and literature.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962BD7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14:paraId="0C0B70C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5082" w:rsidRPr="00115082" w14:paraId="0440DD83" w14:textId="77777777" w:rsidTr="007812C4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0F47CE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2EAF1"/>
          </w:tcPr>
          <w:p w14:paraId="1E6966D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4C9C132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Gains the ability to plan and conduct a study independently.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A97F4C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9" w:type="dxa"/>
            <w:shd w:val="clear" w:color="auto" w:fill="auto"/>
          </w:tcPr>
          <w:p w14:paraId="5296F4F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5082" w:rsidRPr="00115082" w14:paraId="14B54D1A" w14:textId="77777777" w:rsidTr="007812C4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77E910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2EAF1"/>
          </w:tcPr>
          <w:p w14:paraId="5D8E9A5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8" w:type="dxa"/>
            <w:gridSpan w:val="16"/>
            <w:tcBorders>
              <w:bottom w:val="single" w:sz="8" w:space="0" w:color="78C0D4"/>
            </w:tcBorders>
            <w:shd w:val="clear" w:color="auto" w:fill="D2EAF1"/>
          </w:tcPr>
          <w:p w14:paraId="42C43C3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Gains interdisciplinary reading and text analysis skills.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D4816A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9" w:type="dxa"/>
            <w:shd w:val="clear" w:color="auto" w:fill="D2EAF1"/>
          </w:tcPr>
          <w:p w14:paraId="5199CF5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115082" w:rsidRPr="00115082" w14:paraId="377CAD8A" w14:textId="77777777" w:rsidTr="007812C4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A5B8CE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2EAF1"/>
          </w:tcPr>
          <w:p w14:paraId="75394511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311BA47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Gains the ability to benefit from scientific research techniques and scientific literature.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C8277C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14:paraId="0439C66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115082" w:rsidRPr="00115082" w14:paraId="724171CC" w14:textId="77777777" w:rsidTr="007812C4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51A5E5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2EAF1"/>
          </w:tcPr>
          <w:p w14:paraId="1FA266A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34490B3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Be able to follow the current developments in the field.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13FB15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9" w:type="dxa"/>
            <w:shd w:val="clear" w:color="auto" w:fill="D2EAF1"/>
          </w:tcPr>
          <w:p w14:paraId="3384371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5082" w:rsidRPr="00115082" w14:paraId="498692F9" w14:textId="77777777" w:rsidTr="007812C4">
        <w:tc>
          <w:tcPr>
            <w:tcW w:w="1281" w:type="dxa"/>
            <w:gridSpan w:val="2"/>
            <w:shd w:val="clear" w:color="auto" w:fill="auto"/>
            <w:textDirection w:val="btLr"/>
          </w:tcPr>
          <w:p w14:paraId="53B78B2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2EAF1"/>
          </w:tcPr>
          <w:p w14:paraId="436254A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2E572DD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Reaches professional ethics and responsibility awareness.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186656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14:paraId="7BECE12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5, 4</w:t>
            </w:r>
          </w:p>
        </w:tc>
      </w:tr>
      <w:tr w:rsidR="00115082" w:rsidRPr="00115082" w14:paraId="70DD9AD5" w14:textId="77777777" w:rsidTr="007812C4">
        <w:tc>
          <w:tcPr>
            <w:tcW w:w="10980" w:type="dxa"/>
            <w:gridSpan w:val="23"/>
            <w:shd w:val="clear" w:color="auto" w:fill="auto"/>
          </w:tcPr>
          <w:p w14:paraId="4AC1336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Course Description: </w:t>
            </w: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 academic study prepared with appropriate methods and techniques in line with the thesis thesis is ostentatious.</w:t>
            </w:r>
          </w:p>
        </w:tc>
      </w:tr>
      <w:tr w:rsidR="00115082" w:rsidRPr="00115082" w14:paraId="3FDEDEBA" w14:textId="77777777" w:rsidTr="007812C4">
        <w:tc>
          <w:tcPr>
            <w:tcW w:w="10980" w:type="dxa"/>
            <w:gridSpan w:val="23"/>
            <w:shd w:val="clear" w:color="auto" w:fill="D2EAF1"/>
          </w:tcPr>
          <w:p w14:paraId="0089C1D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Contents:( Weekly Lecture Plan )</w:t>
            </w:r>
          </w:p>
        </w:tc>
      </w:tr>
      <w:tr w:rsidR="00115082" w:rsidRPr="00115082" w14:paraId="74C034B9" w14:textId="77777777" w:rsidTr="007812C4">
        <w:tc>
          <w:tcPr>
            <w:tcW w:w="897" w:type="dxa"/>
            <w:shd w:val="clear" w:color="auto" w:fill="auto"/>
          </w:tcPr>
          <w:p w14:paraId="64135C3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Weeks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55C481D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EB5FE3A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6E6F13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Teaching Methods</w:t>
            </w:r>
          </w:p>
        </w:tc>
      </w:tr>
      <w:tr w:rsidR="00115082" w:rsidRPr="00115082" w14:paraId="367C67CA" w14:textId="77777777" w:rsidTr="007812C4">
        <w:tc>
          <w:tcPr>
            <w:tcW w:w="897" w:type="dxa"/>
            <w:shd w:val="clear" w:color="auto" w:fill="D2EAF1"/>
          </w:tcPr>
          <w:p w14:paraId="0CB39F7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1F8337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Giving information about the aim, scope and content of the course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9DB941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7CD9FE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Question &amp; Answer</w:t>
            </w:r>
          </w:p>
        </w:tc>
      </w:tr>
      <w:tr w:rsidR="00115082" w:rsidRPr="00115082" w14:paraId="3373E561" w14:textId="77777777" w:rsidTr="007812C4">
        <w:tc>
          <w:tcPr>
            <w:tcW w:w="897" w:type="dxa"/>
            <w:shd w:val="clear" w:color="auto" w:fill="auto"/>
          </w:tcPr>
          <w:p w14:paraId="5DA6886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58CC817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Determining the thesis topic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8903B41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1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03DF1DA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3C416645" w14:textId="77777777" w:rsidTr="007812C4">
        <w:tc>
          <w:tcPr>
            <w:tcW w:w="897" w:type="dxa"/>
            <w:shd w:val="clear" w:color="auto" w:fill="D2EAF1"/>
          </w:tcPr>
          <w:p w14:paraId="0033820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530FD41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Determining the thesis topic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148E4E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2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4834D8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Question &amp; Answer</w:t>
            </w:r>
          </w:p>
        </w:tc>
      </w:tr>
      <w:tr w:rsidR="00115082" w:rsidRPr="00115082" w14:paraId="54BA2186" w14:textId="77777777" w:rsidTr="007812C4">
        <w:tc>
          <w:tcPr>
            <w:tcW w:w="897" w:type="dxa"/>
            <w:shd w:val="clear" w:color="auto" w:fill="auto"/>
          </w:tcPr>
          <w:p w14:paraId="33FD2A1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1243FFE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Thesis writing methods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5BD3B6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3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79D9DC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0767BFCC" w14:textId="77777777" w:rsidTr="007812C4">
        <w:tc>
          <w:tcPr>
            <w:tcW w:w="897" w:type="dxa"/>
            <w:shd w:val="clear" w:color="auto" w:fill="D2EAF1"/>
          </w:tcPr>
          <w:p w14:paraId="03A4E9C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8AA01F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Thesis writing methods stduies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D1A25D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4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F29888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0833EDB0" w14:textId="77777777" w:rsidTr="007812C4">
        <w:tc>
          <w:tcPr>
            <w:tcW w:w="897" w:type="dxa"/>
            <w:shd w:val="clear" w:color="auto" w:fill="auto"/>
          </w:tcPr>
          <w:p w14:paraId="3235A84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4F85D4A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Content plan creation studies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C3D011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5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B5F75B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13ED8405" w14:textId="77777777" w:rsidTr="007812C4">
        <w:tc>
          <w:tcPr>
            <w:tcW w:w="897" w:type="dxa"/>
            <w:shd w:val="clear" w:color="auto" w:fill="D2EAF1"/>
          </w:tcPr>
          <w:p w14:paraId="4B32243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5DA55E4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Transition to the writing phase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C1E980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6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2CBAC39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3D77C47C" w14:textId="77777777" w:rsidTr="007812C4">
        <w:tc>
          <w:tcPr>
            <w:tcW w:w="897" w:type="dxa"/>
            <w:shd w:val="clear" w:color="auto" w:fill="auto"/>
          </w:tcPr>
          <w:p w14:paraId="19EE6E5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B0BADC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Writing process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A15E77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7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755E4B3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335FCFE1" w14:textId="77777777" w:rsidTr="007812C4">
        <w:tc>
          <w:tcPr>
            <w:tcW w:w="897" w:type="dxa"/>
            <w:shd w:val="clear" w:color="auto" w:fill="D2EAF1"/>
          </w:tcPr>
          <w:p w14:paraId="36B9A4A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0AEFAD0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Writing process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7CDF57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8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234F46E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1F5C3AD2" w14:textId="77777777" w:rsidTr="007812C4">
        <w:tc>
          <w:tcPr>
            <w:tcW w:w="897" w:type="dxa"/>
            <w:shd w:val="clear" w:color="auto" w:fill="auto"/>
          </w:tcPr>
          <w:p w14:paraId="7DB6BAE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62D641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Writing process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666CD41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9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DD283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23BDD48A" w14:textId="77777777" w:rsidTr="007812C4">
        <w:tc>
          <w:tcPr>
            <w:tcW w:w="897" w:type="dxa"/>
            <w:shd w:val="clear" w:color="auto" w:fill="D2EAF1"/>
          </w:tcPr>
          <w:p w14:paraId="30493B4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04747E2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Text evaluation and control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418196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Ch. 10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2B9239B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3DA481B1" w14:textId="77777777" w:rsidTr="007812C4">
        <w:tc>
          <w:tcPr>
            <w:tcW w:w="897" w:type="dxa"/>
            <w:shd w:val="clear" w:color="auto" w:fill="auto"/>
          </w:tcPr>
          <w:p w14:paraId="448F738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4E508B4A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Text evaluation and control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2FC700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9625D5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78501C34" w14:textId="77777777" w:rsidTr="007812C4">
        <w:tc>
          <w:tcPr>
            <w:tcW w:w="897" w:type="dxa"/>
            <w:shd w:val="clear" w:color="auto" w:fill="auto"/>
          </w:tcPr>
          <w:p w14:paraId="6B104A0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AF4C981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Text evaluation and control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BE3477C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693A2FF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&amp; Discussion &amp; Question &amp; Answer</w:t>
            </w:r>
          </w:p>
        </w:tc>
      </w:tr>
      <w:tr w:rsidR="00115082" w:rsidRPr="00115082" w14:paraId="45135B3B" w14:textId="77777777" w:rsidTr="007812C4">
        <w:tc>
          <w:tcPr>
            <w:tcW w:w="897" w:type="dxa"/>
            <w:shd w:val="clear" w:color="auto" w:fill="auto"/>
          </w:tcPr>
          <w:p w14:paraId="3456FD8A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08495A5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</w:rPr>
              <w:t>Conclusion and evaluation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11BB93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1F9C2A6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</w:tc>
      </w:tr>
      <w:tr w:rsidR="00115082" w:rsidRPr="00115082" w14:paraId="30E5A012" w14:textId="77777777" w:rsidTr="007812C4">
        <w:tc>
          <w:tcPr>
            <w:tcW w:w="10980" w:type="dxa"/>
            <w:gridSpan w:val="23"/>
            <w:shd w:val="clear" w:color="auto" w:fill="D2EAF1"/>
          </w:tcPr>
          <w:p w14:paraId="129FB30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A4B5F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 METHODS</w:t>
            </w:r>
          </w:p>
        </w:tc>
      </w:tr>
      <w:tr w:rsidR="00115082" w:rsidRPr="00115082" w14:paraId="31E29E30" w14:textId="77777777" w:rsidTr="007812C4">
        <w:tc>
          <w:tcPr>
            <w:tcW w:w="2870" w:type="dxa"/>
            <w:gridSpan w:val="6"/>
            <w:shd w:val="clear" w:color="auto" w:fill="auto"/>
          </w:tcPr>
          <w:p w14:paraId="743A961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69E1D5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7AD7A89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E6B352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Notes</w:t>
            </w:r>
          </w:p>
        </w:tc>
      </w:tr>
      <w:tr w:rsidR="00115082" w:rsidRPr="00115082" w14:paraId="40188BC4" w14:textId="77777777" w:rsidTr="007812C4">
        <w:tc>
          <w:tcPr>
            <w:tcW w:w="2870" w:type="dxa"/>
            <w:gridSpan w:val="6"/>
            <w:shd w:val="clear" w:color="auto" w:fill="D2EAF1"/>
          </w:tcPr>
          <w:p w14:paraId="5DDB77C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78F973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6AA8E51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6C6A2BA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15082" w:rsidRPr="00115082" w14:paraId="2CC7F872" w14:textId="77777777" w:rsidTr="007812C4">
        <w:tc>
          <w:tcPr>
            <w:tcW w:w="2870" w:type="dxa"/>
            <w:gridSpan w:val="6"/>
            <w:shd w:val="clear" w:color="auto" w:fill="auto"/>
          </w:tcPr>
          <w:p w14:paraId="08B6B4C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440D55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645F95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57AA2E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15082" w:rsidRPr="00115082" w14:paraId="268E9521" w14:textId="77777777" w:rsidTr="007812C4">
        <w:tc>
          <w:tcPr>
            <w:tcW w:w="2870" w:type="dxa"/>
            <w:gridSpan w:val="6"/>
            <w:shd w:val="clear" w:color="auto" w:fill="D2EAF1"/>
          </w:tcPr>
          <w:p w14:paraId="0E92EB4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559EA8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586F2B1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35194C3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15082" w:rsidRPr="00115082" w14:paraId="16E5E06C" w14:textId="77777777" w:rsidTr="007812C4">
        <w:trPr>
          <w:trHeight w:val="70"/>
        </w:trPr>
        <w:tc>
          <w:tcPr>
            <w:tcW w:w="10980" w:type="dxa"/>
            <w:gridSpan w:val="23"/>
            <w:shd w:val="clear" w:color="auto" w:fill="auto"/>
          </w:tcPr>
          <w:p w14:paraId="46FBEC1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9C93F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TABLE</w:t>
            </w:r>
          </w:p>
        </w:tc>
      </w:tr>
      <w:tr w:rsidR="00115082" w:rsidRPr="00115082" w14:paraId="5A134590" w14:textId="77777777" w:rsidTr="007812C4">
        <w:tc>
          <w:tcPr>
            <w:tcW w:w="4185" w:type="dxa"/>
            <w:gridSpan w:val="8"/>
            <w:shd w:val="clear" w:color="auto" w:fill="D2EAF1"/>
          </w:tcPr>
          <w:p w14:paraId="0BDF59B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2818A1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E9B483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62DE76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115082" w:rsidRPr="00115082" w14:paraId="03E7DC3C" w14:textId="77777777" w:rsidTr="007812C4">
        <w:tc>
          <w:tcPr>
            <w:tcW w:w="4185" w:type="dxa"/>
            <w:gridSpan w:val="8"/>
            <w:shd w:val="clear" w:color="auto" w:fill="auto"/>
          </w:tcPr>
          <w:p w14:paraId="30609BED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 in Classroom (Face-to-face)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54A9B2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A30038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F037D39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42</w:t>
            </w:r>
          </w:p>
        </w:tc>
      </w:tr>
      <w:tr w:rsidR="00115082" w:rsidRPr="00115082" w14:paraId="53A1B32B" w14:textId="77777777" w:rsidTr="007812C4">
        <w:tc>
          <w:tcPr>
            <w:tcW w:w="4185" w:type="dxa"/>
            <w:gridSpan w:val="8"/>
            <w:shd w:val="clear" w:color="auto" w:fill="D2EAF1"/>
          </w:tcPr>
          <w:p w14:paraId="70F8AC2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EF25E5E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31B072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EEE363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42</w:t>
            </w:r>
          </w:p>
        </w:tc>
      </w:tr>
      <w:tr w:rsidR="00115082" w:rsidRPr="00115082" w14:paraId="5F3495AA" w14:textId="77777777" w:rsidTr="007812C4">
        <w:tc>
          <w:tcPr>
            <w:tcW w:w="4185" w:type="dxa"/>
            <w:gridSpan w:val="8"/>
            <w:shd w:val="clear" w:color="auto" w:fill="auto"/>
          </w:tcPr>
          <w:p w14:paraId="7D636065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Homeworks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875F27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FE4593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63E4D9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115082" w:rsidRPr="00115082" w14:paraId="061EA2C4" w14:textId="77777777" w:rsidTr="007812C4">
        <w:tc>
          <w:tcPr>
            <w:tcW w:w="4185" w:type="dxa"/>
            <w:gridSpan w:val="8"/>
            <w:shd w:val="clear" w:color="auto" w:fill="D2EAF1"/>
          </w:tcPr>
          <w:p w14:paraId="7F5E90D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9E7927F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3EBFED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F9D06E7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115082" w:rsidRPr="00115082" w14:paraId="25576D5A" w14:textId="77777777" w:rsidTr="007812C4">
        <w:tc>
          <w:tcPr>
            <w:tcW w:w="4185" w:type="dxa"/>
            <w:gridSpan w:val="8"/>
            <w:shd w:val="clear" w:color="auto" w:fill="auto"/>
          </w:tcPr>
          <w:p w14:paraId="6056DA5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F026090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93F8048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429095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36</w:t>
            </w:r>
          </w:p>
        </w:tc>
      </w:tr>
      <w:tr w:rsidR="00115082" w:rsidRPr="00115082" w14:paraId="6FB6854F" w14:textId="77777777" w:rsidTr="007812C4">
        <w:tc>
          <w:tcPr>
            <w:tcW w:w="8802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14:paraId="260AD20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  <w:p w14:paraId="08279F66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/ 30</w:t>
            </w:r>
          </w:p>
          <w:p w14:paraId="731ACB84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65FE816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164</w:t>
            </w:r>
          </w:p>
        </w:tc>
      </w:tr>
      <w:tr w:rsidR="00115082" w:rsidRPr="00115082" w14:paraId="0EBF5717" w14:textId="77777777" w:rsidTr="007812C4">
        <w:tc>
          <w:tcPr>
            <w:tcW w:w="8802" w:type="dxa"/>
            <w:gridSpan w:val="21"/>
            <w:vMerge/>
            <w:shd w:val="clear" w:color="auto" w:fill="D2EAF1"/>
          </w:tcPr>
          <w:p w14:paraId="48251971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524DD3B3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=150/30=5</w:t>
            </w:r>
          </w:p>
        </w:tc>
      </w:tr>
      <w:tr w:rsidR="00115082" w:rsidRPr="00115082" w14:paraId="2F3AC7A8" w14:textId="77777777" w:rsidTr="007812C4">
        <w:tc>
          <w:tcPr>
            <w:tcW w:w="8802" w:type="dxa"/>
            <w:gridSpan w:val="21"/>
            <w:vMerge/>
            <w:tcBorders>
              <w:right w:val="nil"/>
            </w:tcBorders>
            <w:shd w:val="clear" w:color="auto" w:fill="auto"/>
          </w:tcPr>
          <w:p w14:paraId="5D7CD7C2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196E157B" w14:textId="77777777" w:rsidR="00115082" w:rsidRPr="00115082" w:rsidRDefault="00115082" w:rsidP="001150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</w:tbl>
    <w:p w14:paraId="7D0A45CE" w14:textId="77777777" w:rsidR="00ED1854" w:rsidRDefault="00ED1854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24DE82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78DFA5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287C2F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30D63D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97C0B8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C93587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173811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CE843E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B434D6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5BC850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208559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A86A8A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0C2DB6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428970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9F844D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A3460E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C356E2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E90719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C2329C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1C4D0F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C50FBE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F9B6F3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EC7AB2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2BC028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776892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F358B2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9E6C39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AA8C17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CD2FD7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B10AB9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F516DA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7A7326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A05D5C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2A6345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2F2789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0C619A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091894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00B21D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BE0643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02F866" w14:textId="77777777" w:rsid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006CE0" w14:textId="77777777" w:rsidR="00115082" w:rsidRPr="00115082" w:rsidRDefault="00115082" w:rsidP="0011508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15082" w:rsidRPr="00115082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B6"/>
    <w:rsid w:val="00115082"/>
    <w:rsid w:val="001F545D"/>
    <w:rsid w:val="00313215"/>
    <w:rsid w:val="00471833"/>
    <w:rsid w:val="0053613D"/>
    <w:rsid w:val="005966F0"/>
    <w:rsid w:val="005D5B5D"/>
    <w:rsid w:val="00747467"/>
    <w:rsid w:val="008157B6"/>
    <w:rsid w:val="00B4500E"/>
    <w:rsid w:val="00B85928"/>
    <w:rsid w:val="00CE6474"/>
    <w:rsid w:val="00D4250C"/>
    <w:rsid w:val="00ED1854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807D"/>
  <w15:docId w15:val="{7713B1DB-6EE9-4B00-8710-26DA06F8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8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1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likyapa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KURT</dc:creator>
  <cp:lastModifiedBy>Seyfettin ÖZDEMİREL</cp:lastModifiedBy>
  <cp:revision>3</cp:revision>
  <dcterms:created xsi:type="dcterms:W3CDTF">2023-11-26T14:06:00Z</dcterms:created>
  <dcterms:modified xsi:type="dcterms:W3CDTF">2023-11-26T20:28:00Z</dcterms:modified>
</cp:coreProperties>
</file>