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15"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749"/>
        <w:gridCol w:w="348"/>
        <w:gridCol w:w="594"/>
        <w:gridCol w:w="236"/>
        <w:gridCol w:w="236"/>
        <w:gridCol w:w="482"/>
        <w:gridCol w:w="236"/>
        <w:gridCol w:w="335"/>
        <w:gridCol w:w="784"/>
        <w:gridCol w:w="236"/>
        <w:gridCol w:w="406"/>
        <w:gridCol w:w="236"/>
        <w:gridCol w:w="236"/>
        <w:gridCol w:w="488"/>
        <w:gridCol w:w="236"/>
        <w:gridCol w:w="618"/>
        <w:gridCol w:w="236"/>
        <w:gridCol w:w="665"/>
        <w:gridCol w:w="251"/>
        <w:gridCol w:w="334"/>
        <w:gridCol w:w="608"/>
        <w:gridCol w:w="236"/>
        <w:gridCol w:w="618"/>
        <w:gridCol w:w="1411"/>
      </w:tblGrid>
      <w:tr w:rsidR="00821616" w:rsidTr="00A73EB6">
        <w:trPr>
          <w:trHeight w:val="550"/>
        </w:trPr>
        <w:tc>
          <w:tcPr>
            <w:tcW w:w="10815" w:type="dxa"/>
            <w:gridSpan w:val="24"/>
            <w:tcBorders>
              <w:top w:val="single" w:sz="8" w:space="0" w:color="78C0D4"/>
              <w:left w:val="single" w:sz="8" w:space="0" w:color="78C0D4"/>
              <w:bottom w:val="single" w:sz="8" w:space="0" w:color="78C0D4"/>
              <w:right w:val="single" w:sz="8" w:space="0" w:color="78C0D4"/>
            </w:tcBorders>
            <w:shd w:val="clear" w:color="auto" w:fill="4BACC6"/>
            <w:hideMark/>
          </w:tcPr>
          <w:p w:rsidR="00821616" w:rsidRDefault="00821616" w:rsidP="00A73EB6">
            <w:pPr>
              <w:jc w:val="center"/>
              <w:rPr>
                <w:rFonts w:ascii="Arial" w:hAnsi="Arial" w:cs="Arial"/>
                <w:b/>
                <w:bCs/>
                <w:i/>
                <w:iCs/>
                <w:color w:val="FFFFFF"/>
                <w:sz w:val="20"/>
                <w:szCs w:val="20"/>
                <w:lang w:val="en-GB"/>
              </w:rPr>
            </w:pPr>
            <w:r>
              <w:rPr>
                <w:rFonts w:ascii="Arial" w:hAnsi="Arial" w:cs="Arial"/>
                <w:b/>
                <w:bCs/>
                <w:i/>
                <w:iCs/>
                <w:color w:val="FFFFFF"/>
                <w:sz w:val="20"/>
                <w:szCs w:val="20"/>
                <w:lang w:val="en-GB"/>
              </w:rPr>
              <w:t>ÇAĞ UNIVERSITY</w:t>
            </w:r>
          </w:p>
          <w:p w:rsidR="00821616" w:rsidRDefault="00821616" w:rsidP="00A73EB6">
            <w:pPr>
              <w:jc w:val="center"/>
              <w:rPr>
                <w:rFonts w:ascii="Arial" w:hAnsi="Arial" w:cs="Arial"/>
                <w:b/>
                <w:bCs/>
                <w:i/>
                <w:iCs/>
                <w:color w:val="FFFFFF"/>
                <w:sz w:val="20"/>
                <w:szCs w:val="20"/>
                <w:lang w:val="en-GB"/>
              </w:rPr>
            </w:pPr>
            <w:r>
              <w:rPr>
                <w:rFonts w:ascii="Arial" w:hAnsi="Arial" w:cs="Arial"/>
                <w:b/>
                <w:bCs/>
                <w:i/>
                <w:iCs/>
                <w:color w:val="FFFFFF"/>
                <w:sz w:val="20"/>
                <w:szCs w:val="20"/>
                <w:lang w:val="en-GB"/>
              </w:rPr>
              <w:t>FACULTY OF ECONOMICS AND  ADMINISTRATIVE SCIENCES</w:t>
            </w:r>
          </w:p>
        </w:tc>
      </w:tr>
      <w:tr w:rsidR="00821616" w:rsidTr="00A73EB6">
        <w:tc>
          <w:tcPr>
            <w:tcW w:w="1927" w:type="dxa"/>
            <w:gridSpan w:val="4"/>
            <w:tcBorders>
              <w:top w:val="single" w:sz="8" w:space="0" w:color="78C0D4"/>
              <w:left w:val="single" w:sz="8" w:space="0" w:color="78C0D4"/>
              <w:bottom w:val="single" w:sz="8" w:space="0" w:color="78C0D4"/>
              <w:right w:val="nil"/>
            </w:tcBorders>
            <w:shd w:val="clear" w:color="auto" w:fill="D2EAF1"/>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Code</w:t>
            </w:r>
          </w:p>
        </w:tc>
        <w:tc>
          <w:tcPr>
            <w:tcW w:w="4529" w:type="dxa"/>
            <w:gridSpan w:val="12"/>
            <w:tcBorders>
              <w:top w:val="single" w:sz="8" w:space="0" w:color="78C0D4"/>
              <w:left w:val="nil"/>
              <w:bottom w:val="single" w:sz="8" w:space="0" w:color="78C0D4"/>
              <w:right w:val="nil"/>
            </w:tcBorders>
            <w:shd w:val="clear" w:color="auto" w:fill="D2EAF1"/>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Course Title</w:t>
            </w:r>
          </w:p>
        </w:tc>
        <w:tc>
          <w:tcPr>
            <w:tcW w:w="2094" w:type="dxa"/>
            <w:gridSpan w:val="5"/>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Credit</w:t>
            </w:r>
          </w:p>
        </w:tc>
        <w:tc>
          <w:tcPr>
            <w:tcW w:w="2265" w:type="dxa"/>
            <w:gridSpan w:val="3"/>
            <w:tcBorders>
              <w:top w:val="single" w:sz="8" w:space="0" w:color="78C0D4"/>
              <w:left w:val="nil"/>
              <w:bottom w:val="single" w:sz="8" w:space="0" w:color="78C0D4"/>
              <w:right w:val="single" w:sz="8" w:space="0" w:color="78C0D4"/>
            </w:tcBorders>
            <w:shd w:val="clear" w:color="auto" w:fill="D2EAF1"/>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ECTS</w:t>
            </w:r>
          </w:p>
        </w:tc>
      </w:tr>
      <w:tr w:rsidR="00821616" w:rsidTr="00A73EB6">
        <w:tc>
          <w:tcPr>
            <w:tcW w:w="1927" w:type="dxa"/>
            <w:gridSpan w:val="4"/>
            <w:tcBorders>
              <w:top w:val="single" w:sz="8" w:space="0" w:color="78C0D4"/>
              <w:left w:val="single" w:sz="8" w:space="0" w:color="78C0D4"/>
              <w:bottom w:val="single" w:sz="8" w:space="0" w:color="78C0D4"/>
              <w:right w:val="nil"/>
            </w:tcBorders>
            <w:hideMark/>
          </w:tcPr>
          <w:p w:rsidR="00821616" w:rsidRDefault="00BD13E1" w:rsidP="00A73EB6">
            <w:pPr>
              <w:rPr>
                <w:rFonts w:ascii="Arial" w:hAnsi="Arial" w:cs="Arial"/>
                <w:bCs/>
                <w:sz w:val="20"/>
                <w:szCs w:val="20"/>
                <w:lang w:val="en-GB"/>
              </w:rPr>
            </w:pPr>
            <w:r>
              <w:rPr>
                <w:rFonts w:ascii="Arial" w:hAnsi="Arial" w:cs="Arial"/>
                <w:bCs/>
                <w:sz w:val="20"/>
                <w:szCs w:val="20"/>
                <w:lang w:val="en-GB"/>
              </w:rPr>
              <w:t>FLE 104</w:t>
            </w:r>
          </w:p>
        </w:tc>
        <w:tc>
          <w:tcPr>
            <w:tcW w:w="4529" w:type="dxa"/>
            <w:gridSpan w:val="12"/>
            <w:tcBorders>
              <w:top w:val="single" w:sz="8" w:space="0" w:color="78C0D4"/>
              <w:left w:val="nil"/>
              <w:bottom w:val="single" w:sz="8" w:space="0" w:color="78C0D4"/>
              <w:right w:val="nil"/>
            </w:tcBorders>
            <w:shd w:val="clear" w:color="auto" w:fill="D2EAF1"/>
            <w:hideMark/>
          </w:tcPr>
          <w:p w:rsidR="00821616" w:rsidRDefault="00821616" w:rsidP="00A73EB6">
            <w:pPr>
              <w:rPr>
                <w:rFonts w:ascii="Arial" w:hAnsi="Arial" w:cs="Arial"/>
                <w:sz w:val="20"/>
                <w:szCs w:val="20"/>
                <w:lang w:val="en-GB"/>
              </w:rPr>
            </w:pPr>
            <w:r>
              <w:rPr>
                <w:rFonts w:ascii="Arial" w:hAnsi="Arial" w:cs="Arial"/>
                <w:sz w:val="20"/>
                <w:szCs w:val="20"/>
                <w:lang w:val="en-GB"/>
              </w:rPr>
              <w:t>Freshman English II</w:t>
            </w:r>
          </w:p>
        </w:tc>
        <w:tc>
          <w:tcPr>
            <w:tcW w:w="2094" w:type="dxa"/>
            <w:gridSpan w:val="5"/>
            <w:tcBorders>
              <w:top w:val="single" w:sz="8" w:space="0" w:color="78C0D4"/>
              <w:left w:val="nil"/>
              <w:bottom w:val="single" w:sz="8" w:space="0" w:color="78C0D4"/>
              <w:right w:val="nil"/>
            </w:tcBorders>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4 (4-0-0)</w:t>
            </w:r>
          </w:p>
        </w:tc>
        <w:tc>
          <w:tcPr>
            <w:tcW w:w="2265" w:type="dxa"/>
            <w:gridSpan w:val="3"/>
            <w:tcBorders>
              <w:top w:val="single" w:sz="8" w:space="0" w:color="78C0D4"/>
              <w:left w:val="nil"/>
              <w:bottom w:val="single" w:sz="8" w:space="0" w:color="78C0D4"/>
              <w:right w:val="single" w:sz="8" w:space="0" w:color="78C0D4"/>
            </w:tcBorders>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6</w:t>
            </w:r>
          </w:p>
        </w:tc>
      </w:tr>
      <w:tr w:rsidR="00821616" w:rsidTr="00A73EB6">
        <w:tc>
          <w:tcPr>
            <w:tcW w:w="3216" w:type="dxa"/>
            <w:gridSpan w:val="8"/>
            <w:tcBorders>
              <w:top w:val="single" w:sz="8" w:space="0" w:color="78C0D4"/>
              <w:left w:val="single" w:sz="8" w:space="0" w:color="78C0D4"/>
              <w:bottom w:val="single" w:sz="8" w:space="0" w:color="78C0D4"/>
              <w:right w:val="nil"/>
            </w:tcBorders>
            <w:shd w:val="clear" w:color="auto" w:fill="D2EAF1"/>
            <w:hideMark/>
          </w:tcPr>
          <w:p w:rsidR="00821616" w:rsidRDefault="00821616" w:rsidP="00A73EB6">
            <w:pPr>
              <w:rPr>
                <w:rFonts w:ascii="Arial" w:hAnsi="Arial" w:cs="Arial"/>
                <w:b/>
                <w:bCs/>
                <w:sz w:val="20"/>
                <w:szCs w:val="20"/>
                <w:lang w:val="en-GB"/>
              </w:rPr>
            </w:pPr>
            <w:r>
              <w:rPr>
                <w:rFonts w:ascii="Arial" w:hAnsi="Arial" w:cs="Arial"/>
                <w:b/>
                <w:bCs/>
                <w:color w:val="333333"/>
                <w:sz w:val="20"/>
                <w:szCs w:val="20"/>
                <w:lang w:val="en-GB"/>
              </w:rPr>
              <w:t>Prerequisites</w:t>
            </w:r>
          </w:p>
        </w:tc>
        <w:tc>
          <w:tcPr>
            <w:tcW w:w="7599" w:type="dxa"/>
            <w:gridSpan w:val="16"/>
            <w:tcBorders>
              <w:top w:val="single" w:sz="8" w:space="0" w:color="78C0D4"/>
              <w:left w:val="nil"/>
              <w:bottom w:val="single" w:sz="8" w:space="0" w:color="78C0D4"/>
              <w:right w:val="single" w:sz="8" w:space="0" w:color="78C0D4"/>
            </w:tcBorders>
            <w:shd w:val="clear" w:color="auto" w:fill="D2EAF1"/>
            <w:hideMark/>
          </w:tcPr>
          <w:p w:rsidR="00821616" w:rsidRDefault="00BD13E1" w:rsidP="00A73EB6">
            <w:pPr>
              <w:rPr>
                <w:rFonts w:ascii="Arial" w:hAnsi="Arial" w:cs="Arial"/>
                <w:b/>
                <w:bCs/>
                <w:sz w:val="20"/>
                <w:szCs w:val="20"/>
                <w:lang w:val="en-GB"/>
              </w:rPr>
            </w:pPr>
            <w:r>
              <w:rPr>
                <w:rFonts w:ascii="Arial" w:hAnsi="Arial" w:cs="Arial"/>
                <w:b/>
                <w:bCs/>
                <w:sz w:val="20"/>
                <w:szCs w:val="20"/>
                <w:lang w:val="en-GB"/>
              </w:rPr>
              <w:t>FLE103</w:t>
            </w:r>
          </w:p>
        </w:tc>
      </w:tr>
      <w:tr w:rsidR="00821616" w:rsidTr="00A73EB6">
        <w:tc>
          <w:tcPr>
            <w:tcW w:w="3216" w:type="dxa"/>
            <w:gridSpan w:val="8"/>
            <w:tcBorders>
              <w:top w:val="single" w:sz="8" w:space="0" w:color="78C0D4"/>
              <w:left w:val="single" w:sz="8" w:space="0" w:color="78C0D4"/>
              <w:bottom w:val="single" w:sz="8" w:space="0" w:color="78C0D4"/>
              <w:right w:val="nil"/>
            </w:tcBorders>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Language of Instruction</w:t>
            </w:r>
          </w:p>
        </w:tc>
        <w:tc>
          <w:tcPr>
            <w:tcW w:w="1662" w:type="dxa"/>
            <w:gridSpan w:val="4"/>
            <w:tcBorders>
              <w:top w:val="single" w:sz="8" w:space="0" w:color="78C0D4"/>
              <w:left w:val="nil"/>
              <w:bottom w:val="single" w:sz="8" w:space="0" w:color="78C0D4"/>
              <w:right w:val="nil"/>
            </w:tcBorders>
            <w:shd w:val="clear" w:color="auto" w:fill="D2EAF1"/>
            <w:hideMark/>
          </w:tcPr>
          <w:p w:rsidR="00821616" w:rsidRDefault="00821616" w:rsidP="00A73EB6">
            <w:pPr>
              <w:rPr>
                <w:rFonts w:ascii="Arial" w:hAnsi="Arial" w:cs="Arial"/>
                <w:sz w:val="20"/>
                <w:szCs w:val="20"/>
                <w:lang w:val="en-GB"/>
              </w:rPr>
            </w:pPr>
            <w:r>
              <w:rPr>
                <w:rFonts w:ascii="Arial" w:hAnsi="Arial" w:cs="Arial"/>
                <w:sz w:val="20"/>
                <w:szCs w:val="20"/>
                <w:lang w:val="en-GB"/>
              </w:rPr>
              <w:t xml:space="preserve">English </w:t>
            </w:r>
          </w:p>
        </w:tc>
        <w:tc>
          <w:tcPr>
            <w:tcW w:w="2479" w:type="dxa"/>
            <w:gridSpan w:val="6"/>
            <w:tcBorders>
              <w:top w:val="single" w:sz="8" w:space="0" w:color="78C0D4"/>
              <w:left w:val="nil"/>
              <w:bottom w:val="single" w:sz="8" w:space="0" w:color="78C0D4"/>
              <w:right w:val="nil"/>
            </w:tcBorders>
            <w:hideMark/>
          </w:tcPr>
          <w:p w:rsidR="00821616" w:rsidRDefault="00821616" w:rsidP="00A73EB6">
            <w:pPr>
              <w:rPr>
                <w:rFonts w:ascii="Arial" w:hAnsi="Arial" w:cs="Arial"/>
                <w:sz w:val="20"/>
                <w:szCs w:val="20"/>
                <w:lang w:val="en-GB"/>
              </w:rPr>
            </w:pPr>
            <w:r>
              <w:rPr>
                <w:rStyle w:val="girinti"/>
                <w:rFonts w:ascii="Arial" w:hAnsi="Arial" w:cs="Arial"/>
                <w:b/>
                <w:bCs/>
                <w:sz w:val="20"/>
                <w:szCs w:val="20"/>
                <w:lang w:val="en-GB"/>
              </w:rPr>
              <w:t xml:space="preserve">Mode of Delivery </w:t>
            </w:r>
          </w:p>
        </w:tc>
        <w:tc>
          <w:tcPr>
            <w:tcW w:w="3458" w:type="dxa"/>
            <w:gridSpan w:val="6"/>
            <w:tcBorders>
              <w:top w:val="single" w:sz="8" w:space="0" w:color="78C0D4"/>
              <w:left w:val="nil"/>
              <w:bottom w:val="single" w:sz="8" w:space="0" w:color="78C0D4"/>
              <w:right w:val="single" w:sz="8" w:space="0" w:color="78C0D4"/>
            </w:tcBorders>
            <w:hideMark/>
          </w:tcPr>
          <w:p w:rsidR="00821616" w:rsidRDefault="00230756" w:rsidP="00A73EB6">
            <w:pPr>
              <w:rPr>
                <w:rFonts w:ascii="Arial" w:hAnsi="Arial" w:cs="Arial"/>
                <w:b/>
                <w:bCs/>
                <w:sz w:val="20"/>
                <w:szCs w:val="20"/>
                <w:lang w:val="en-GB"/>
              </w:rPr>
            </w:pPr>
            <w:r>
              <w:rPr>
                <w:rFonts w:ascii="Arial" w:hAnsi="Arial" w:cs="Arial"/>
                <w:b/>
                <w:bCs/>
                <w:sz w:val="20"/>
                <w:szCs w:val="20"/>
                <w:lang w:val="en-GB"/>
              </w:rPr>
              <w:t xml:space="preserve">Face to face </w:t>
            </w:r>
          </w:p>
        </w:tc>
      </w:tr>
      <w:tr w:rsidR="00821616" w:rsidTr="00A73EB6">
        <w:tc>
          <w:tcPr>
            <w:tcW w:w="3216" w:type="dxa"/>
            <w:gridSpan w:val="8"/>
            <w:tcBorders>
              <w:top w:val="single" w:sz="8" w:space="0" w:color="78C0D4"/>
              <w:left w:val="single" w:sz="8" w:space="0" w:color="78C0D4"/>
              <w:bottom w:val="single" w:sz="8" w:space="0" w:color="78C0D4"/>
              <w:right w:val="nil"/>
            </w:tcBorders>
            <w:shd w:val="clear" w:color="auto" w:fill="D2EAF1"/>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Type and Level of Course</w:t>
            </w:r>
          </w:p>
        </w:tc>
        <w:tc>
          <w:tcPr>
            <w:tcW w:w="7599" w:type="dxa"/>
            <w:gridSpan w:val="16"/>
            <w:tcBorders>
              <w:top w:val="single" w:sz="8" w:space="0" w:color="78C0D4"/>
              <w:left w:val="nil"/>
              <w:bottom w:val="single" w:sz="8" w:space="0" w:color="78C0D4"/>
              <w:right w:val="single" w:sz="8" w:space="0" w:color="78C0D4"/>
            </w:tcBorders>
            <w:shd w:val="clear" w:color="auto" w:fill="D2EAF1"/>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Compulsory/1.Year/Spring Semester</w:t>
            </w:r>
          </w:p>
        </w:tc>
      </w:tr>
      <w:tr w:rsidR="00821616" w:rsidTr="00A73EB6">
        <w:tc>
          <w:tcPr>
            <w:tcW w:w="2163" w:type="dxa"/>
            <w:gridSpan w:val="5"/>
            <w:tcBorders>
              <w:top w:val="single" w:sz="8" w:space="0" w:color="78C0D4"/>
              <w:left w:val="single" w:sz="8" w:space="0" w:color="78C0D4"/>
              <w:bottom w:val="single" w:sz="8" w:space="0" w:color="78C0D4"/>
              <w:right w:val="nil"/>
            </w:tcBorders>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Lecturers</w:t>
            </w:r>
          </w:p>
        </w:tc>
        <w:tc>
          <w:tcPr>
            <w:tcW w:w="2479" w:type="dxa"/>
            <w:gridSpan w:val="6"/>
            <w:tcBorders>
              <w:top w:val="single" w:sz="8" w:space="0" w:color="78C0D4"/>
              <w:left w:val="nil"/>
              <w:bottom w:val="single" w:sz="8" w:space="0" w:color="78C0D4"/>
              <w:right w:val="nil"/>
            </w:tcBorders>
            <w:shd w:val="clear" w:color="auto" w:fill="D2EAF1"/>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 xml:space="preserve">Name(s) </w:t>
            </w:r>
          </w:p>
        </w:tc>
        <w:tc>
          <w:tcPr>
            <w:tcW w:w="2050" w:type="dxa"/>
            <w:gridSpan w:val="6"/>
            <w:tcBorders>
              <w:top w:val="single" w:sz="8" w:space="0" w:color="78C0D4"/>
              <w:left w:val="nil"/>
              <w:bottom w:val="single" w:sz="8" w:space="0" w:color="78C0D4"/>
              <w:right w:val="nil"/>
            </w:tcBorders>
            <w:hideMark/>
          </w:tcPr>
          <w:p w:rsidR="00821616" w:rsidRDefault="00821616" w:rsidP="00A73EB6">
            <w:pPr>
              <w:rPr>
                <w:rFonts w:ascii="Arial" w:hAnsi="Arial" w:cs="Arial"/>
                <w:sz w:val="20"/>
                <w:szCs w:val="20"/>
                <w:lang w:val="en-GB"/>
              </w:rPr>
            </w:pPr>
            <w:r>
              <w:rPr>
                <w:rFonts w:ascii="Arial" w:hAnsi="Arial" w:cs="Arial"/>
                <w:sz w:val="20"/>
                <w:szCs w:val="20"/>
                <w:lang w:val="en-GB"/>
              </w:rPr>
              <w:t>Lecture Hours</w:t>
            </w:r>
          </w:p>
        </w:tc>
        <w:tc>
          <w:tcPr>
            <w:tcW w:w="1858" w:type="dxa"/>
            <w:gridSpan w:val="4"/>
            <w:tcBorders>
              <w:top w:val="single" w:sz="8" w:space="0" w:color="78C0D4"/>
              <w:left w:val="nil"/>
              <w:bottom w:val="single" w:sz="8" w:space="0" w:color="78C0D4"/>
              <w:right w:val="nil"/>
            </w:tcBorders>
            <w:shd w:val="clear" w:color="auto" w:fill="D2EAF1"/>
            <w:hideMark/>
          </w:tcPr>
          <w:p w:rsidR="00821616" w:rsidRDefault="00821616" w:rsidP="00A73EB6">
            <w:pPr>
              <w:rPr>
                <w:rFonts w:ascii="Arial" w:hAnsi="Arial" w:cs="Arial"/>
                <w:sz w:val="20"/>
                <w:szCs w:val="20"/>
                <w:lang w:val="en-GB"/>
              </w:rPr>
            </w:pPr>
            <w:r>
              <w:rPr>
                <w:rFonts w:ascii="Arial" w:hAnsi="Arial" w:cs="Arial"/>
                <w:sz w:val="20"/>
                <w:szCs w:val="20"/>
                <w:lang w:val="en-GB"/>
              </w:rPr>
              <w:t>Office Hours</w:t>
            </w:r>
          </w:p>
        </w:tc>
        <w:tc>
          <w:tcPr>
            <w:tcW w:w="2265" w:type="dxa"/>
            <w:gridSpan w:val="3"/>
            <w:tcBorders>
              <w:top w:val="single" w:sz="8" w:space="0" w:color="78C0D4"/>
              <w:left w:val="nil"/>
              <w:bottom w:val="single" w:sz="8" w:space="0" w:color="78C0D4"/>
              <w:right w:val="single" w:sz="8" w:space="0" w:color="78C0D4"/>
            </w:tcBorders>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Contacts</w:t>
            </w:r>
          </w:p>
        </w:tc>
      </w:tr>
      <w:tr w:rsidR="00821616" w:rsidTr="00A73EB6">
        <w:trPr>
          <w:trHeight w:val="1177"/>
        </w:trPr>
        <w:tc>
          <w:tcPr>
            <w:tcW w:w="2163" w:type="dxa"/>
            <w:gridSpan w:val="5"/>
            <w:tcBorders>
              <w:top w:val="single" w:sz="8" w:space="0" w:color="78C0D4"/>
              <w:left w:val="single" w:sz="8" w:space="0" w:color="78C0D4"/>
              <w:bottom w:val="single" w:sz="8" w:space="0" w:color="78C0D4"/>
              <w:right w:val="nil"/>
            </w:tcBorders>
            <w:shd w:val="clear" w:color="auto" w:fill="D2EAF1"/>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Course Coordinator</w:t>
            </w:r>
          </w:p>
        </w:tc>
        <w:tc>
          <w:tcPr>
            <w:tcW w:w="2479" w:type="dxa"/>
            <w:gridSpan w:val="6"/>
            <w:tcBorders>
              <w:top w:val="single" w:sz="8" w:space="0" w:color="78C0D4"/>
              <w:left w:val="nil"/>
              <w:bottom w:val="single" w:sz="8" w:space="0" w:color="78C0D4"/>
              <w:right w:val="nil"/>
            </w:tcBorders>
            <w:shd w:val="clear" w:color="auto" w:fill="D2EAF1"/>
            <w:hideMark/>
          </w:tcPr>
          <w:p w:rsidR="00821616" w:rsidRDefault="00BD13E1" w:rsidP="00A73EB6">
            <w:pPr>
              <w:rPr>
                <w:rFonts w:ascii="Arial" w:hAnsi="Arial" w:cs="Arial"/>
                <w:sz w:val="20"/>
                <w:szCs w:val="20"/>
                <w:lang w:val="en-GB"/>
              </w:rPr>
            </w:pPr>
            <w:proofErr w:type="spellStart"/>
            <w:r>
              <w:rPr>
                <w:rFonts w:ascii="Arial" w:hAnsi="Arial" w:cs="Arial"/>
                <w:sz w:val="20"/>
                <w:szCs w:val="20"/>
                <w:lang w:val="en-GB"/>
              </w:rPr>
              <w:t>Pelin</w:t>
            </w:r>
            <w:proofErr w:type="spellEnd"/>
            <w:r>
              <w:rPr>
                <w:rFonts w:ascii="Arial" w:hAnsi="Arial" w:cs="Arial"/>
                <w:sz w:val="20"/>
                <w:szCs w:val="20"/>
                <w:lang w:val="en-GB"/>
              </w:rPr>
              <w:t xml:space="preserve"> Batman</w:t>
            </w:r>
          </w:p>
        </w:tc>
        <w:tc>
          <w:tcPr>
            <w:tcW w:w="2050" w:type="dxa"/>
            <w:gridSpan w:val="6"/>
            <w:tcBorders>
              <w:top w:val="single" w:sz="8" w:space="0" w:color="78C0D4"/>
              <w:left w:val="nil"/>
              <w:bottom w:val="single" w:sz="8" w:space="0" w:color="78C0D4"/>
              <w:right w:val="nil"/>
            </w:tcBorders>
            <w:shd w:val="clear" w:color="auto" w:fill="D2EAF1"/>
          </w:tcPr>
          <w:p w:rsidR="00821616" w:rsidRPr="00BD13E1" w:rsidRDefault="00BD13E1" w:rsidP="00A73EB6">
            <w:pPr>
              <w:rPr>
                <w:rFonts w:ascii="Arial" w:hAnsi="Arial" w:cs="Arial"/>
                <w:sz w:val="20"/>
                <w:szCs w:val="20"/>
                <w:lang w:val="en-GB"/>
              </w:rPr>
            </w:pPr>
            <w:r>
              <w:rPr>
                <w:rFonts w:ascii="Arial" w:hAnsi="Arial" w:cs="Arial"/>
                <w:sz w:val="20"/>
                <w:szCs w:val="20"/>
                <w:lang w:val="en-GB"/>
              </w:rPr>
              <w:t>Tuesday 13.05 /15.45</w:t>
            </w:r>
          </w:p>
        </w:tc>
        <w:tc>
          <w:tcPr>
            <w:tcW w:w="1858" w:type="dxa"/>
            <w:gridSpan w:val="4"/>
            <w:tcBorders>
              <w:top w:val="single" w:sz="8" w:space="0" w:color="78C0D4"/>
              <w:left w:val="nil"/>
              <w:bottom w:val="single" w:sz="8" w:space="0" w:color="78C0D4"/>
              <w:right w:val="nil"/>
            </w:tcBorders>
            <w:shd w:val="clear" w:color="auto" w:fill="D2EAF1"/>
            <w:hideMark/>
          </w:tcPr>
          <w:p w:rsidR="00821616" w:rsidRDefault="00BD13E1" w:rsidP="00A73EB6">
            <w:pPr>
              <w:rPr>
                <w:rFonts w:ascii="Arial" w:hAnsi="Arial" w:cs="Arial"/>
                <w:sz w:val="20"/>
                <w:szCs w:val="20"/>
                <w:lang w:val="en-GB"/>
              </w:rPr>
            </w:pPr>
            <w:proofErr w:type="spellStart"/>
            <w:r>
              <w:rPr>
                <w:rFonts w:ascii="Arial" w:hAnsi="Arial" w:cs="Arial"/>
                <w:sz w:val="20"/>
                <w:szCs w:val="20"/>
              </w:rPr>
              <w:t>Friday</w:t>
            </w:r>
            <w:proofErr w:type="spellEnd"/>
            <w:r>
              <w:rPr>
                <w:rFonts w:ascii="Arial" w:hAnsi="Arial" w:cs="Arial"/>
                <w:sz w:val="20"/>
                <w:szCs w:val="20"/>
              </w:rPr>
              <w:t xml:space="preserve"> 13.00/15.00</w:t>
            </w:r>
          </w:p>
        </w:tc>
        <w:tc>
          <w:tcPr>
            <w:tcW w:w="2265" w:type="dxa"/>
            <w:gridSpan w:val="3"/>
            <w:tcBorders>
              <w:top w:val="single" w:sz="8" w:space="0" w:color="78C0D4"/>
              <w:left w:val="nil"/>
              <w:bottom w:val="single" w:sz="8" w:space="0" w:color="78C0D4"/>
              <w:right w:val="single" w:sz="8" w:space="0" w:color="78C0D4"/>
            </w:tcBorders>
            <w:shd w:val="clear" w:color="auto" w:fill="D2EAF1"/>
            <w:hideMark/>
          </w:tcPr>
          <w:p w:rsidR="00821616" w:rsidRDefault="008A10CB" w:rsidP="00A73EB6">
            <w:pPr>
              <w:rPr>
                <w:rFonts w:ascii="Arial" w:hAnsi="Arial" w:cs="Arial"/>
                <w:b/>
                <w:bCs/>
                <w:sz w:val="20"/>
                <w:szCs w:val="20"/>
                <w:lang w:val="en-GB"/>
              </w:rPr>
            </w:pPr>
            <w:hyperlink r:id="rId5" w:history="1">
              <w:r w:rsidR="00BD13E1" w:rsidRPr="00674CA0">
                <w:rPr>
                  <w:rStyle w:val="Kpr"/>
                  <w:rFonts w:cs="Arial"/>
                  <w:b/>
                  <w:bCs/>
                  <w:sz w:val="20"/>
                  <w:szCs w:val="20"/>
                  <w:lang w:val="en-GB"/>
                </w:rPr>
                <w:t>pelinbatman@cag.edu.tr</w:t>
              </w:r>
            </w:hyperlink>
          </w:p>
        </w:tc>
      </w:tr>
      <w:tr w:rsidR="00821616" w:rsidTr="00A73EB6">
        <w:tc>
          <w:tcPr>
            <w:tcW w:w="2163" w:type="dxa"/>
            <w:gridSpan w:val="5"/>
            <w:tcBorders>
              <w:top w:val="single" w:sz="8" w:space="0" w:color="78C0D4"/>
              <w:left w:val="single" w:sz="8" w:space="0" w:color="78C0D4"/>
              <w:bottom w:val="single" w:sz="8" w:space="0" w:color="78C0D4"/>
              <w:right w:val="nil"/>
            </w:tcBorders>
            <w:shd w:val="clear" w:color="auto" w:fill="D2EAF1"/>
            <w:hideMark/>
          </w:tcPr>
          <w:p w:rsidR="00821616" w:rsidRDefault="00821616" w:rsidP="00A73EB6">
            <w:pPr>
              <w:ind w:right="113"/>
              <w:rPr>
                <w:rFonts w:ascii="Arial" w:hAnsi="Arial" w:cs="Arial"/>
                <w:b/>
                <w:bCs/>
                <w:sz w:val="20"/>
                <w:szCs w:val="20"/>
                <w:lang w:val="en-GB"/>
              </w:rPr>
            </w:pPr>
            <w:r>
              <w:rPr>
                <w:rFonts w:ascii="Arial" w:hAnsi="Arial" w:cs="Arial"/>
                <w:b/>
                <w:bCs/>
                <w:sz w:val="20"/>
                <w:szCs w:val="20"/>
                <w:lang w:val="en-GB"/>
              </w:rPr>
              <w:t xml:space="preserve">Course Objective </w:t>
            </w:r>
          </w:p>
        </w:tc>
        <w:tc>
          <w:tcPr>
            <w:tcW w:w="8652" w:type="dxa"/>
            <w:gridSpan w:val="19"/>
            <w:tcBorders>
              <w:top w:val="single" w:sz="8" w:space="0" w:color="78C0D4"/>
              <w:left w:val="nil"/>
              <w:bottom w:val="single" w:sz="8" w:space="0" w:color="78C0D4"/>
              <w:right w:val="single" w:sz="8" w:space="0" w:color="78C0D4"/>
            </w:tcBorders>
            <w:shd w:val="clear" w:color="auto" w:fill="D2EAF1"/>
            <w:hideMark/>
          </w:tcPr>
          <w:p w:rsidR="00821616" w:rsidRDefault="00821616" w:rsidP="00A73EB6">
            <w:pPr>
              <w:jc w:val="both"/>
              <w:rPr>
                <w:rFonts w:ascii="Arial" w:hAnsi="Arial" w:cs="Arial"/>
                <w:bCs/>
                <w:sz w:val="20"/>
                <w:szCs w:val="20"/>
                <w:lang w:val="en-GB"/>
              </w:rPr>
            </w:pPr>
            <w:r>
              <w:rPr>
                <w:rFonts w:ascii="Arial" w:hAnsi="Arial" w:cs="Arial"/>
                <w:bCs/>
                <w:sz w:val="20"/>
                <w:szCs w:val="20"/>
                <w:lang w:val="en-GB"/>
              </w:rPr>
              <w:t xml:space="preserve">This course aims to enable students to expand their business vocabulary by creating authentic contexts consisting of new words, phrases and collocations, to structure the new business language knowledge by providing comprehensible language input in the course of the term, to improve their reading and listening skills by the assistance of the texts and scripts related to the topic of the week, to build up students’ confidence in expressing themselves in the target language through improving their communication skills and fluency in the target language by the help of in-class practices such as telephoning, negotiating and taking parts in meetings and to improve their writing skills in business format.  </w:t>
            </w:r>
          </w:p>
        </w:tc>
      </w:tr>
      <w:tr w:rsidR="00821616" w:rsidTr="00A73EB6">
        <w:tc>
          <w:tcPr>
            <w:tcW w:w="1097" w:type="dxa"/>
            <w:gridSpan w:val="2"/>
            <w:vMerge w:val="restart"/>
            <w:tcBorders>
              <w:top w:val="single" w:sz="8" w:space="0" w:color="78C0D4"/>
              <w:left w:val="single" w:sz="8" w:space="0" w:color="78C0D4"/>
              <w:bottom w:val="single" w:sz="8" w:space="0" w:color="78C0D4"/>
              <w:right w:val="nil"/>
            </w:tcBorders>
            <w:textDirection w:val="btLr"/>
          </w:tcPr>
          <w:p w:rsidR="00821616" w:rsidRDefault="00821616" w:rsidP="00A73EB6">
            <w:pPr>
              <w:ind w:left="113" w:right="113"/>
              <w:jc w:val="center"/>
              <w:rPr>
                <w:rFonts w:ascii="Arial" w:hAnsi="Arial" w:cs="Arial"/>
                <w:b/>
                <w:bCs/>
                <w:sz w:val="20"/>
                <w:szCs w:val="20"/>
                <w:lang w:val="en-GB"/>
              </w:rPr>
            </w:pPr>
          </w:p>
          <w:p w:rsidR="00821616" w:rsidRDefault="00821616" w:rsidP="00A73EB6">
            <w:pPr>
              <w:ind w:left="113" w:right="113"/>
              <w:jc w:val="center"/>
              <w:rPr>
                <w:rFonts w:ascii="Arial" w:hAnsi="Arial" w:cs="Arial"/>
                <w:b/>
                <w:bCs/>
                <w:sz w:val="20"/>
                <w:szCs w:val="20"/>
                <w:lang w:val="en-GB"/>
              </w:rPr>
            </w:pPr>
            <w:r>
              <w:rPr>
                <w:rFonts w:ascii="Arial" w:hAnsi="Arial" w:cs="Arial"/>
                <w:b/>
                <w:bCs/>
                <w:sz w:val="20"/>
                <w:szCs w:val="20"/>
                <w:lang w:val="en-GB"/>
              </w:rPr>
              <w:t>Learning Outcomes of the Course</w:t>
            </w:r>
          </w:p>
        </w:tc>
        <w:tc>
          <w:tcPr>
            <w:tcW w:w="594" w:type="dxa"/>
            <w:vMerge w:val="restart"/>
            <w:tcBorders>
              <w:top w:val="single" w:sz="8" w:space="0" w:color="78C0D4"/>
              <w:left w:val="nil"/>
              <w:bottom w:val="single" w:sz="8" w:space="0" w:color="78C0D4"/>
              <w:right w:val="nil"/>
            </w:tcBorders>
            <w:shd w:val="clear" w:color="auto" w:fill="D2EAF1"/>
          </w:tcPr>
          <w:p w:rsidR="00821616" w:rsidRDefault="00821616" w:rsidP="00A73EB6">
            <w:pPr>
              <w:jc w:val="center"/>
              <w:rPr>
                <w:rFonts w:ascii="Arial" w:hAnsi="Arial" w:cs="Arial"/>
                <w:sz w:val="20"/>
                <w:szCs w:val="20"/>
                <w:lang w:val="en-GB"/>
              </w:rPr>
            </w:pPr>
          </w:p>
        </w:tc>
        <w:tc>
          <w:tcPr>
            <w:tcW w:w="6251" w:type="dxa"/>
            <w:gridSpan w:val="17"/>
            <w:vMerge w:val="restart"/>
            <w:tcBorders>
              <w:top w:val="single" w:sz="8" w:space="0" w:color="78C0D4"/>
              <w:left w:val="nil"/>
              <w:bottom w:val="single" w:sz="8" w:space="0" w:color="78C0D4"/>
              <w:right w:val="nil"/>
            </w:tcBorders>
            <w:hideMark/>
          </w:tcPr>
          <w:p w:rsidR="00821616" w:rsidRDefault="00821616" w:rsidP="00A73EB6">
            <w:pPr>
              <w:jc w:val="both"/>
              <w:rPr>
                <w:rFonts w:ascii="Arial" w:hAnsi="Arial" w:cs="Arial"/>
                <w:sz w:val="20"/>
                <w:szCs w:val="20"/>
                <w:lang w:val="en-GB"/>
              </w:rPr>
            </w:pPr>
            <w:r>
              <w:rPr>
                <w:rFonts w:ascii="Arial" w:hAnsi="Arial" w:cs="Arial"/>
                <w:color w:val="000000"/>
                <w:sz w:val="20"/>
                <w:szCs w:val="20"/>
                <w:lang w:val="en-GB"/>
              </w:rPr>
              <w:t xml:space="preserve">Students who have completed the course successfully should be able </w:t>
            </w:r>
          </w:p>
        </w:tc>
        <w:tc>
          <w:tcPr>
            <w:tcW w:w="2873" w:type="dxa"/>
            <w:gridSpan w:val="4"/>
            <w:tcBorders>
              <w:top w:val="single" w:sz="8" w:space="0" w:color="78C0D4"/>
              <w:left w:val="nil"/>
              <w:bottom w:val="single" w:sz="8" w:space="0" w:color="78C0D4"/>
              <w:right w:val="single" w:sz="8" w:space="0" w:color="78C0D4"/>
            </w:tcBorders>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Relationship</w:t>
            </w:r>
          </w:p>
        </w:tc>
      </w:tr>
      <w:tr w:rsidR="00821616" w:rsidTr="00A73EB6">
        <w:tc>
          <w:tcPr>
            <w:tcW w:w="1097" w:type="dxa"/>
            <w:gridSpan w:val="2"/>
            <w:vMerge/>
            <w:tcBorders>
              <w:top w:val="single" w:sz="8" w:space="0" w:color="78C0D4"/>
              <w:left w:val="single" w:sz="8" w:space="0" w:color="78C0D4"/>
              <w:bottom w:val="single" w:sz="8" w:space="0" w:color="78C0D4"/>
              <w:right w:val="nil"/>
            </w:tcBorders>
            <w:vAlign w:val="center"/>
            <w:hideMark/>
          </w:tcPr>
          <w:p w:rsidR="00821616" w:rsidRDefault="00821616" w:rsidP="00A73EB6">
            <w:pPr>
              <w:rPr>
                <w:rFonts w:ascii="Arial" w:hAnsi="Arial" w:cs="Arial"/>
                <w:b/>
                <w:bCs/>
                <w:sz w:val="20"/>
                <w:szCs w:val="20"/>
                <w:lang w:val="en-GB"/>
              </w:rPr>
            </w:pPr>
          </w:p>
        </w:tc>
        <w:tc>
          <w:tcPr>
            <w:tcW w:w="594" w:type="dxa"/>
            <w:vMerge/>
            <w:tcBorders>
              <w:top w:val="single" w:sz="8" w:space="0" w:color="78C0D4"/>
              <w:left w:val="nil"/>
              <w:bottom w:val="single" w:sz="8" w:space="0" w:color="78C0D4"/>
              <w:right w:val="nil"/>
            </w:tcBorders>
            <w:vAlign w:val="center"/>
            <w:hideMark/>
          </w:tcPr>
          <w:p w:rsidR="00821616" w:rsidRDefault="00821616" w:rsidP="00A73EB6">
            <w:pPr>
              <w:rPr>
                <w:rFonts w:ascii="Arial" w:hAnsi="Arial" w:cs="Arial"/>
                <w:sz w:val="20"/>
                <w:szCs w:val="20"/>
                <w:lang w:val="en-GB"/>
              </w:rPr>
            </w:pPr>
          </w:p>
        </w:tc>
        <w:tc>
          <w:tcPr>
            <w:tcW w:w="6251" w:type="dxa"/>
            <w:gridSpan w:val="17"/>
            <w:vMerge/>
            <w:tcBorders>
              <w:top w:val="single" w:sz="8" w:space="0" w:color="78C0D4"/>
              <w:left w:val="nil"/>
              <w:bottom w:val="single" w:sz="8" w:space="0" w:color="78C0D4"/>
              <w:right w:val="nil"/>
            </w:tcBorders>
            <w:vAlign w:val="center"/>
            <w:hideMark/>
          </w:tcPr>
          <w:p w:rsidR="00821616" w:rsidRDefault="00821616" w:rsidP="00A73EB6">
            <w:pPr>
              <w:rPr>
                <w:rFonts w:ascii="Arial" w:hAnsi="Arial" w:cs="Arial"/>
                <w:sz w:val="20"/>
                <w:szCs w:val="20"/>
                <w:lang w:val="en-GB"/>
              </w:rPr>
            </w:pPr>
          </w:p>
        </w:tc>
        <w:tc>
          <w:tcPr>
            <w:tcW w:w="1462" w:type="dxa"/>
            <w:gridSpan w:val="3"/>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proofErr w:type="spellStart"/>
            <w:r>
              <w:rPr>
                <w:rFonts w:ascii="Arial" w:hAnsi="Arial" w:cs="Arial"/>
                <w:sz w:val="20"/>
                <w:szCs w:val="20"/>
                <w:lang w:val="en-GB"/>
              </w:rPr>
              <w:t>Prog</w:t>
            </w:r>
            <w:proofErr w:type="spellEnd"/>
            <w:r>
              <w:rPr>
                <w:rFonts w:ascii="Arial" w:hAnsi="Arial" w:cs="Arial"/>
                <w:sz w:val="20"/>
                <w:szCs w:val="20"/>
                <w:lang w:val="en-GB"/>
              </w:rPr>
              <w:t>. Output</w:t>
            </w:r>
          </w:p>
        </w:tc>
        <w:tc>
          <w:tcPr>
            <w:tcW w:w="1411" w:type="dxa"/>
            <w:tcBorders>
              <w:top w:val="single" w:sz="8" w:space="0" w:color="78C0D4"/>
              <w:left w:val="nil"/>
              <w:bottom w:val="single" w:sz="8" w:space="0" w:color="78C0D4"/>
              <w:right w:val="single" w:sz="8" w:space="0" w:color="78C0D4"/>
            </w:tcBorders>
            <w:shd w:val="clear" w:color="auto" w:fill="D2EAF1"/>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Net Effect</w:t>
            </w:r>
          </w:p>
        </w:tc>
      </w:tr>
      <w:tr w:rsidR="00821616" w:rsidTr="00A73EB6">
        <w:tc>
          <w:tcPr>
            <w:tcW w:w="1097" w:type="dxa"/>
            <w:gridSpan w:val="2"/>
            <w:vMerge/>
            <w:tcBorders>
              <w:top w:val="single" w:sz="8" w:space="0" w:color="78C0D4"/>
              <w:left w:val="single" w:sz="8" w:space="0" w:color="78C0D4"/>
              <w:bottom w:val="single" w:sz="8" w:space="0" w:color="78C0D4"/>
              <w:right w:val="nil"/>
            </w:tcBorders>
            <w:vAlign w:val="center"/>
            <w:hideMark/>
          </w:tcPr>
          <w:p w:rsidR="00821616" w:rsidRDefault="00821616" w:rsidP="00A73EB6">
            <w:pPr>
              <w:rPr>
                <w:rFonts w:ascii="Arial" w:hAnsi="Arial" w:cs="Arial"/>
                <w:b/>
                <w:bCs/>
                <w:sz w:val="20"/>
                <w:szCs w:val="20"/>
                <w:lang w:val="en-GB"/>
              </w:rPr>
            </w:pPr>
          </w:p>
        </w:tc>
        <w:tc>
          <w:tcPr>
            <w:tcW w:w="594" w:type="dxa"/>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1</w:t>
            </w:r>
          </w:p>
        </w:tc>
        <w:tc>
          <w:tcPr>
            <w:tcW w:w="6251" w:type="dxa"/>
            <w:gridSpan w:val="17"/>
            <w:tcBorders>
              <w:top w:val="single" w:sz="8" w:space="0" w:color="78C0D4"/>
              <w:left w:val="nil"/>
              <w:bottom w:val="single" w:sz="8" w:space="0" w:color="78C0D4"/>
              <w:right w:val="nil"/>
            </w:tcBorders>
            <w:hideMark/>
          </w:tcPr>
          <w:p w:rsidR="00821616" w:rsidRDefault="00821616" w:rsidP="00A73EB6">
            <w:pPr>
              <w:rPr>
                <w:rFonts w:ascii="Arial" w:hAnsi="Arial" w:cs="Arial"/>
                <w:sz w:val="20"/>
                <w:szCs w:val="20"/>
                <w:lang w:val="en-GB"/>
              </w:rPr>
            </w:pPr>
            <w:proofErr w:type="gramStart"/>
            <w:r>
              <w:rPr>
                <w:rFonts w:ascii="Arial" w:hAnsi="Arial" w:cs="Arial"/>
                <w:sz w:val="20"/>
                <w:szCs w:val="20"/>
                <w:lang w:val="en-GB"/>
              </w:rPr>
              <w:t>to</w:t>
            </w:r>
            <w:proofErr w:type="gramEnd"/>
            <w:r>
              <w:rPr>
                <w:rFonts w:ascii="Arial" w:hAnsi="Arial" w:cs="Arial"/>
                <w:sz w:val="20"/>
                <w:szCs w:val="20"/>
                <w:lang w:val="en-GB"/>
              </w:rPr>
              <w:t xml:space="preserve"> explain and compare terms and the new jargon of International Relations English.</w:t>
            </w:r>
          </w:p>
        </w:tc>
        <w:tc>
          <w:tcPr>
            <w:tcW w:w="1462" w:type="dxa"/>
            <w:gridSpan w:val="3"/>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1</w:t>
            </w:r>
          </w:p>
        </w:tc>
        <w:tc>
          <w:tcPr>
            <w:tcW w:w="1411" w:type="dxa"/>
            <w:tcBorders>
              <w:top w:val="single" w:sz="8" w:space="0" w:color="78C0D4"/>
              <w:left w:val="nil"/>
              <w:bottom w:val="single" w:sz="8" w:space="0" w:color="78C0D4"/>
              <w:right w:val="single" w:sz="8" w:space="0" w:color="78C0D4"/>
            </w:tcBorders>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5</w:t>
            </w:r>
          </w:p>
        </w:tc>
      </w:tr>
      <w:tr w:rsidR="00821616" w:rsidTr="00A73EB6">
        <w:tc>
          <w:tcPr>
            <w:tcW w:w="1097" w:type="dxa"/>
            <w:gridSpan w:val="2"/>
            <w:vMerge/>
            <w:tcBorders>
              <w:top w:val="single" w:sz="8" w:space="0" w:color="78C0D4"/>
              <w:left w:val="single" w:sz="8" w:space="0" w:color="78C0D4"/>
              <w:bottom w:val="single" w:sz="8" w:space="0" w:color="78C0D4"/>
              <w:right w:val="nil"/>
            </w:tcBorders>
            <w:vAlign w:val="center"/>
            <w:hideMark/>
          </w:tcPr>
          <w:p w:rsidR="00821616" w:rsidRDefault="00821616" w:rsidP="00A73EB6">
            <w:pPr>
              <w:rPr>
                <w:rFonts w:ascii="Arial" w:hAnsi="Arial" w:cs="Arial"/>
                <w:b/>
                <w:bCs/>
                <w:sz w:val="20"/>
                <w:szCs w:val="20"/>
                <w:lang w:val="en-GB"/>
              </w:rPr>
            </w:pPr>
          </w:p>
        </w:tc>
        <w:tc>
          <w:tcPr>
            <w:tcW w:w="594" w:type="dxa"/>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2</w:t>
            </w:r>
          </w:p>
        </w:tc>
        <w:tc>
          <w:tcPr>
            <w:tcW w:w="6251" w:type="dxa"/>
            <w:gridSpan w:val="17"/>
            <w:tcBorders>
              <w:top w:val="single" w:sz="8" w:space="0" w:color="78C0D4"/>
              <w:left w:val="nil"/>
              <w:bottom w:val="single" w:sz="8" w:space="0" w:color="78C0D4"/>
              <w:right w:val="nil"/>
            </w:tcBorders>
            <w:shd w:val="clear" w:color="auto" w:fill="D2EAF1"/>
            <w:hideMark/>
          </w:tcPr>
          <w:p w:rsidR="00821616" w:rsidRDefault="00821616" w:rsidP="00A73EB6">
            <w:pPr>
              <w:rPr>
                <w:rFonts w:ascii="Arial" w:hAnsi="Arial" w:cs="Arial"/>
                <w:sz w:val="20"/>
                <w:szCs w:val="20"/>
                <w:lang w:val="en-GB"/>
              </w:rPr>
            </w:pPr>
            <w:proofErr w:type="gramStart"/>
            <w:r>
              <w:rPr>
                <w:rFonts w:ascii="Arial" w:hAnsi="Arial" w:cs="Arial"/>
                <w:sz w:val="20"/>
                <w:szCs w:val="20"/>
                <w:lang w:val="en-GB"/>
              </w:rPr>
              <w:t>to</w:t>
            </w:r>
            <w:proofErr w:type="gramEnd"/>
            <w:r>
              <w:rPr>
                <w:rFonts w:ascii="Arial" w:hAnsi="Arial" w:cs="Arial"/>
                <w:sz w:val="20"/>
                <w:szCs w:val="20"/>
                <w:lang w:val="en-GB"/>
              </w:rPr>
              <w:t xml:space="preserve"> outline and paraphrase the authentic articles they read on a variety of topics from newspapers or books on International Relations English. .</w:t>
            </w:r>
          </w:p>
        </w:tc>
        <w:tc>
          <w:tcPr>
            <w:tcW w:w="1462" w:type="dxa"/>
            <w:gridSpan w:val="3"/>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1</w:t>
            </w:r>
          </w:p>
        </w:tc>
        <w:tc>
          <w:tcPr>
            <w:tcW w:w="1411" w:type="dxa"/>
            <w:tcBorders>
              <w:top w:val="single" w:sz="8" w:space="0" w:color="78C0D4"/>
              <w:left w:val="nil"/>
              <w:bottom w:val="single" w:sz="8" w:space="0" w:color="78C0D4"/>
              <w:right w:val="single" w:sz="8" w:space="0" w:color="78C0D4"/>
            </w:tcBorders>
            <w:shd w:val="clear" w:color="auto" w:fill="D2EAF1"/>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5</w:t>
            </w:r>
          </w:p>
        </w:tc>
      </w:tr>
      <w:tr w:rsidR="00821616" w:rsidTr="00A73EB6">
        <w:tc>
          <w:tcPr>
            <w:tcW w:w="1097" w:type="dxa"/>
            <w:gridSpan w:val="2"/>
            <w:vMerge/>
            <w:tcBorders>
              <w:top w:val="single" w:sz="8" w:space="0" w:color="78C0D4"/>
              <w:left w:val="single" w:sz="8" w:space="0" w:color="78C0D4"/>
              <w:bottom w:val="single" w:sz="8" w:space="0" w:color="78C0D4"/>
              <w:right w:val="nil"/>
            </w:tcBorders>
            <w:vAlign w:val="center"/>
            <w:hideMark/>
          </w:tcPr>
          <w:p w:rsidR="00821616" w:rsidRDefault="00821616" w:rsidP="00A73EB6">
            <w:pPr>
              <w:rPr>
                <w:rFonts w:ascii="Arial" w:hAnsi="Arial" w:cs="Arial"/>
                <w:b/>
                <w:bCs/>
                <w:sz w:val="20"/>
                <w:szCs w:val="20"/>
                <w:lang w:val="en-GB"/>
              </w:rPr>
            </w:pPr>
          </w:p>
        </w:tc>
        <w:tc>
          <w:tcPr>
            <w:tcW w:w="594" w:type="dxa"/>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3</w:t>
            </w:r>
          </w:p>
        </w:tc>
        <w:tc>
          <w:tcPr>
            <w:tcW w:w="6251" w:type="dxa"/>
            <w:gridSpan w:val="17"/>
            <w:tcBorders>
              <w:top w:val="single" w:sz="8" w:space="0" w:color="78C0D4"/>
              <w:left w:val="nil"/>
              <w:bottom w:val="single" w:sz="8" w:space="0" w:color="78C0D4"/>
              <w:right w:val="nil"/>
            </w:tcBorders>
            <w:hideMark/>
          </w:tcPr>
          <w:p w:rsidR="00821616" w:rsidRDefault="00821616" w:rsidP="00A73EB6">
            <w:pPr>
              <w:rPr>
                <w:rFonts w:ascii="Arial" w:hAnsi="Arial" w:cs="Arial"/>
                <w:sz w:val="20"/>
                <w:szCs w:val="20"/>
                <w:lang w:val="en-GB"/>
              </w:rPr>
            </w:pPr>
            <w:r>
              <w:rPr>
                <w:rFonts w:ascii="Arial" w:hAnsi="Arial" w:cs="Arial"/>
                <w:sz w:val="20"/>
                <w:szCs w:val="20"/>
                <w:lang w:val="en-GB"/>
              </w:rPr>
              <w:t>to develop essential communication skills such as making presentations, taking part in team works and negotiating</w:t>
            </w:r>
          </w:p>
        </w:tc>
        <w:tc>
          <w:tcPr>
            <w:tcW w:w="1462" w:type="dxa"/>
            <w:gridSpan w:val="3"/>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1</w:t>
            </w:r>
          </w:p>
        </w:tc>
        <w:tc>
          <w:tcPr>
            <w:tcW w:w="1411" w:type="dxa"/>
            <w:tcBorders>
              <w:top w:val="single" w:sz="8" w:space="0" w:color="78C0D4"/>
              <w:left w:val="nil"/>
              <w:bottom w:val="single" w:sz="8" w:space="0" w:color="78C0D4"/>
              <w:right w:val="single" w:sz="8" w:space="0" w:color="78C0D4"/>
            </w:tcBorders>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4</w:t>
            </w:r>
          </w:p>
        </w:tc>
      </w:tr>
      <w:tr w:rsidR="00821616" w:rsidTr="00A73EB6">
        <w:tc>
          <w:tcPr>
            <w:tcW w:w="1097" w:type="dxa"/>
            <w:gridSpan w:val="2"/>
            <w:vMerge/>
            <w:tcBorders>
              <w:top w:val="single" w:sz="8" w:space="0" w:color="78C0D4"/>
              <w:left w:val="single" w:sz="8" w:space="0" w:color="78C0D4"/>
              <w:bottom w:val="single" w:sz="8" w:space="0" w:color="78C0D4"/>
              <w:right w:val="nil"/>
            </w:tcBorders>
            <w:vAlign w:val="center"/>
            <w:hideMark/>
          </w:tcPr>
          <w:p w:rsidR="00821616" w:rsidRDefault="00821616" w:rsidP="00A73EB6">
            <w:pPr>
              <w:rPr>
                <w:rFonts w:ascii="Arial" w:hAnsi="Arial" w:cs="Arial"/>
                <w:b/>
                <w:bCs/>
                <w:sz w:val="20"/>
                <w:szCs w:val="20"/>
                <w:lang w:val="en-GB"/>
              </w:rPr>
            </w:pPr>
          </w:p>
        </w:tc>
        <w:tc>
          <w:tcPr>
            <w:tcW w:w="594" w:type="dxa"/>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4</w:t>
            </w:r>
          </w:p>
        </w:tc>
        <w:tc>
          <w:tcPr>
            <w:tcW w:w="6251" w:type="dxa"/>
            <w:gridSpan w:val="17"/>
            <w:tcBorders>
              <w:top w:val="single" w:sz="8" w:space="0" w:color="78C0D4"/>
              <w:left w:val="nil"/>
              <w:bottom w:val="single" w:sz="8" w:space="0" w:color="78C0D4"/>
              <w:right w:val="nil"/>
            </w:tcBorders>
            <w:shd w:val="clear" w:color="auto" w:fill="D2EAF1"/>
            <w:hideMark/>
          </w:tcPr>
          <w:p w:rsidR="00821616" w:rsidRDefault="00821616" w:rsidP="00A73EB6">
            <w:pPr>
              <w:rPr>
                <w:rFonts w:ascii="Arial" w:hAnsi="Arial" w:cs="Arial"/>
                <w:sz w:val="20"/>
                <w:szCs w:val="20"/>
                <w:lang w:val="en-GB"/>
              </w:rPr>
            </w:pPr>
            <w:proofErr w:type="gramStart"/>
            <w:r>
              <w:rPr>
                <w:rFonts w:ascii="Arial" w:hAnsi="Arial" w:cs="Arial"/>
                <w:sz w:val="20"/>
                <w:szCs w:val="20"/>
                <w:lang w:val="en-GB"/>
              </w:rPr>
              <w:t>to</w:t>
            </w:r>
            <w:proofErr w:type="gramEnd"/>
            <w:r>
              <w:rPr>
                <w:rFonts w:ascii="Arial" w:hAnsi="Arial" w:cs="Arial"/>
                <w:sz w:val="20"/>
                <w:szCs w:val="20"/>
                <w:lang w:val="en-GB"/>
              </w:rPr>
              <w:t xml:space="preserve"> locate the target language in social situations.</w:t>
            </w:r>
          </w:p>
        </w:tc>
        <w:tc>
          <w:tcPr>
            <w:tcW w:w="1462" w:type="dxa"/>
            <w:gridSpan w:val="3"/>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1 &amp; 5</w:t>
            </w:r>
          </w:p>
        </w:tc>
        <w:tc>
          <w:tcPr>
            <w:tcW w:w="1411" w:type="dxa"/>
            <w:tcBorders>
              <w:top w:val="single" w:sz="8" w:space="0" w:color="78C0D4"/>
              <w:left w:val="nil"/>
              <w:bottom w:val="single" w:sz="8" w:space="0" w:color="78C0D4"/>
              <w:right w:val="single" w:sz="8" w:space="0" w:color="78C0D4"/>
            </w:tcBorders>
            <w:shd w:val="clear" w:color="auto" w:fill="D2EAF1"/>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5 &amp; 4</w:t>
            </w:r>
          </w:p>
        </w:tc>
      </w:tr>
      <w:tr w:rsidR="00821616" w:rsidTr="00A73EB6">
        <w:tc>
          <w:tcPr>
            <w:tcW w:w="1097" w:type="dxa"/>
            <w:gridSpan w:val="2"/>
            <w:vMerge/>
            <w:tcBorders>
              <w:top w:val="single" w:sz="8" w:space="0" w:color="78C0D4"/>
              <w:left w:val="single" w:sz="8" w:space="0" w:color="78C0D4"/>
              <w:bottom w:val="single" w:sz="8" w:space="0" w:color="78C0D4"/>
              <w:right w:val="nil"/>
            </w:tcBorders>
            <w:vAlign w:val="center"/>
            <w:hideMark/>
          </w:tcPr>
          <w:p w:rsidR="00821616" w:rsidRDefault="00821616" w:rsidP="00A73EB6">
            <w:pPr>
              <w:rPr>
                <w:rFonts w:ascii="Arial" w:hAnsi="Arial" w:cs="Arial"/>
                <w:b/>
                <w:bCs/>
                <w:sz w:val="20"/>
                <w:szCs w:val="20"/>
                <w:lang w:val="en-GB"/>
              </w:rPr>
            </w:pPr>
          </w:p>
        </w:tc>
        <w:tc>
          <w:tcPr>
            <w:tcW w:w="594" w:type="dxa"/>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5</w:t>
            </w:r>
          </w:p>
        </w:tc>
        <w:tc>
          <w:tcPr>
            <w:tcW w:w="6251" w:type="dxa"/>
            <w:gridSpan w:val="17"/>
            <w:tcBorders>
              <w:top w:val="single" w:sz="8" w:space="0" w:color="78C0D4"/>
              <w:left w:val="nil"/>
              <w:bottom w:val="single" w:sz="8" w:space="0" w:color="78C0D4"/>
              <w:right w:val="nil"/>
            </w:tcBorders>
            <w:hideMark/>
          </w:tcPr>
          <w:p w:rsidR="00821616" w:rsidRDefault="00821616" w:rsidP="00A73EB6">
            <w:pPr>
              <w:rPr>
                <w:rFonts w:ascii="Arial" w:hAnsi="Arial" w:cs="Arial"/>
                <w:sz w:val="20"/>
                <w:szCs w:val="20"/>
                <w:lang w:val="en-GB"/>
              </w:rPr>
            </w:pPr>
            <w:r>
              <w:rPr>
                <w:rFonts w:ascii="Arial" w:hAnsi="Arial" w:cs="Arial"/>
                <w:sz w:val="20"/>
                <w:szCs w:val="20"/>
                <w:lang w:val="en-GB"/>
              </w:rPr>
              <w:t>to analyse international relations strategies</w:t>
            </w:r>
          </w:p>
        </w:tc>
        <w:tc>
          <w:tcPr>
            <w:tcW w:w="1462" w:type="dxa"/>
            <w:gridSpan w:val="3"/>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3</w:t>
            </w:r>
          </w:p>
        </w:tc>
        <w:tc>
          <w:tcPr>
            <w:tcW w:w="1411" w:type="dxa"/>
            <w:tcBorders>
              <w:top w:val="single" w:sz="8" w:space="0" w:color="78C0D4"/>
              <w:left w:val="nil"/>
              <w:bottom w:val="single" w:sz="8" w:space="0" w:color="78C0D4"/>
              <w:right w:val="single" w:sz="8" w:space="0" w:color="78C0D4"/>
            </w:tcBorders>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3</w:t>
            </w:r>
          </w:p>
        </w:tc>
      </w:tr>
      <w:tr w:rsidR="00821616" w:rsidTr="00A73EB6">
        <w:tc>
          <w:tcPr>
            <w:tcW w:w="1097" w:type="dxa"/>
            <w:gridSpan w:val="2"/>
            <w:vMerge/>
            <w:tcBorders>
              <w:top w:val="single" w:sz="8" w:space="0" w:color="78C0D4"/>
              <w:left w:val="single" w:sz="8" w:space="0" w:color="78C0D4"/>
              <w:bottom w:val="single" w:sz="8" w:space="0" w:color="78C0D4"/>
              <w:right w:val="nil"/>
            </w:tcBorders>
            <w:vAlign w:val="center"/>
            <w:hideMark/>
          </w:tcPr>
          <w:p w:rsidR="00821616" w:rsidRDefault="00821616" w:rsidP="00A73EB6">
            <w:pPr>
              <w:rPr>
                <w:rFonts w:ascii="Arial" w:hAnsi="Arial" w:cs="Arial"/>
                <w:b/>
                <w:bCs/>
                <w:sz w:val="20"/>
                <w:szCs w:val="20"/>
                <w:lang w:val="en-GB"/>
              </w:rPr>
            </w:pPr>
          </w:p>
        </w:tc>
        <w:tc>
          <w:tcPr>
            <w:tcW w:w="594" w:type="dxa"/>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6</w:t>
            </w:r>
          </w:p>
        </w:tc>
        <w:tc>
          <w:tcPr>
            <w:tcW w:w="6251" w:type="dxa"/>
            <w:gridSpan w:val="17"/>
            <w:tcBorders>
              <w:top w:val="single" w:sz="8" w:space="0" w:color="78C0D4"/>
              <w:left w:val="nil"/>
              <w:bottom w:val="single" w:sz="8" w:space="0" w:color="78C0D4"/>
              <w:right w:val="nil"/>
            </w:tcBorders>
            <w:shd w:val="clear" w:color="auto" w:fill="D2EAF1"/>
            <w:hideMark/>
          </w:tcPr>
          <w:p w:rsidR="00821616" w:rsidRDefault="00821616" w:rsidP="00A73EB6">
            <w:pPr>
              <w:rPr>
                <w:rFonts w:ascii="Arial" w:hAnsi="Arial" w:cs="Arial"/>
                <w:sz w:val="20"/>
                <w:szCs w:val="20"/>
                <w:lang w:val="en-GB"/>
              </w:rPr>
            </w:pPr>
            <w:proofErr w:type="gramStart"/>
            <w:r>
              <w:rPr>
                <w:rFonts w:ascii="Arial" w:hAnsi="Arial" w:cs="Arial"/>
                <w:sz w:val="20"/>
                <w:szCs w:val="20"/>
                <w:lang w:val="en-GB"/>
              </w:rPr>
              <w:t>to</w:t>
            </w:r>
            <w:proofErr w:type="gramEnd"/>
            <w:r>
              <w:rPr>
                <w:rFonts w:ascii="Arial" w:hAnsi="Arial" w:cs="Arial"/>
                <w:sz w:val="20"/>
                <w:szCs w:val="20"/>
                <w:lang w:val="en-GB"/>
              </w:rPr>
              <w:t xml:space="preserve"> state ideas both in written and spoken language.</w:t>
            </w:r>
          </w:p>
        </w:tc>
        <w:tc>
          <w:tcPr>
            <w:tcW w:w="1462" w:type="dxa"/>
            <w:gridSpan w:val="3"/>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5</w:t>
            </w:r>
          </w:p>
        </w:tc>
        <w:tc>
          <w:tcPr>
            <w:tcW w:w="1411" w:type="dxa"/>
            <w:tcBorders>
              <w:top w:val="single" w:sz="8" w:space="0" w:color="78C0D4"/>
              <w:left w:val="nil"/>
              <w:bottom w:val="single" w:sz="8" w:space="0" w:color="78C0D4"/>
              <w:right w:val="single" w:sz="8" w:space="0" w:color="78C0D4"/>
            </w:tcBorders>
            <w:shd w:val="clear" w:color="auto" w:fill="D2EAF1"/>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4</w:t>
            </w:r>
          </w:p>
        </w:tc>
      </w:tr>
      <w:tr w:rsidR="00821616" w:rsidTr="00A73EB6">
        <w:tc>
          <w:tcPr>
            <w:tcW w:w="1097" w:type="dxa"/>
            <w:gridSpan w:val="2"/>
            <w:vMerge/>
            <w:tcBorders>
              <w:top w:val="single" w:sz="8" w:space="0" w:color="78C0D4"/>
              <w:left w:val="single" w:sz="8" w:space="0" w:color="78C0D4"/>
              <w:bottom w:val="single" w:sz="8" w:space="0" w:color="78C0D4"/>
              <w:right w:val="nil"/>
            </w:tcBorders>
            <w:vAlign w:val="center"/>
            <w:hideMark/>
          </w:tcPr>
          <w:p w:rsidR="00821616" w:rsidRDefault="00821616" w:rsidP="00A73EB6">
            <w:pPr>
              <w:rPr>
                <w:rFonts w:ascii="Arial" w:hAnsi="Arial" w:cs="Arial"/>
                <w:b/>
                <w:bCs/>
                <w:sz w:val="20"/>
                <w:szCs w:val="20"/>
                <w:lang w:val="en-GB"/>
              </w:rPr>
            </w:pPr>
          </w:p>
        </w:tc>
        <w:tc>
          <w:tcPr>
            <w:tcW w:w="594" w:type="dxa"/>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7</w:t>
            </w:r>
          </w:p>
        </w:tc>
        <w:tc>
          <w:tcPr>
            <w:tcW w:w="6251" w:type="dxa"/>
            <w:gridSpan w:val="17"/>
            <w:tcBorders>
              <w:top w:val="single" w:sz="8" w:space="0" w:color="78C0D4"/>
              <w:left w:val="nil"/>
              <w:bottom w:val="single" w:sz="8" w:space="0" w:color="78C0D4"/>
              <w:right w:val="nil"/>
            </w:tcBorders>
            <w:hideMark/>
          </w:tcPr>
          <w:p w:rsidR="00821616" w:rsidRDefault="00821616" w:rsidP="00A73EB6">
            <w:pPr>
              <w:rPr>
                <w:rFonts w:ascii="Arial" w:hAnsi="Arial" w:cs="Arial"/>
                <w:b/>
                <w:bCs/>
                <w:sz w:val="20"/>
                <w:szCs w:val="20"/>
                <w:lang w:val="en-GB"/>
              </w:rPr>
            </w:pPr>
            <w:r>
              <w:rPr>
                <w:rFonts w:ascii="Arial" w:hAnsi="Arial" w:cs="Arial"/>
                <w:sz w:val="20"/>
                <w:szCs w:val="20"/>
                <w:lang w:val="en-GB"/>
              </w:rPr>
              <w:t>to identify  language structures and vocabulary in authentic texts and audio scripts</w:t>
            </w:r>
          </w:p>
        </w:tc>
        <w:tc>
          <w:tcPr>
            <w:tcW w:w="1462" w:type="dxa"/>
            <w:gridSpan w:val="3"/>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1</w:t>
            </w:r>
          </w:p>
        </w:tc>
        <w:tc>
          <w:tcPr>
            <w:tcW w:w="1411" w:type="dxa"/>
            <w:tcBorders>
              <w:top w:val="single" w:sz="8" w:space="0" w:color="78C0D4"/>
              <w:left w:val="nil"/>
              <w:bottom w:val="single" w:sz="8" w:space="0" w:color="78C0D4"/>
              <w:right w:val="single" w:sz="8" w:space="0" w:color="78C0D4"/>
            </w:tcBorders>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4</w:t>
            </w:r>
          </w:p>
        </w:tc>
      </w:tr>
      <w:tr w:rsidR="00821616" w:rsidTr="00A73EB6">
        <w:tc>
          <w:tcPr>
            <w:tcW w:w="1097" w:type="dxa"/>
            <w:gridSpan w:val="2"/>
            <w:vMerge/>
            <w:tcBorders>
              <w:top w:val="single" w:sz="8" w:space="0" w:color="78C0D4"/>
              <w:left w:val="single" w:sz="8" w:space="0" w:color="78C0D4"/>
              <w:bottom w:val="single" w:sz="8" w:space="0" w:color="78C0D4"/>
              <w:right w:val="nil"/>
            </w:tcBorders>
            <w:vAlign w:val="center"/>
            <w:hideMark/>
          </w:tcPr>
          <w:p w:rsidR="00821616" w:rsidRDefault="00821616" w:rsidP="00A73EB6">
            <w:pPr>
              <w:rPr>
                <w:rFonts w:ascii="Arial" w:hAnsi="Arial" w:cs="Arial"/>
                <w:b/>
                <w:bCs/>
                <w:sz w:val="20"/>
                <w:szCs w:val="20"/>
                <w:lang w:val="en-GB"/>
              </w:rPr>
            </w:pPr>
          </w:p>
        </w:tc>
        <w:tc>
          <w:tcPr>
            <w:tcW w:w="594" w:type="dxa"/>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8</w:t>
            </w:r>
          </w:p>
        </w:tc>
        <w:tc>
          <w:tcPr>
            <w:tcW w:w="6251" w:type="dxa"/>
            <w:gridSpan w:val="17"/>
            <w:tcBorders>
              <w:top w:val="single" w:sz="8" w:space="0" w:color="78C0D4"/>
              <w:left w:val="nil"/>
              <w:bottom w:val="single" w:sz="8" w:space="0" w:color="78C0D4"/>
              <w:right w:val="nil"/>
            </w:tcBorders>
            <w:shd w:val="clear" w:color="auto" w:fill="D2EAF1"/>
            <w:hideMark/>
          </w:tcPr>
          <w:p w:rsidR="00821616" w:rsidRDefault="00821616" w:rsidP="00A73EB6">
            <w:pPr>
              <w:rPr>
                <w:rFonts w:ascii="Arial" w:hAnsi="Arial" w:cs="Arial"/>
                <w:b/>
                <w:bCs/>
                <w:sz w:val="20"/>
                <w:szCs w:val="20"/>
                <w:lang w:val="en-GB"/>
              </w:rPr>
            </w:pPr>
            <w:r>
              <w:rPr>
                <w:rFonts w:ascii="Arial" w:hAnsi="Arial" w:cs="Arial"/>
                <w:sz w:val="20"/>
                <w:szCs w:val="20"/>
                <w:lang w:val="en-GB"/>
              </w:rPr>
              <w:t>to investigate the given  problems and produce alternative ways of solutions</w:t>
            </w:r>
          </w:p>
        </w:tc>
        <w:tc>
          <w:tcPr>
            <w:tcW w:w="1462" w:type="dxa"/>
            <w:gridSpan w:val="3"/>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3</w:t>
            </w:r>
          </w:p>
        </w:tc>
        <w:tc>
          <w:tcPr>
            <w:tcW w:w="1411" w:type="dxa"/>
            <w:tcBorders>
              <w:top w:val="single" w:sz="8" w:space="0" w:color="78C0D4"/>
              <w:left w:val="nil"/>
              <w:bottom w:val="single" w:sz="8" w:space="0" w:color="78C0D4"/>
              <w:right w:val="single" w:sz="8" w:space="0" w:color="78C0D4"/>
            </w:tcBorders>
            <w:shd w:val="clear" w:color="auto" w:fill="D2EAF1"/>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5</w:t>
            </w:r>
          </w:p>
        </w:tc>
      </w:tr>
      <w:tr w:rsidR="00821616" w:rsidTr="00A73EB6">
        <w:tc>
          <w:tcPr>
            <w:tcW w:w="10815" w:type="dxa"/>
            <w:gridSpan w:val="24"/>
            <w:tcBorders>
              <w:top w:val="single" w:sz="8" w:space="0" w:color="78C0D4"/>
              <w:left w:val="single" w:sz="8" w:space="0" w:color="78C0D4"/>
              <w:bottom w:val="single" w:sz="8" w:space="0" w:color="78C0D4"/>
              <w:right w:val="single" w:sz="8" w:space="0" w:color="78C0D4"/>
            </w:tcBorders>
            <w:hideMark/>
          </w:tcPr>
          <w:p w:rsidR="00821616" w:rsidRDefault="00821616" w:rsidP="00A73EB6">
            <w:pPr>
              <w:jc w:val="both"/>
              <w:rPr>
                <w:rFonts w:ascii="Arial" w:hAnsi="Arial" w:cs="Arial"/>
                <w:b/>
                <w:bCs/>
                <w:sz w:val="20"/>
                <w:szCs w:val="20"/>
                <w:lang w:val="en-GB"/>
              </w:rPr>
            </w:pPr>
            <w:r>
              <w:rPr>
                <w:rFonts w:ascii="Arial" w:hAnsi="Arial" w:cs="Arial"/>
                <w:b/>
                <w:bCs/>
                <w:sz w:val="20"/>
                <w:szCs w:val="20"/>
                <w:lang w:val="en-GB"/>
              </w:rPr>
              <w:t xml:space="preserve">Course Description: </w:t>
            </w:r>
            <w:r>
              <w:rPr>
                <w:rFonts w:ascii="Arial" w:hAnsi="Arial" w:cs="Arial"/>
                <w:bCs/>
                <w:sz w:val="20"/>
                <w:szCs w:val="20"/>
                <w:lang w:val="en-GB"/>
              </w:rPr>
              <w:t>This course is designed to minimize the negative effects preventing student involvement and learning by letting students express themselves freely about real life international business situations. This course presents up-to-date essential business vocabulary, authentic articles about real business situations and living brands, interviews with leading business people to improve students reading and listening skills and case studies based on realistic business problems and situations. All this will allow learners to use the language and communication skills they have developed while working through the course.</w:t>
            </w:r>
          </w:p>
        </w:tc>
      </w:tr>
      <w:tr w:rsidR="00821616" w:rsidTr="00A73EB6">
        <w:tc>
          <w:tcPr>
            <w:tcW w:w="10815"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Course Contents ( Weekly Lecture Plan )</w:t>
            </w:r>
          </w:p>
        </w:tc>
      </w:tr>
      <w:tr w:rsidR="00821616" w:rsidTr="00A73EB6">
        <w:tc>
          <w:tcPr>
            <w:tcW w:w="749" w:type="dxa"/>
            <w:tcBorders>
              <w:top w:val="single" w:sz="8" w:space="0" w:color="78C0D4"/>
              <w:left w:val="single" w:sz="8" w:space="0" w:color="78C0D4"/>
              <w:bottom w:val="single" w:sz="8" w:space="0" w:color="78C0D4"/>
              <w:right w:val="nil"/>
            </w:tcBorders>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Weeks</w:t>
            </w:r>
          </w:p>
        </w:tc>
        <w:tc>
          <w:tcPr>
            <w:tcW w:w="4365" w:type="dxa"/>
            <w:gridSpan w:val="12"/>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Topics</w:t>
            </w:r>
          </w:p>
        </w:tc>
        <w:tc>
          <w:tcPr>
            <w:tcW w:w="2494" w:type="dxa"/>
            <w:gridSpan w:val="6"/>
            <w:tcBorders>
              <w:top w:val="single" w:sz="8" w:space="0" w:color="78C0D4"/>
              <w:left w:val="nil"/>
              <w:bottom w:val="single" w:sz="8" w:space="0" w:color="78C0D4"/>
              <w:right w:val="nil"/>
            </w:tcBorders>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Preparation</w:t>
            </w:r>
          </w:p>
        </w:tc>
        <w:tc>
          <w:tcPr>
            <w:tcW w:w="3207" w:type="dxa"/>
            <w:gridSpan w:val="5"/>
            <w:tcBorders>
              <w:top w:val="single" w:sz="8" w:space="0" w:color="78C0D4"/>
              <w:left w:val="nil"/>
              <w:bottom w:val="single" w:sz="8" w:space="0" w:color="78C0D4"/>
              <w:right w:val="single" w:sz="8" w:space="0" w:color="78C0D4"/>
            </w:tcBorders>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Teaching Methods</w:t>
            </w:r>
          </w:p>
        </w:tc>
      </w:tr>
      <w:tr w:rsidR="00821616" w:rsidTr="00A73EB6">
        <w:trPr>
          <w:trHeight w:val="542"/>
        </w:trPr>
        <w:tc>
          <w:tcPr>
            <w:tcW w:w="749" w:type="dxa"/>
            <w:tcBorders>
              <w:top w:val="single" w:sz="8" w:space="0" w:color="78C0D4"/>
              <w:left w:val="single" w:sz="8" w:space="0" w:color="78C0D4"/>
              <w:bottom w:val="single" w:sz="8" w:space="0" w:color="78C0D4"/>
              <w:right w:val="nil"/>
            </w:tcBorders>
            <w:shd w:val="clear" w:color="auto" w:fill="D2EAF1"/>
            <w:vAlign w:val="center"/>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1</w:t>
            </w:r>
          </w:p>
          <w:p w:rsidR="00821616" w:rsidRDefault="00821616" w:rsidP="00A73EB6">
            <w:pPr>
              <w:jc w:val="center"/>
              <w:rPr>
                <w:rFonts w:ascii="Arial" w:hAnsi="Arial" w:cs="Arial"/>
                <w:b/>
                <w:bCs/>
                <w:sz w:val="20"/>
                <w:szCs w:val="20"/>
                <w:lang w:val="en-GB"/>
              </w:rPr>
            </w:pPr>
          </w:p>
        </w:tc>
        <w:tc>
          <w:tcPr>
            <w:tcW w:w="4365" w:type="dxa"/>
            <w:gridSpan w:val="12"/>
            <w:shd w:val="clear" w:color="auto" w:fill="D2EAF1"/>
            <w:vAlign w:val="center"/>
            <w:hideMark/>
          </w:tcPr>
          <w:p w:rsidR="00821616" w:rsidRDefault="00821616" w:rsidP="00A73EB6">
            <w:pPr>
              <w:rPr>
                <w:rFonts w:ascii="Arial" w:hAnsi="Arial" w:cs="Arial"/>
                <w:sz w:val="20"/>
                <w:szCs w:val="20"/>
                <w:lang w:val="en-GB"/>
              </w:rPr>
            </w:pPr>
            <w:r>
              <w:rPr>
                <w:rFonts w:ascii="Arial" w:hAnsi="Arial" w:cs="Arial"/>
                <w:sz w:val="20"/>
                <w:szCs w:val="20"/>
                <w:lang w:val="en-GB"/>
              </w:rPr>
              <w:t>Unit 7</w:t>
            </w:r>
          </w:p>
          <w:p w:rsidR="00821616" w:rsidRDefault="00821616" w:rsidP="00A73EB6">
            <w:pPr>
              <w:rPr>
                <w:rFonts w:ascii="Arial" w:hAnsi="Arial" w:cs="Arial"/>
                <w:sz w:val="20"/>
                <w:szCs w:val="20"/>
                <w:lang w:val="en-GB"/>
              </w:rPr>
            </w:pPr>
            <w:r>
              <w:rPr>
                <w:rFonts w:ascii="Arial" w:hAnsi="Arial" w:cs="Arial"/>
                <w:sz w:val="20"/>
                <w:szCs w:val="20"/>
                <w:lang w:val="en-GB"/>
              </w:rPr>
              <w:t>Making decisions</w:t>
            </w:r>
          </w:p>
          <w:p w:rsidR="00821616" w:rsidRDefault="00821616" w:rsidP="00A73EB6">
            <w:pPr>
              <w:rPr>
                <w:rFonts w:ascii="Arial" w:hAnsi="Arial" w:cs="Arial"/>
                <w:sz w:val="20"/>
                <w:szCs w:val="20"/>
                <w:lang w:val="en-GB"/>
              </w:rPr>
            </w:pPr>
            <w:r>
              <w:rPr>
                <w:rFonts w:ascii="Arial" w:hAnsi="Arial" w:cs="Arial"/>
                <w:sz w:val="20"/>
                <w:szCs w:val="20"/>
                <w:lang w:val="en-GB"/>
              </w:rPr>
              <w:t>Skill: Reading</w:t>
            </w:r>
          </w:p>
          <w:p w:rsidR="00821616" w:rsidRPr="006035AF" w:rsidRDefault="00821616" w:rsidP="00A73EB6">
            <w:pPr>
              <w:rPr>
                <w:rFonts w:ascii="Arial" w:hAnsi="Arial" w:cs="Arial"/>
                <w:sz w:val="20"/>
                <w:szCs w:val="20"/>
                <w:lang w:val="en-GB"/>
              </w:rPr>
            </w:pPr>
            <w:r>
              <w:rPr>
                <w:rFonts w:ascii="Arial" w:hAnsi="Arial" w:cs="Arial"/>
                <w:sz w:val="20"/>
                <w:szCs w:val="20"/>
                <w:lang w:val="en-GB"/>
              </w:rPr>
              <w:t>Article about Globalisation</w:t>
            </w:r>
          </w:p>
          <w:p w:rsidR="00821616" w:rsidRPr="006035AF" w:rsidRDefault="00821616" w:rsidP="00A73EB6">
            <w:pPr>
              <w:rPr>
                <w:rFonts w:ascii="Arial" w:hAnsi="Arial" w:cs="Arial"/>
                <w:sz w:val="20"/>
                <w:szCs w:val="20"/>
                <w:lang w:val="en-GB"/>
              </w:rPr>
            </w:pPr>
          </w:p>
        </w:tc>
        <w:tc>
          <w:tcPr>
            <w:tcW w:w="2494" w:type="dxa"/>
            <w:gridSpan w:val="6"/>
            <w:shd w:val="clear" w:color="auto" w:fill="D2EAF1"/>
            <w:vAlign w:val="center"/>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Course Book Unit 7</w:t>
            </w:r>
          </w:p>
          <w:p w:rsidR="00821616" w:rsidRDefault="00821616" w:rsidP="00A73EB6">
            <w:pPr>
              <w:jc w:val="center"/>
              <w:rPr>
                <w:rFonts w:ascii="Arial" w:hAnsi="Arial" w:cs="Arial"/>
                <w:sz w:val="20"/>
                <w:szCs w:val="20"/>
                <w:lang w:val="en-GB"/>
              </w:rPr>
            </w:pPr>
            <w:r>
              <w:rPr>
                <w:rFonts w:ascii="Arial" w:hAnsi="Arial" w:cs="Arial"/>
                <w:sz w:val="20"/>
                <w:szCs w:val="20"/>
                <w:lang w:val="en-GB"/>
              </w:rPr>
              <w:t>Doing a questionnaire on making decisions</w:t>
            </w:r>
          </w:p>
          <w:p w:rsidR="00821616" w:rsidRDefault="00821616" w:rsidP="00A73EB6">
            <w:pPr>
              <w:jc w:val="center"/>
              <w:rPr>
                <w:rFonts w:ascii="Arial" w:hAnsi="Arial" w:cs="Arial"/>
                <w:sz w:val="20"/>
                <w:szCs w:val="20"/>
                <w:lang w:val="en-GB"/>
              </w:rPr>
            </w:pPr>
            <w:r>
              <w:rPr>
                <w:rFonts w:ascii="Arial" w:hAnsi="Arial" w:cs="Arial"/>
                <w:sz w:val="20"/>
                <w:szCs w:val="20"/>
                <w:lang w:val="en-GB"/>
              </w:rPr>
              <w:t>Using fixed expressions in meetings</w:t>
            </w:r>
          </w:p>
          <w:p w:rsidR="00821616" w:rsidRPr="006035AF" w:rsidRDefault="00821616" w:rsidP="00A73EB6">
            <w:pPr>
              <w:jc w:val="center"/>
              <w:rPr>
                <w:rFonts w:ascii="Arial" w:hAnsi="Arial" w:cs="Arial"/>
                <w:sz w:val="20"/>
                <w:szCs w:val="20"/>
                <w:lang w:val="en-GB"/>
              </w:rPr>
            </w:pPr>
          </w:p>
        </w:tc>
        <w:tc>
          <w:tcPr>
            <w:tcW w:w="3207" w:type="dxa"/>
            <w:gridSpan w:val="5"/>
            <w:tcBorders>
              <w:top w:val="single" w:sz="8" w:space="0" w:color="78C0D4"/>
              <w:left w:val="nil"/>
              <w:bottom w:val="single" w:sz="8" w:space="0" w:color="78C0D4"/>
              <w:right w:val="single" w:sz="8" w:space="0" w:color="78C0D4"/>
            </w:tcBorders>
            <w:shd w:val="clear" w:color="auto" w:fill="D2EAF1"/>
            <w:vAlign w:val="center"/>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Inductive teaching &amp; Presentation</w:t>
            </w:r>
          </w:p>
          <w:p w:rsidR="00821616" w:rsidRDefault="00821616" w:rsidP="00A73EB6">
            <w:pPr>
              <w:jc w:val="center"/>
              <w:rPr>
                <w:rFonts w:ascii="Arial" w:hAnsi="Arial" w:cs="Arial"/>
                <w:bCs/>
                <w:sz w:val="20"/>
                <w:szCs w:val="20"/>
                <w:lang w:val="en-GB"/>
              </w:rPr>
            </w:pPr>
            <w:r>
              <w:rPr>
                <w:rFonts w:ascii="Arial" w:hAnsi="Arial" w:cs="Arial"/>
                <w:bCs/>
                <w:sz w:val="20"/>
                <w:szCs w:val="20"/>
                <w:lang w:val="en-GB"/>
              </w:rPr>
              <w:t>Brain Storming &amp; Discussion</w:t>
            </w:r>
          </w:p>
        </w:tc>
      </w:tr>
      <w:tr w:rsidR="00821616" w:rsidTr="00A73EB6">
        <w:tc>
          <w:tcPr>
            <w:tcW w:w="749" w:type="dxa"/>
            <w:tcBorders>
              <w:top w:val="single" w:sz="8" w:space="0" w:color="78C0D4"/>
              <w:left w:val="single" w:sz="8" w:space="0" w:color="78C0D4"/>
              <w:bottom w:val="single" w:sz="8" w:space="0" w:color="78C0D4"/>
              <w:right w:val="nil"/>
            </w:tcBorders>
            <w:vAlign w:val="center"/>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2</w:t>
            </w:r>
          </w:p>
          <w:p w:rsidR="00821616" w:rsidRDefault="00821616" w:rsidP="00A73EB6">
            <w:pPr>
              <w:jc w:val="center"/>
              <w:rPr>
                <w:rFonts w:ascii="Arial" w:hAnsi="Arial" w:cs="Arial"/>
                <w:b/>
                <w:bCs/>
                <w:sz w:val="20"/>
                <w:szCs w:val="20"/>
                <w:lang w:val="en-GB"/>
              </w:rPr>
            </w:pPr>
          </w:p>
        </w:tc>
        <w:tc>
          <w:tcPr>
            <w:tcW w:w="4365" w:type="dxa"/>
            <w:gridSpan w:val="12"/>
            <w:shd w:val="clear" w:color="auto" w:fill="D2EAF1"/>
            <w:vAlign w:val="center"/>
            <w:hideMark/>
          </w:tcPr>
          <w:p w:rsidR="00821616" w:rsidRDefault="00821616" w:rsidP="00A73EB6">
            <w:pPr>
              <w:rPr>
                <w:rFonts w:ascii="Arial" w:hAnsi="Arial" w:cs="Arial"/>
                <w:sz w:val="20"/>
                <w:szCs w:val="20"/>
                <w:lang w:val="en-GB"/>
              </w:rPr>
            </w:pPr>
            <w:r>
              <w:rPr>
                <w:rFonts w:ascii="Arial" w:hAnsi="Arial" w:cs="Arial"/>
                <w:sz w:val="20"/>
                <w:szCs w:val="20"/>
                <w:lang w:val="en-GB"/>
              </w:rPr>
              <w:lastRenderedPageBreak/>
              <w:t>Unit 7</w:t>
            </w:r>
          </w:p>
          <w:p w:rsidR="00821616" w:rsidRDefault="00821616" w:rsidP="00A73EB6">
            <w:pPr>
              <w:rPr>
                <w:rFonts w:ascii="Arial" w:hAnsi="Arial" w:cs="Arial"/>
                <w:sz w:val="20"/>
                <w:szCs w:val="20"/>
                <w:lang w:val="en-GB"/>
              </w:rPr>
            </w:pPr>
            <w:r>
              <w:rPr>
                <w:rFonts w:ascii="Arial" w:hAnsi="Arial" w:cs="Arial"/>
                <w:sz w:val="20"/>
                <w:szCs w:val="20"/>
                <w:lang w:val="en-GB"/>
              </w:rPr>
              <w:lastRenderedPageBreak/>
              <w:t>Skill: Listening</w:t>
            </w:r>
          </w:p>
          <w:p w:rsidR="00821616" w:rsidRDefault="00821616" w:rsidP="00A73EB6">
            <w:pPr>
              <w:rPr>
                <w:rFonts w:ascii="Arial" w:hAnsi="Arial" w:cs="Arial"/>
                <w:sz w:val="20"/>
                <w:szCs w:val="20"/>
                <w:lang w:val="en-GB"/>
              </w:rPr>
            </w:pPr>
            <w:r>
              <w:rPr>
                <w:rFonts w:ascii="Arial" w:hAnsi="Arial" w:cs="Arial"/>
                <w:sz w:val="20"/>
                <w:szCs w:val="20"/>
                <w:lang w:val="en-GB"/>
              </w:rPr>
              <w:t>Fluency: Using the language of making decisions</w:t>
            </w:r>
          </w:p>
          <w:p w:rsidR="00821616" w:rsidRPr="006035AF" w:rsidRDefault="00821616" w:rsidP="00A73EB6">
            <w:pPr>
              <w:rPr>
                <w:rFonts w:ascii="Arial" w:hAnsi="Arial" w:cs="Arial"/>
                <w:sz w:val="20"/>
                <w:szCs w:val="20"/>
                <w:lang w:val="en-GB"/>
              </w:rPr>
            </w:pPr>
          </w:p>
        </w:tc>
        <w:tc>
          <w:tcPr>
            <w:tcW w:w="2494" w:type="dxa"/>
            <w:gridSpan w:val="6"/>
            <w:vAlign w:val="center"/>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lastRenderedPageBreak/>
              <w:t>Course Book Unit 7</w:t>
            </w:r>
            <w:r w:rsidRPr="005A3BB1">
              <w:rPr>
                <w:rFonts w:ascii="Arial" w:hAnsi="Arial" w:cs="Arial"/>
                <w:sz w:val="20"/>
                <w:szCs w:val="20"/>
                <w:lang w:val="en-GB"/>
              </w:rPr>
              <w:t xml:space="preserve"> </w:t>
            </w:r>
          </w:p>
          <w:p w:rsidR="00821616" w:rsidRDefault="00821616" w:rsidP="00A73EB6">
            <w:pPr>
              <w:jc w:val="center"/>
              <w:rPr>
                <w:rFonts w:ascii="Arial" w:hAnsi="Arial" w:cs="Arial"/>
                <w:sz w:val="20"/>
                <w:szCs w:val="20"/>
                <w:lang w:val="en-GB"/>
              </w:rPr>
            </w:pPr>
            <w:r>
              <w:rPr>
                <w:rFonts w:ascii="Arial" w:hAnsi="Arial" w:cs="Arial"/>
                <w:sz w:val="20"/>
                <w:szCs w:val="20"/>
                <w:lang w:val="en-GB"/>
              </w:rPr>
              <w:lastRenderedPageBreak/>
              <w:t>Extracts from a documentary</w:t>
            </w:r>
          </w:p>
          <w:p w:rsidR="00821616" w:rsidRDefault="00821616" w:rsidP="00A73EB6">
            <w:pPr>
              <w:jc w:val="center"/>
              <w:rPr>
                <w:rFonts w:ascii="Arial" w:hAnsi="Arial" w:cs="Arial"/>
                <w:sz w:val="20"/>
                <w:szCs w:val="20"/>
                <w:lang w:val="en-GB"/>
              </w:rPr>
            </w:pPr>
            <w:r>
              <w:rPr>
                <w:rFonts w:ascii="Arial" w:hAnsi="Arial" w:cs="Arial"/>
                <w:sz w:val="20"/>
                <w:szCs w:val="20"/>
                <w:lang w:val="en-GB"/>
              </w:rPr>
              <w:t>An extract from a meeting</w:t>
            </w:r>
          </w:p>
          <w:p w:rsidR="00821616" w:rsidRPr="006035AF" w:rsidRDefault="00821616" w:rsidP="00A73EB6">
            <w:pPr>
              <w:jc w:val="center"/>
              <w:rPr>
                <w:rFonts w:ascii="Arial" w:hAnsi="Arial" w:cs="Arial"/>
                <w:sz w:val="20"/>
                <w:szCs w:val="20"/>
                <w:lang w:val="en-GB"/>
              </w:rPr>
            </w:pPr>
            <w:r>
              <w:rPr>
                <w:rFonts w:ascii="Arial" w:hAnsi="Arial" w:cs="Arial"/>
                <w:sz w:val="20"/>
                <w:szCs w:val="20"/>
                <w:lang w:val="en-GB"/>
              </w:rPr>
              <w:t>Interviews with James Bond contenders</w:t>
            </w:r>
          </w:p>
        </w:tc>
        <w:tc>
          <w:tcPr>
            <w:tcW w:w="3207" w:type="dxa"/>
            <w:gridSpan w:val="5"/>
            <w:tcBorders>
              <w:top w:val="single" w:sz="8" w:space="0" w:color="78C0D4"/>
              <w:left w:val="nil"/>
              <w:bottom w:val="single" w:sz="8" w:space="0" w:color="78C0D4"/>
              <w:right w:val="single" w:sz="8" w:space="0" w:color="78C0D4"/>
            </w:tcBorders>
            <w:vAlign w:val="center"/>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lastRenderedPageBreak/>
              <w:t>Inductive teaching &amp; Presentation</w:t>
            </w:r>
          </w:p>
          <w:p w:rsidR="00821616" w:rsidRDefault="00821616" w:rsidP="00A73EB6">
            <w:pPr>
              <w:jc w:val="center"/>
              <w:rPr>
                <w:rFonts w:ascii="Arial" w:hAnsi="Arial" w:cs="Arial"/>
                <w:bCs/>
                <w:sz w:val="20"/>
                <w:szCs w:val="20"/>
                <w:lang w:val="en-GB"/>
              </w:rPr>
            </w:pPr>
            <w:r>
              <w:rPr>
                <w:rFonts w:ascii="Arial" w:hAnsi="Arial" w:cs="Arial"/>
                <w:bCs/>
                <w:sz w:val="20"/>
                <w:szCs w:val="20"/>
                <w:lang w:val="en-GB"/>
              </w:rPr>
              <w:lastRenderedPageBreak/>
              <w:t xml:space="preserve">Brain Storming &amp; Discussion </w:t>
            </w:r>
          </w:p>
        </w:tc>
      </w:tr>
      <w:tr w:rsidR="00821616" w:rsidTr="00A73EB6">
        <w:trPr>
          <w:trHeight w:val="486"/>
        </w:trPr>
        <w:tc>
          <w:tcPr>
            <w:tcW w:w="749" w:type="dxa"/>
            <w:tcBorders>
              <w:top w:val="single" w:sz="8" w:space="0" w:color="78C0D4"/>
              <w:left w:val="single" w:sz="8" w:space="0" w:color="78C0D4"/>
              <w:bottom w:val="single" w:sz="8" w:space="0" w:color="78C0D4"/>
              <w:right w:val="nil"/>
            </w:tcBorders>
            <w:shd w:val="clear" w:color="auto" w:fill="D2EAF1"/>
            <w:vAlign w:val="center"/>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lastRenderedPageBreak/>
              <w:t>3</w:t>
            </w:r>
          </w:p>
          <w:p w:rsidR="00821616" w:rsidRDefault="00821616" w:rsidP="00A73EB6">
            <w:pPr>
              <w:jc w:val="center"/>
              <w:rPr>
                <w:rFonts w:ascii="Arial" w:hAnsi="Arial" w:cs="Arial"/>
                <w:b/>
                <w:bCs/>
                <w:sz w:val="20"/>
                <w:szCs w:val="20"/>
                <w:lang w:val="en-GB"/>
              </w:rPr>
            </w:pPr>
          </w:p>
        </w:tc>
        <w:tc>
          <w:tcPr>
            <w:tcW w:w="4365" w:type="dxa"/>
            <w:gridSpan w:val="12"/>
            <w:shd w:val="clear" w:color="auto" w:fill="D2EAF1"/>
            <w:vAlign w:val="center"/>
          </w:tcPr>
          <w:p w:rsidR="00821616" w:rsidRDefault="00821616" w:rsidP="00A73EB6">
            <w:pPr>
              <w:snapToGrid w:val="0"/>
              <w:rPr>
                <w:rFonts w:ascii="Arial" w:hAnsi="Arial" w:cs="Arial"/>
                <w:sz w:val="20"/>
                <w:szCs w:val="20"/>
                <w:lang w:val="en-GB"/>
              </w:rPr>
            </w:pPr>
            <w:r>
              <w:rPr>
                <w:rFonts w:ascii="Arial" w:hAnsi="Arial" w:cs="Arial"/>
                <w:sz w:val="20"/>
                <w:szCs w:val="20"/>
                <w:lang w:val="en-GB"/>
              </w:rPr>
              <w:t>Unit 7</w:t>
            </w:r>
          </w:p>
          <w:p w:rsidR="00821616" w:rsidRDefault="00821616" w:rsidP="00A73EB6">
            <w:pPr>
              <w:snapToGrid w:val="0"/>
              <w:rPr>
                <w:rFonts w:ascii="Arial" w:hAnsi="Arial" w:cs="Arial"/>
                <w:sz w:val="20"/>
                <w:szCs w:val="20"/>
                <w:lang w:val="en-GB"/>
              </w:rPr>
            </w:pPr>
            <w:r>
              <w:rPr>
                <w:rFonts w:ascii="Arial" w:hAnsi="Arial" w:cs="Arial"/>
                <w:sz w:val="20"/>
                <w:szCs w:val="20"/>
                <w:lang w:val="en-GB"/>
              </w:rPr>
              <w:t>Grammar: Conditionals (future reference)</w:t>
            </w:r>
          </w:p>
          <w:p w:rsidR="00821616" w:rsidRPr="005A3BB1" w:rsidRDefault="00821616" w:rsidP="00A73EB6">
            <w:pPr>
              <w:snapToGrid w:val="0"/>
              <w:rPr>
                <w:rFonts w:ascii="Arial" w:hAnsi="Arial" w:cs="Arial"/>
                <w:sz w:val="20"/>
                <w:szCs w:val="20"/>
                <w:lang w:val="en-GB"/>
              </w:rPr>
            </w:pPr>
            <w:r>
              <w:rPr>
                <w:rFonts w:ascii="Arial" w:hAnsi="Arial" w:cs="Arial"/>
                <w:sz w:val="20"/>
                <w:szCs w:val="20"/>
                <w:lang w:val="en-GB"/>
              </w:rPr>
              <w:t>Vocabulary: Money and markets</w:t>
            </w:r>
          </w:p>
        </w:tc>
        <w:tc>
          <w:tcPr>
            <w:tcW w:w="2494" w:type="dxa"/>
            <w:gridSpan w:val="6"/>
            <w:shd w:val="clear" w:color="auto" w:fill="D2EAF1"/>
            <w:vAlign w:val="center"/>
            <w:hideMark/>
          </w:tcPr>
          <w:p w:rsidR="00821616" w:rsidRPr="00F046A3" w:rsidRDefault="00821616" w:rsidP="00A73EB6">
            <w:pPr>
              <w:jc w:val="center"/>
              <w:rPr>
                <w:rFonts w:ascii="Arial" w:hAnsi="Arial" w:cs="Arial"/>
                <w:sz w:val="20"/>
                <w:szCs w:val="20"/>
                <w:lang w:val="en-GB"/>
              </w:rPr>
            </w:pPr>
            <w:r w:rsidRPr="00F046A3">
              <w:rPr>
                <w:rFonts w:ascii="Arial" w:hAnsi="Arial" w:cs="Arial"/>
                <w:sz w:val="20"/>
                <w:szCs w:val="20"/>
                <w:lang w:val="en-GB"/>
              </w:rPr>
              <w:t>C</w:t>
            </w:r>
            <w:r>
              <w:rPr>
                <w:rFonts w:ascii="Arial" w:hAnsi="Arial" w:cs="Arial"/>
                <w:sz w:val="20"/>
                <w:szCs w:val="20"/>
                <w:lang w:val="en-GB"/>
              </w:rPr>
              <w:t>ourse Book Unit 7</w:t>
            </w:r>
            <w:r w:rsidRPr="00F046A3">
              <w:rPr>
                <w:rFonts w:ascii="Arial" w:hAnsi="Arial" w:cs="Arial"/>
                <w:sz w:val="20"/>
                <w:szCs w:val="20"/>
                <w:lang w:val="en-GB"/>
              </w:rPr>
              <w:t xml:space="preserve"> </w:t>
            </w:r>
          </w:p>
          <w:p w:rsidR="00821616" w:rsidRPr="006035AF" w:rsidRDefault="00821616" w:rsidP="00A73EB6">
            <w:pPr>
              <w:jc w:val="center"/>
              <w:rPr>
                <w:rFonts w:ascii="Arial" w:hAnsi="Arial" w:cs="Arial"/>
                <w:sz w:val="20"/>
                <w:szCs w:val="20"/>
                <w:lang w:val="en-GB"/>
              </w:rPr>
            </w:pPr>
            <w:r w:rsidRPr="00F046A3">
              <w:rPr>
                <w:rFonts w:ascii="Arial" w:hAnsi="Arial" w:cs="Arial"/>
                <w:sz w:val="20"/>
                <w:szCs w:val="20"/>
                <w:lang w:val="en-GB"/>
              </w:rPr>
              <w:t>Making Deals</w:t>
            </w:r>
          </w:p>
        </w:tc>
        <w:tc>
          <w:tcPr>
            <w:tcW w:w="3207" w:type="dxa"/>
            <w:gridSpan w:val="5"/>
            <w:tcBorders>
              <w:top w:val="single" w:sz="8" w:space="0" w:color="78C0D4"/>
              <w:left w:val="nil"/>
              <w:bottom w:val="single" w:sz="8" w:space="0" w:color="78C0D4"/>
              <w:right w:val="single" w:sz="8" w:space="0" w:color="78C0D4"/>
            </w:tcBorders>
            <w:shd w:val="clear" w:color="auto" w:fill="D2EAF1"/>
            <w:vAlign w:val="center"/>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Inductive teaching &amp; Presentation</w:t>
            </w:r>
          </w:p>
          <w:p w:rsidR="00821616" w:rsidRDefault="00821616" w:rsidP="00A73EB6">
            <w:pPr>
              <w:jc w:val="center"/>
              <w:rPr>
                <w:rFonts w:ascii="Arial" w:hAnsi="Arial" w:cs="Arial"/>
                <w:bCs/>
                <w:sz w:val="20"/>
                <w:szCs w:val="20"/>
                <w:lang w:val="en-GB"/>
              </w:rPr>
            </w:pPr>
            <w:r>
              <w:rPr>
                <w:rFonts w:ascii="Arial" w:hAnsi="Arial" w:cs="Arial"/>
                <w:bCs/>
                <w:sz w:val="20"/>
                <w:szCs w:val="20"/>
                <w:lang w:val="en-GB"/>
              </w:rPr>
              <w:t>Brain Storming &amp; Discussion</w:t>
            </w:r>
          </w:p>
        </w:tc>
      </w:tr>
      <w:tr w:rsidR="00821616" w:rsidTr="00A73EB6">
        <w:tc>
          <w:tcPr>
            <w:tcW w:w="749" w:type="dxa"/>
            <w:tcBorders>
              <w:top w:val="single" w:sz="8" w:space="0" w:color="78C0D4"/>
              <w:left w:val="single" w:sz="8" w:space="0" w:color="78C0D4"/>
              <w:bottom w:val="single" w:sz="8" w:space="0" w:color="78C0D4"/>
              <w:right w:val="nil"/>
            </w:tcBorders>
            <w:vAlign w:val="center"/>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4</w:t>
            </w:r>
          </w:p>
          <w:p w:rsidR="00821616" w:rsidRDefault="00821616" w:rsidP="00A73EB6">
            <w:pPr>
              <w:jc w:val="center"/>
              <w:rPr>
                <w:rFonts w:ascii="Arial" w:hAnsi="Arial" w:cs="Arial"/>
                <w:b/>
                <w:bCs/>
                <w:sz w:val="20"/>
                <w:szCs w:val="20"/>
                <w:lang w:val="en-GB"/>
              </w:rPr>
            </w:pPr>
          </w:p>
        </w:tc>
        <w:tc>
          <w:tcPr>
            <w:tcW w:w="4365" w:type="dxa"/>
            <w:gridSpan w:val="12"/>
            <w:shd w:val="clear" w:color="auto" w:fill="D2EAF1"/>
            <w:vAlign w:val="center"/>
            <w:hideMark/>
          </w:tcPr>
          <w:p w:rsidR="00821616" w:rsidRDefault="00821616" w:rsidP="00A73EB6">
            <w:pPr>
              <w:rPr>
                <w:rFonts w:ascii="Arial" w:hAnsi="Arial" w:cs="Arial"/>
                <w:sz w:val="20"/>
                <w:szCs w:val="20"/>
                <w:lang w:val="en-GB"/>
              </w:rPr>
            </w:pPr>
            <w:r>
              <w:rPr>
                <w:rFonts w:ascii="Arial" w:hAnsi="Arial" w:cs="Arial"/>
                <w:sz w:val="20"/>
                <w:szCs w:val="20"/>
                <w:lang w:val="en-GB"/>
              </w:rPr>
              <w:t>Unit 8</w:t>
            </w:r>
          </w:p>
          <w:p w:rsidR="00821616" w:rsidRDefault="00821616" w:rsidP="00A73EB6">
            <w:pPr>
              <w:rPr>
                <w:rFonts w:ascii="Arial" w:hAnsi="Arial" w:cs="Arial"/>
                <w:sz w:val="20"/>
                <w:szCs w:val="20"/>
                <w:lang w:val="en-GB"/>
              </w:rPr>
            </w:pPr>
            <w:r>
              <w:rPr>
                <w:rFonts w:ascii="Arial" w:hAnsi="Arial" w:cs="Arial"/>
                <w:sz w:val="20"/>
                <w:szCs w:val="20"/>
                <w:lang w:val="en-GB"/>
              </w:rPr>
              <w:t xml:space="preserve">People skills: Influence </w:t>
            </w:r>
          </w:p>
          <w:p w:rsidR="00821616" w:rsidRDefault="00821616" w:rsidP="00A73EB6">
            <w:pPr>
              <w:rPr>
                <w:rFonts w:ascii="Arial" w:hAnsi="Arial" w:cs="Arial"/>
                <w:sz w:val="20"/>
                <w:szCs w:val="20"/>
                <w:lang w:val="en-GB"/>
              </w:rPr>
            </w:pPr>
            <w:r>
              <w:rPr>
                <w:rFonts w:ascii="Arial" w:hAnsi="Arial" w:cs="Arial"/>
                <w:sz w:val="20"/>
                <w:szCs w:val="20"/>
                <w:lang w:val="en-GB"/>
              </w:rPr>
              <w:t>Skill: Speaking</w:t>
            </w:r>
          </w:p>
          <w:p w:rsidR="00821616" w:rsidRPr="006035AF" w:rsidRDefault="00821616" w:rsidP="00A73EB6">
            <w:pPr>
              <w:rPr>
                <w:rFonts w:ascii="Arial" w:hAnsi="Arial" w:cs="Arial"/>
                <w:sz w:val="20"/>
                <w:szCs w:val="20"/>
                <w:lang w:val="en-GB"/>
              </w:rPr>
            </w:pPr>
            <w:r>
              <w:rPr>
                <w:rFonts w:ascii="Arial" w:hAnsi="Arial" w:cs="Arial"/>
                <w:sz w:val="20"/>
                <w:szCs w:val="20"/>
                <w:lang w:val="en-GB"/>
              </w:rPr>
              <w:t xml:space="preserve">Role play: Using influencing techniques         </w:t>
            </w:r>
          </w:p>
        </w:tc>
        <w:tc>
          <w:tcPr>
            <w:tcW w:w="2494" w:type="dxa"/>
            <w:gridSpan w:val="6"/>
            <w:vAlign w:val="center"/>
            <w:hideMark/>
          </w:tcPr>
          <w:p w:rsidR="00821616" w:rsidRPr="00F046A3" w:rsidRDefault="00821616" w:rsidP="00A73EB6">
            <w:pPr>
              <w:jc w:val="center"/>
              <w:rPr>
                <w:rFonts w:ascii="Arial" w:hAnsi="Arial" w:cs="Arial"/>
                <w:sz w:val="20"/>
                <w:szCs w:val="20"/>
                <w:lang w:val="en-GB"/>
              </w:rPr>
            </w:pPr>
            <w:r>
              <w:rPr>
                <w:rFonts w:ascii="Arial" w:hAnsi="Arial" w:cs="Arial"/>
                <w:sz w:val="20"/>
                <w:szCs w:val="20"/>
                <w:lang w:val="en-GB"/>
              </w:rPr>
              <w:t>Course Book Unit</w:t>
            </w:r>
            <w:r w:rsidRPr="00F046A3">
              <w:rPr>
                <w:rFonts w:ascii="Arial" w:hAnsi="Arial" w:cs="Arial"/>
                <w:sz w:val="20"/>
                <w:szCs w:val="20"/>
                <w:lang w:val="en-GB"/>
              </w:rPr>
              <w:t xml:space="preserve"> </w:t>
            </w:r>
            <w:r>
              <w:rPr>
                <w:rFonts w:ascii="Arial" w:hAnsi="Arial" w:cs="Arial"/>
                <w:sz w:val="20"/>
                <w:szCs w:val="20"/>
                <w:lang w:val="en-GB"/>
              </w:rPr>
              <w:t>8</w:t>
            </w:r>
          </w:p>
          <w:p w:rsidR="00821616" w:rsidRPr="006035AF" w:rsidRDefault="00821616" w:rsidP="00A73EB6">
            <w:pPr>
              <w:jc w:val="center"/>
              <w:rPr>
                <w:rFonts w:ascii="Arial" w:hAnsi="Arial" w:cs="Arial"/>
                <w:sz w:val="20"/>
                <w:szCs w:val="20"/>
                <w:lang w:val="en-GB"/>
              </w:rPr>
            </w:pPr>
            <w:r>
              <w:rPr>
                <w:rFonts w:ascii="Arial" w:hAnsi="Arial" w:cs="Arial"/>
                <w:sz w:val="20"/>
                <w:szCs w:val="20"/>
                <w:lang w:val="en-GB"/>
              </w:rPr>
              <w:t>Influencing tactics</w:t>
            </w:r>
          </w:p>
        </w:tc>
        <w:tc>
          <w:tcPr>
            <w:tcW w:w="3207" w:type="dxa"/>
            <w:gridSpan w:val="5"/>
            <w:tcBorders>
              <w:top w:val="single" w:sz="8" w:space="0" w:color="78C0D4"/>
              <w:left w:val="nil"/>
              <w:bottom w:val="single" w:sz="8" w:space="0" w:color="78C0D4"/>
              <w:right w:val="single" w:sz="8" w:space="0" w:color="78C0D4"/>
            </w:tcBorders>
            <w:vAlign w:val="center"/>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Inductive teaching &amp; Exercises</w:t>
            </w:r>
          </w:p>
          <w:p w:rsidR="00821616" w:rsidRDefault="00821616" w:rsidP="00A73EB6">
            <w:pPr>
              <w:jc w:val="center"/>
              <w:rPr>
                <w:rFonts w:ascii="Arial" w:hAnsi="Arial" w:cs="Arial"/>
                <w:bCs/>
                <w:sz w:val="20"/>
                <w:szCs w:val="20"/>
                <w:lang w:val="en-GB"/>
              </w:rPr>
            </w:pPr>
            <w:r>
              <w:rPr>
                <w:rFonts w:ascii="Arial" w:hAnsi="Arial" w:cs="Arial"/>
                <w:bCs/>
                <w:sz w:val="20"/>
                <w:szCs w:val="20"/>
                <w:lang w:val="en-GB"/>
              </w:rPr>
              <w:t>Brain Storming &amp; Discussion</w:t>
            </w:r>
          </w:p>
        </w:tc>
      </w:tr>
      <w:tr w:rsidR="00821616" w:rsidTr="00A73EB6">
        <w:tc>
          <w:tcPr>
            <w:tcW w:w="749" w:type="dxa"/>
            <w:tcBorders>
              <w:top w:val="single" w:sz="8" w:space="0" w:color="78C0D4"/>
              <w:left w:val="single" w:sz="8" w:space="0" w:color="78C0D4"/>
              <w:bottom w:val="single" w:sz="8" w:space="0" w:color="78C0D4"/>
              <w:right w:val="nil"/>
            </w:tcBorders>
            <w:shd w:val="clear" w:color="auto" w:fill="D2EAF1"/>
            <w:vAlign w:val="center"/>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5</w:t>
            </w:r>
          </w:p>
          <w:p w:rsidR="00821616" w:rsidRDefault="00821616" w:rsidP="00A73EB6">
            <w:pPr>
              <w:jc w:val="center"/>
              <w:rPr>
                <w:rFonts w:ascii="Arial" w:hAnsi="Arial" w:cs="Arial"/>
                <w:b/>
                <w:bCs/>
                <w:sz w:val="20"/>
                <w:szCs w:val="20"/>
                <w:lang w:val="en-GB"/>
              </w:rPr>
            </w:pPr>
          </w:p>
        </w:tc>
        <w:tc>
          <w:tcPr>
            <w:tcW w:w="4365" w:type="dxa"/>
            <w:gridSpan w:val="12"/>
            <w:shd w:val="clear" w:color="auto" w:fill="D2EAF1"/>
            <w:vAlign w:val="center"/>
            <w:hideMark/>
          </w:tcPr>
          <w:p w:rsidR="00821616" w:rsidRDefault="00821616" w:rsidP="00A73EB6">
            <w:pPr>
              <w:rPr>
                <w:rFonts w:ascii="Arial" w:hAnsi="Arial" w:cs="Arial"/>
                <w:sz w:val="20"/>
                <w:szCs w:val="20"/>
                <w:lang w:val="en-GB"/>
              </w:rPr>
            </w:pPr>
            <w:r>
              <w:rPr>
                <w:rFonts w:ascii="Arial" w:hAnsi="Arial" w:cs="Arial"/>
                <w:sz w:val="20"/>
                <w:szCs w:val="20"/>
                <w:lang w:val="en-GB"/>
              </w:rPr>
              <w:t>Unit 8</w:t>
            </w:r>
          </w:p>
          <w:p w:rsidR="00821616" w:rsidRDefault="00821616" w:rsidP="00A73EB6">
            <w:pPr>
              <w:rPr>
                <w:rFonts w:ascii="Arial" w:hAnsi="Arial" w:cs="Arial"/>
                <w:sz w:val="20"/>
                <w:szCs w:val="20"/>
                <w:lang w:val="en-GB"/>
              </w:rPr>
            </w:pPr>
            <w:r>
              <w:rPr>
                <w:rFonts w:ascii="Arial" w:hAnsi="Arial" w:cs="Arial"/>
                <w:sz w:val="20"/>
                <w:szCs w:val="20"/>
                <w:lang w:val="en-GB"/>
              </w:rPr>
              <w:t>Skill: Reading</w:t>
            </w:r>
          </w:p>
          <w:p w:rsidR="00821616" w:rsidRPr="005A3BB1" w:rsidRDefault="00821616" w:rsidP="00A73EB6">
            <w:pPr>
              <w:rPr>
                <w:rFonts w:ascii="Arial" w:hAnsi="Arial" w:cs="Arial"/>
                <w:sz w:val="20"/>
                <w:szCs w:val="20"/>
                <w:lang w:val="en-GB"/>
              </w:rPr>
            </w:pPr>
            <w:r>
              <w:rPr>
                <w:rFonts w:ascii="Arial" w:hAnsi="Arial" w:cs="Arial"/>
                <w:sz w:val="20"/>
                <w:szCs w:val="20"/>
                <w:lang w:val="en-GB"/>
              </w:rPr>
              <w:t>Afghanistan</w:t>
            </w:r>
          </w:p>
        </w:tc>
        <w:tc>
          <w:tcPr>
            <w:tcW w:w="2494" w:type="dxa"/>
            <w:gridSpan w:val="6"/>
            <w:shd w:val="clear" w:color="auto" w:fill="D2EAF1"/>
            <w:vAlign w:val="center"/>
            <w:hideMark/>
          </w:tcPr>
          <w:p w:rsidR="00821616" w:rsidRPr="00F046A3" w:rsidRDefault="00821616" w:rsidP="00A73EB6">
            <w:pPr>
              <w:jc w:val="center"/>
              <w:rPr>
                <w:rFonts w:ascii="Arial" w:hAnsi="Arial" w:cs="Arial"/>
                <w:sz w:val="20"/>
                <w:szCs w:val="20"/>
                <w:lang w:val="en-GB"/>
              </w:rPr>
            </w:pPr>
            <w:r>
              <w:rPr>
                <w:rFonts w:ascii="Arial" w:hAnsi="Arial" w:cs="Arial"/>
                <w:sz w:val="20"/>
                <w:szCs w:val="20"/>
                <w:lang w:val="en-GB"/>
              </w:rPr>
              <w:t>Course Book Unit 8</w:t>
            </w:r>
          </w:p>
          <w:p w:rsidR="00821616" w:rsidRPr="006035AF" w:rsidRDefault="00821616" w:rsidP="00A73EB6">
            <w:pPr>
              <w:jc w:val="center"/>
              <w:rPr>
                <w:rFonts w:ascii="Arial" w:hAnsi="Arial" w:cs="Arial"/>
                <w:sz w:val="20"/>
                <w:szCs w:val="20"/>
                <w:lang w:val="en-GB"/>
              </w:rPr>
            </w:pPr>
          </w:p>
        </w:tc>
        <w:tc>
          <w:tcPr>
            <w:tcW w:w="3207" w:type="dxa"/>
            <w:gridSpan w:val="5"/>
            <w:tcBorders>
              <w:top w:val="single" w:sz="8" w:space="0" w:color="78C0D4"/>
              <w:left w:val="nil"/>
              <w:bottom w:val="single" w:sz="8" w:space="0" w:color="78C0D4"/>
              <w:right w:val="single" w:sz="8" w:space="0" w:color="78C0D4"/>
            </w:tcBorders>
            <w:shd w:val="clear" w:color="auto" w:fill="D2EAF1"/>
            <w:vAlign w:val="center"/>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Inductive teaching &amp; Exercises</w:t>
            </w:r>
          </w:p>
          <w:p w:rsidR="00821616" w:rsidRDefault="00821616" w:rsidP="00A73EB6">
            <w:pPr>
              <w:jc w:val="center"/>
              <w:rPr>
                <w:rFonts w:ascii="Arial" w:hAnsi="Arial" w:cs="Arial"/>
                <w:bCs/>
                <w:sz w:val="20"/>
                <w:szCs w:val="20"/>
                <w:lang w:val="en-GB"/>
              </w:rPr>
            </w:pPr>
            <w:r>
              <w:rPr>
                <w:rFonts w:ascii="Arial" w:hAnsi="Arial" w:cs="Arial"/>
                <w:bCs/>
                <w:sz w:val="20"/>
                <w:szCs w:val="20"/>
                <w:lang w:val="en-GB"/>
              </w:rPr>
              <w:t>Brain Storming &amp; Discussion</w:t>
            </w:r>
          </w:p>
        </w:tc>
      </w:tr>
      <w:tr w:rsidR="00821616" w:rsidTr="00A73EB6">
        <w:tc>
          <w:tcPr>
            <w:tcW w:w="749" w:type="dxa"/>
            <w:tcBorders>
              <w:top w:val="single" w:sz="8" w:space="0" w:color="78C0D4"/>
              <w:left w:val="single" w:sz="8" w:space="0" w:color="78C0D4"/>
              <w:bottom w:val="single" w:sz="8" w:space="0" w:color="78C0D4"/>
              <w:right w:val="nil"/>
            </w:tcBorders>
            <w:vAlign w:val="center"/>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6</w:t>
            </w:r>
          </w:p>
          <w:p w:rsidR="00821616" w:rsidRDefault="00821616" w:rsidP="00A73EB6">
            <w:pPr>
              <w:jc w:val="center"/>
              <w:rPr>
                <w:rFonts w:ascii="Arial" w:hAnsi="Arial" w:cs="Arial"/>
                <w:b/>
                <w:bCs/>
                <w:sz w:val="20"/>
                <w:szCs w:val="20"/>
                <w:lang w:val="en-GB"/>
              </w:rPr>
            </w:pPr>
          </w:p>
        </w:tc>
        <w:tc>
          <w:tcPr>
            <w:tcW w:w="4365" w:type="dxa"/>
            <w:gridSpan w:val="12"/>
            <w:shd w:val="clear" w:color="auto" w:fill="D2EAF1"/>
            <w:vAlign w:val="center"/>
            <w:hideMark/>
          </w:tcPr>
          <w:p w:rsidR="00821616" w:rsidRDefault="00821616" w:rsidP="00A73EB6">
            <w:pPr>
              <w:rPr>
                <w:rFonts w:ascii="Arial" w:hAnsi="Arial" w:cs="Arial"/>
                <w:sz w:val="20"/>
                <w:szCs w:val="20"/>
                <w:lang w:val="en-GB"/>
              </w:rPr>
            </w:pPr>
            <w:r>
              <w:rPr>
                <w:rFonts w:ascii="Arial" w:hAnsi="Arial" w:cs="Arial"/>
                <w:sz w:val="20"/>
                <w:szCs w:val="20"/>
                <w:lang w:val="en-GB"/>
              </w:rPr>
              <w:t>Unit 9</w:t>
            </w:r>
          </w:p>
          <w:p w:rsidR="00821616" w:rsidRDefault="00821616" w:rsidP="00A73EB6">
            <w:pPr>
              <w:rPr>
                <w:rFonts w:ascii="Arial" w:hAnsi="Arial" w:cs="Arial"/>
                <w:sz w:val="20"/>
                <w:szCs w:val="20"/>
                <w:lang w:val="en-GB"/>
              </w:rPr>
            </w:pPr>
            <w:r>
              <w:rPr>
                <w:rFonts w:ascii="Arial" w:hAnsi="Arial" w:cs="Arial"/>
                <w:sz w:val="20"/>
                <w:szCs w:val="20"/>
                <w:lang w:val="en-GB"/>
              </w:rPr>
              <w:t>Small talk</w:t>
            </w:r>
          </w:p>
          <w:p w:rsidR="00821616" w:rsidRDefault="00821616" w:rsidP="00A73EB6">
            <w:pPr>
              <w:rPr>
                <w:rFonts w:ascii="Arial" w:hAnsi="Arial" w:cs="Arial"/>
                <w:sz w:val="20"/>
                <w:szCs w:val="20"/>
                <w:lang w:val="en-GB"/>
              </w:rPr>
            </w:pPr>
            <w:r>
              <w:rPr>
                <w:rFonts w:ascii="Arial" w:hAnsi="Arial" w:cs="Arial"/>
                <w:sz w:val="20"/>
                <w:szCs w:val="20"/>
                <w:lang w:val="en-GB"/>
              </w:rPr>
              <w:t>Skill: Listening</w:t>
            </w:r>
          </w:p>
          <w:p w:rsidR="00821616" w:rsidRDefault="00821616" w:rsidP="00A73EB6">
            <w:pPr>
              <w:rPr>
                <w:rFonts w:ascii="Arial" w:hAnsi="Arial" w:cs="Arial"/>
                <w:sz w:val="20"/>
                <w:szCs w:val="20"/>
                <w:lang w:val="en-GB"/>
              </w:rPr>
            </w:pPr>
            <w:r>
              <w:rPr>
                <w:rFonts w:ascii="Arial" w:hAnsi="Arial" w:cs="Arial"/>
                <w:sz w:val="20"/>
                <w:szCs w:val="20"/>
                <w:lang w:val="en-GB"/>
              </w:rPr>
              <w:t xml:space="preserve">Skill: Speaking (role play) </w:t>
            </w:r>
          </w:p>
          <w:p w:rsidR="00821616" w:rsidRPr="006035AF" w:rsidRDefault="00821616" w:rsidP="00A73EB6">
            <w:pPr>
              <w:rPr>
                <w:rFonts w:ascii="Arial" w:hAnsi="Arial" w:cs="Arial"/>
                <w:sz w:val="20"/>
                <w:szCs w:val="20"/>
                <w:lang w:val="en-GB"/>
              </w:rPr>
            </w:pPr>
          </w:p>
        </w:tc>
        <w:tc>
          <w:tcPr>
            <w:tcW w:w="2494" w:type="dxa"/>
            <w:gridSpan w:val="6"/>
            <w:vAlign w:val="center"/>
            <w:hideMark/>
          </w:tcPr>
          <w:p w:rsidR="00821616" w:rsidRPr="00F046A3" w:rsidRDefault="00821616" w:rsidP="00A73EB6">
            <w:pPr>
              <w:jc w:val="center"/>
              <w:rPr>
                <w:rFonts w:ascii="Arial" w:hAnsi="Arial" w:cs="Arial"/>
                <w:sz w:val="20"/>
                <w:szCs w:val="20"/>
                <w:lang w:val="en-GB"/>
              </w:rPr>
            </w:pPr>
            <w:r>
              <w:rPr>
                <w:rFonts w:ascii="Arial" w:hAnsi="Arial" w:cs="Arial"/>
                <w:sz w:val="20"/>
                <w:szCs w:val="20"/>
                <w:lang w:val="en-GB"/>
              </w:rPr>
              <w:t>Course Book Unit 9</w:t>
            </w:r>
            <w:r w:rsidRPr="00F046A3">
              <w:rPr>
                <w:rFonts w:ascii="Arial" w:hAnsi="Arial" w:cs="Arial"/>
                <w:sz w:val="20"/>
                <w:szCs w:val="20"/>
                <w:lang w:val="en-GB"/>
              </w:rPr>
              <w:t xml:space="preserve"> </w:t>
            </w:r>
          </w:p>
          <w:p w:rsidR="00821616" w:rsidRDefault="00821616" w:rsidP="00A73EB6">
            <w:pPr>
              <w:jc w:val="center"/>
              <w:rPr>
                <w:rFonts w:ascii="Arial" w:hAnsi="Arial" w:cs="Arial"/>
                <w:sz w:val="20"/>
                <w:szCs w:val="20"/>
                <w:lang w:val="en-GB"/>
              </w:rPr>
            </w:pPr>
            <w:r>
              <w:rPr>
                <w:rFonts w:ascii="Arial" w:hAnsi="Arial" w:cs="Arial"/>
                <w:sz w:val="20"/>
                <w:szCs w:val="20"/>
                <w:lang w:val="en-GB"/>
              </w:rPr>
              <w:t>Completing a questionnaire on cultural awareness</w:t>
            </w:r>
          </w:p>
          <w:p w:rsidR="00821616" w:rsidRPr="006035AF" w:rsidRDefault="00821616" w:rsidP="00A73EB6">
            <w:pPr>
              <w:jc w:val="center"/>
              <w:rPr>
                <w:rFonts w:ascii="Arial" w:hAnsi="Arial" w:cs="Arial"/>
                <w:sz w:val="20"/>
                <w:szCs w:val="20"/>
                <w:lang w:val="en-GB"/>
              </w:rPr>
            </w:pPr>
            <w:r>
              <w:rPr>
                <w:rFonts w:ascii="Arial" w:hAnsi="Arial" w:cs="Arial"/>
                <w:sz w:val="20"/>
                <w:szCs w:val="20"/>
                <w:lang w:val="en-GB"/>
              </w:rPr>
              <w:t>Talking about experiences</w:t>
            </w:r>
          </w:p>
        </w:tc>
        <w:tc>
          <w:tcPr>
            <w:tcW w:w="3207" w:type="dxa"/>
            <w:gridSpan w:val="5"/>
            <w:tcBorders>
              <w:top w:val="single" w:sz="8" w:space="0" w:color="78C0D4"/>
              <w:left w:val="nil"/>
              <w:bottom w:val="single" w:sz="8" w:space="0" w:color="78C0D4"/>
              <w:right w:val="single" w:sz="8" w:space="0" w:color="78C0D4"/>
            </w:tcBorders>
            <w:vAlign w:val="center"/>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Inductive teaching &amp; Exercises</w:t>
            </w:r>
          </w:p>
          <w:p w:rsidR="00821616" w:rsidRDefault="00821616" w:rsidP="00A73EB6">
            <w:pPr>
              <w:jc w:val="center"/>
              <w:rPr>
                <w:rFonts w:ascii="Arial" w:hAnsi="Arial" w:cs="Arial"/>
                <w:bCs/>
                <w:sz w:val="20"/>
                <w:szCs w:val="20"/>
                <w:lang w:val="en-GB"/>
              </w:rPr>
            </w:pPr>
            <w:r>
              <w:rPr>
                <w:rFonts w:ascii="Arial" w:hAnsi="Arial" w:cs="Arial"/>
                <w:bCs/>
                <w:sz w:val="20"/>
                <w:szCs w:val="20"/>
                <w:lang w:val="en-GB"/>
              </w:rPr>
              <w:t>Brain Storming &amp; Discussion</w:t>
            </w:r>
          </w:p>
        </w:tc>
      </w:tr>
      <w:tr w:rsidR="00821616" w:rsidTr="00A73EB6">
        <w:tc>
          <w:tcPr>
            <w:tcW w:w="749" w:type="dxa"/>
            <w:tcBorders>
              <w:top w:val="single" w:sz="8" w:space="0" w:color="78C0D4"/>
              <w:left w:val="single" w:sz="8" w:space="0" w:color="78C0D4"/>
              <w:bottom w:val="single" w:sz="8" w:space="0" w:color="78C0D4"/>
              <w:right w:val="nil"/>
            </w:tcBorders>
            <w:shd w:val="clear" w:color="auto" w:fill="D2EAF1"/>
            <w:vAlign w:val="center"/>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7</w:t>
            </w:r>
          </w:p>
          <w:p w:rsidR="00821616" w:rsidRDefault="00821616" w:rsidP="00A73EB6">
            <w:pPr>
              <w:jc w:val="center"/>
              <w:rPr>
                <w:rFonts w:ascii="Arial" w:hAnsi="Arial" w:cs="Arial"/>
                <w:b/>
                <w:bCs/>
                <w:sz w:val="20"/>
                <w:szCs w:val="20"/>
                <w:lang w:val="en-GB"/>
              </w:rPr>
            </w:pPr>
          </w:p>
        </w:tc>
        <w:tc>
          <w:tcPr>
            <w:tcW w:w="4365" w:type="dxa"/>
            <w:gridSpan w:val="12"/>
            <w:shd w:val="clear" w:color="auto" w:fill="D2EAF1"/>
            <w:vAlign w:val="center"/>
            <w:hideMark/>
          </w:tcPr>
          <w:p w:rsidR="00821616" w:rsidRPr="006035AF" w:rsidRDefault="00821616" w:rsidP="00A73EB6">
            <w:pPr>
              <w:snapToGrid w:val="0"/>
              <w:rPr>
                <w:rFonts w:ascii="Arial" w:hAnsi="Arial" w:cs="Arial"/>
                <w:sz w:val="20"/>
                <w:szCs w:val="20"/>
                <w:lang w:val="en-GB"/>
              </w:rPr>
            </w:pPr>
            <w:r>
              <w:rPr>
                <w:rFonts w:ascii="Arial" w:hAnsi="Arial" w:cs="Arial"/>
                <w:sz w:val="20"/>
                <w:szCs w:val="20"/>
                <w:lang w:val="en-GB"/>
              </w:rPr>
              <w:t>Review Units 7&amp;9</w:t>
            </w:r>
          </w:p>
        </w:tc>
        <w:tc>
          <w:tcPr>
            <w:tcW w:w="2494" w:type="dxa"/>
            <w:gridSpan w:val="6"/>
            <w:shd w:val="clear" w:color="auto" w:fill="D2EAF1"/>
            <w:vAlign w:val="center"/>
            <w:hideMark/>
          </w:tcPr>
          <w:p w:rsidR="00821616" w:rsidRPr="00F046A3" w:rsidRDefault="00821616" w:rsidP="00A73EB6">
            <w:pPr>
              <w:jc w:val="center"/>
              <w:rPr>
                <w:rFonts w:ascii="Arial" w:hAnsi="Arial" w:cs="Arial"/>
                <w:sz w:val="20"/>
                <w:szCs w:val="20"/>
                <w:lang w:val="en-GB"/>
              </w:rPr>
            </w:pPr>
            <w:r>
              <w:rPr>
                <w:rFonts w:ascii="Arial" w:hAnsi="Arial" w:cs="Arial"/>
                <w:sz w:val="20"/>
                <w:szCs w:val="20"/>
                <w:lang w:val="en-GB"/>
              </w:rPr>
              <w:t>Course Book Unit 7 &amp;9</w:t>
            </w:r>
            <w:r w:rsidRPr="00F046A3">
              <w:rPr>
                <w:rFonts w:ascii="Arial" w:hAnsi="Arial" w:cs="Arial"/>
                <w:sz w:val="20"/>
                <w:szCs w:val="20"/>
                <w:lang w:val="en-GB"/>
              </w:rPr>
              <w:t xml:space="preserve"> </w:t>
            </w:r>
          </w:p>
          <w:p w:rsidR="00821616" w:rsidRPr="006035AF" w:rsidRDefault="00821616" w:rsidP="00A73EB6">
            <w:pPr>
              <w:jc w:val="center"/>
              <w:rPr>
                <w:rFonts w:ascii="Arial" w:hAnsi="Arial" w:cs="Arial"/>
                <w:sz w:val="20"/>
                <w:szCs w:val="20"/>
                <w:lang w:val="en-GB"/>
              </w:rPr>
            </w:pPr>
            <w:r w:rsidRPr="00F046A3">
              <w:rPr>
                <w:rFonts w:ascii="Arial" w:hAnsi="Arial" w:cs="Arial"/>
                <w:sz w:val="20"/>
                <w:szCs w:val="20"/>
                <w:lang w:val="en-GB"/>
              </w:rPr>
              <w:t>Making Deals Company Community</w:t>
            </w:r>
          </w:p>
        </w:tc>
        <w:tc>
          <w:tcPr>
            <w:tcW w:w="3207" w:type="dxa"/>
            <w:gridSpan w:val="5"/>
            <w:tcBorders>
              <w:top w:val="single" w:sz="8" w:space="0" w:color="78C0D4"/>
              <w:left w:val="nil"/>
              <w:bottom w:val="single" w:sz="8" w:space="0" w:color="78C0D4"/>
              <w:right w:val="single" w:sz="8" w:space="0" w:color="78C0D4"/>
            </w:tcBorders>
            <w:shd w:val="clear" w:color="auto" w:fill="D2EAF1"/>
            <w:vAlign w:val="center"/>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Inductive teaching &amp; Exercises</w:t>
            </w:r>
          </w:p>
          <w:p w:rsidR="00821616" w:rsidRDefault="00821616" w:rsidP="00A73EB6">
            <w:pPr>
              <w:jc w:val="center"/>
              <w:rPr>
                <w:rFonts w:ascii="Arial" w:hAnsi="Arial" w:cs="Arial"/>
                <w:bCs/>
                <w:sz w:val="20"/>
                <w:szCs w:val="20"/>
                <w:lang w:val="en-GB"/>
              </w:rPr>
            </w:pPr>
            <w:r>
              <w:rPr>
                <w:rFonts w:ascii="Arial" w:hAnsi="Arial" w:cs="Arial"/>
                <w:bCs/>
                <w:sz w:val="20"/>
                <w:szCs w:val="20"/>
                <w:lang w:val="en-GB"/>
              </w:rPr>
              <w:t>Brain Storming &amp; Discussion</w:t>
            </w:r>
          </w:p>
        </w:tc>
      </w:tr>
      <w:tr w:rsidR="00821616" w:rsidTr="00A73EB6">
        <w:tc>
          <w:tcPr>
            <w:tcW w:w="749" w:type="dxa"/>
            <w:tcBorders>
              <w:top w:val="single" w:sz="8" w:space="0" w:color="78C0D4"/>
              <w:left w:val="single" w:sz="8" w:space="0" w:color="78C0D4"/>
              <w:bottom w:val="single" w:sz="8" w:space="0" w:color="78C0D4"/>
              <w:right w:val="nil"/>
            </w:tcBorders>
            <w:vAlign w:val="center"/>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8</w:t>
            </w:r>
          </w:p>
          <w:p w:rsidR="00821616" w:rsidRDefault="00821616" w:rsidP="00A73EB6">
            <w:pPr>
              <w:jc w:val="center"/>
              <w:rPr>
                <w:rFonts w:ascii="Arial" w:hAnsi="Arial" w:cs="Arial"/>
                <w:b/>
                <w:bCs/>
                <w:sz w:val="20"/>
                <w:szCs w:val="20"/>
                <w:lang w:val="en-GB"/>
              </w:rPr>
            </w:pPr>
          </w:p>
        </w:tc>
        <w:tc>
          <w:tcPr>
            <w:tcW w:w="4365" w:type="dxa"/>
            <w:gridSpan w:val="12"/>
            <w:shd w:val="clear" w:color="auto" w:fill="D2EAF1"/>
            <w:vAlign w:val="center"/>
            <w:hideMark/>
          </w:tcPr>
          <w:p w:rsidR="00821616" w:rsidRDefault="00821616" w:rsidP="00A73EB6">
            <w:pPr>
              <w:snapToGrid w:val="0"/>
              <w:rPr>
                <w:rFonts w:ascii="Arial" w:hAnsi="Arial" w:cs="Arial"/>
                <w:sz w:val="20"/>
                <w:szCs w:val="20"/>
                <w:lang w:val="en-GB"/>
              </w:rPr>
            </w:pPr>
            <w:r>
              <w:rPr>
                <w:rFonts w:ascii="Arial" w:hAnsi="Arial" w:cs="Arial"/>
                <w:sz w:val="20"/>
                <w:szCs w:val="20"/>
                <w:lang w:val="en-GB"/>
              </w:rPr>
              <w:t>Unit 10</w:t>
            </w:r>
          </w:p>
          <w:p w:rsidR="00821616" w:rsidRDefault="00821616" w:rsidP="00A73EB6">
            <w:pPr>
              <w:snapToGrid w:val="0"/>
              <w:rPr>
                <w:rFonts w:ascii="Arial" w:hAnsi="Arial" w:cs="Arial"/>
                <w:sz w:val="20"/>
                <w:szCs w:val="20"/>
                <w:lang w:val="en-GB"/>
              </w:rPr>
            </w:pPr>
            <w:r>
              <w:rPr>
                <w:rFonts w:ascii="Arial" w:hAnsi="Arial" w:cs="Arial"/>
                <w:sz w:val="20"/>
                <w:szCs w:val="20"/>
                <w:lang w:val="en-GB"/>
              </w:rPr>
              <w:t>Email</w:t>
            </w:r>
          </w:p>
          <w:p w:rsidR="00821616" w:rsidRDefault="00821616" w:rsidP="00A73EB6">
            <w:pPr>
              <w:snapToGrid w:val="0"/>
              <w:rPr>
                <w:rFonts w:ascii="Arial" w:hAnsi="Arial" w:cs="Arial"/>
                <w:sz w:val="20"/>
                <w:szCs w:val="20"/>
                <w:lang w:val="en-GB"/>
              </w:rPr>
            </w:pPr>
            <w:r>
              <w:rPr>
                <w:rFonts w:ascii="Arial" w:hAnsi="Arial" w:cs="Arial"/>
                <w:sz w:val="20"/>
                <w:szCs w:val="20"/>
                <w:lang w:val="en-GB"/>
              </w:rPr>
              <w:t xml:space="preserve">Skill: Speaking </w:t>
            </w:r>
          </w:p>
          <w:p w:rsidR="00821616" w:rsidRPr="006035AF" w:rsidRDefault="00821616" w:rsidP="00A73EB6">
            <w:pPr>
              <w:snapToGrid w:val="0"/>
              <w:rPr>
                <w:rFonts w:ascii="Arial" w:hAnsi="Arial" w:cs="Arial"/>
                <w:sz w:val="20"/>
                <w:szCs w:val="20"/>
                <w:lang w:val="en-GB"/>
              </w:rPr>
            </w:pPr>
            <w:r>
              <w:rPr>
                <w:rFonts w:ascii="Arial" w:hAnsi="Arial" w:cs="Arial"/>
                <w:sz w:val="20"/>
                <w:szCs w:val="20"/>
                <w:lang w:val="en-GB"/>
              </w:rPr>
              <w:t>Skill: Listening</w:t>
            </w:r>
          </w:p>
        </w:tc>
        <w:tc>
          <w:tcPr>
            <w:tcW w:w="2494" w:type="dxa"/>
            <w:gridSpan w:val="6"/>
            <w:vAlign w:val="center"/>
            <w:hideMark/>
          </w:tcPr>
          <w:p w:rsidR="00821616" w:rsidRPr="00F046A3" w:rsidRDefault="00821616" w:rsidP="00A73EB6">
            <w:pPr>
              <w:jc w:val="center"/>
              <w:rPr>
                <w:rFonts w:ascii="Arial" w:hAnsi="Arial" w:cs="Arial"/>
                <w:sz w:val="20"/>
                <w:szCs w:val="20"/>
                <w:lang w:val="en-GB"/>
              </w:rPr>
            </w:pPr>
            <w:r w:rsidRPr="00F046A3">
              <w:rPr>
                <w:rFonts w:ascii="Arial" w:hAnsi="Arial" w:cs="Arial"/>
                <w:sz w:val="20"/>
                <w:szCs w:val="20"/>
                <w:lang w:val="en-GB"/>
              </w:rPr>
              <w:t>C</w:t>
            </w:r>
            <w:r>
              <w:rPr>
                <w:rFonts w:ascii="Arial" w:hAnsi="Arial" w:cs="Arial"/>
                <w:sz w:val="20"/>
                <w:szCs w:val="20"/>
                <w:lang w:val="en-GB"/>
              </w:rPr>
              <w:t>ourse Book Unit 10</w:t>
            </w:r>
            <w:r w:rsidRPr="00F046A3">
              <w:rPr>
                <w:rFonts w:ascii="Arial" w:hAnsi="Arial" w:cs="Arial"/>
                <w:sz w:val="20"/>
                <w:szCs w:val="20"/>
                <w:lang w:val="en-GB"/>
              </w:rPr>
              <w:t xml:space="preserve"> </w:t>
            </w:r>
          </w:p>
          <w:p w:rsidR="00821616" w:rsidRDefault="00821616" w:rsidP="00A73EB6">
            <w:pPr>
              <w:snapToGrid w:val="0"/>
              <w:rPr>
                <w:rFonts w:ascii="Arial" w:hAnsi="Arial" w:cs="Arial"/>
                <w:sz w:val="20"/>
                <w:szCs w:val="20"/>
                <w:lang w:val="en-GB"/>
              </w:rPr>
            </w:pPr>
            <w:r>
              <w:rPr>
                <w:rFonts w:ascii="Arial" w:hAnsi="Arial" w:cs="Arial"/>
                <w:sz w:val="20"/>
                <w:szCs w:val="20"/>
                <w:lang w:val="en-GB"/>
              </w:rPr>
              <w:t xml:space="preserve">Discussing likes and dislikes </w:t>
            </w:r>
          </w:p>
          <w:p w:rsidR="00821616" w:rsidRPr="006035AF" w:rsidRDefault="00821616" w:rsidP="00A73EB6">
            <w:pPr>
              <w:snapToGrid w:val="0"/>
              <w:rPr>
                <w:rFonts w:ascii="Arial" w:hAnsi="Arial" w:cs="Arial"/>
                <w:sz w:val="20"/>
                <w:szCs w:val="20"/>
                <w:lang w:val="en-GB"/>
              </w:rPr>
            </w:pPr>
            <w:r>
              <w:rPr>
                <w:rFonts w:ascii="Arial" w:hAnsi="Arial" w:cs="Arial"/>
                <w:sz w:val="20"/>
                <w:szCs w:val="20"/>
                <w:lang w:val="en-GB"/>
              </w:rPr>
              <w:t>Listening voicemail messages</w:t>
            </w:r>
          </w:p>
        </w:tc>
        <w:tc>
          <w:tcPr>
            <w:tcW w:w="3207" w:type="dxa"/>
            <w:gridSpan w:val="5"/>
            <w:tcBorders>
              <w:top w:val="single" w:sz="8" w:space="0" w:color="78C0D4"/>
              <w:left w:val="nil"/>
              <w:bottom w:val="single" w:sz="8" w:space="0" w:color="78C0D4"/>
              <w:right w:val="single" w:sz="8" w:space="0" w:color="78C0D4"/>
            </w:tcBorders>
            <w:vAlign w:val="center"/>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Inductive teaching &amp; Exercises</w:t>
            </w:r>
          </w:p>
          <w:p w:rsidR="00821616" w:rsidRDefault="00821616" w:rsidP="00A73EB6">
            <w:pPr>
              <w:jc w:val="center"/>
              <w:rPr>
                <w:rFonts w:ascii="Arial" w:hAnsi="Arial" w:cs="Arial"/>
                <w:bCs/>
                <w:sz w:val="20"/>
                <w:szCs w:val="20"/>
                <w:lang w:val="en-GB"/>
              </w:rPr>
            </w:pPr>
            <w:r>
              <w:rPr>
                <w:rFonts w:ascii="Arial" w:hAnsi="Arial" w:cs="Arial"/>
                <w:bCs/>
                <w:sz w:val="20"/>
                <w:szCs w:val="20"/>
                <w:lang w:val="en-GB"/>
              </w:rPr>
              <w:t>Brain Storming &amp; Discussion</w:t>
            </w:r>
          </w:p>
        </w:tc>
      </w:tr>
      <w:tr w:rsidR="00821616" w:rsidTr="00A73EB6">
        <w:tc>
          <w:tcPr>
            <w:tcW w:w="749" w:type="dxa"/>
            <w:tcBorders>
              <w:top w:val="single" w:sz="8" w:space="0" w:color="78C0D4"/>
              <w:left w:val="single" w:sz="8" w:space="0" w:color="78C0D4"/>
              <w:bottom w:val="single" w:sz="8" w:space="0" w:color="78C0D4"/>
              <w:right w:val="nil"/>
            </w:tcBorders>
            <w:shd w:val="clear" w:color="auto" w:fill="D2EAF1"/>
            <w:vAlign w:val="center"/>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9</w:t>
            </w:r>
          </w:p>
          <w:p w:rsidR="00821616" w:rsidRDefault="00821616" w:rsidP="00A73EB6">
            <w:pPr>
              <w:jc w:val="center"/>
              <w:rPr>
                <w:rFonts w:ascii="Arial" w:hAnsi="Arial" w:cs="Arial"/>
                <w:b/>
                <w:bCs/>
                <w:sz w:val="20"/>
                <w:szCs w:val="20"/>
                <w:lang w:val="en-GB"/>
              </w:rPr>
            </w:pPr>
          </w:p>
        </w:tc>
        <w:tc>
          <w:tcPr>
            <w:tcW w:w="4365" w:type="dxa"/>
            <w:gridSpan w:val="12"/>
            <w:shd w:val="clear" w:color="auto" w:fill="D2EAF1"/>
            <w:vAlign w:val="center"/>
            <w:hideMark/>
          </w:tcPr>
          <w:p w:rsidR="00821616" w:rsidRDefault="00821616" w:rsidP="00A73EB6">
            <w:pPr>
              <w:snapToGrid w:val="0"/>
              <w:rPr>
                <w:rFonts w:ascii="Arial" w:hAnsi="Arial" w:cs="Arial"/>
                <w:sz w:val="20"/>
                <w:szCs w:val="20"/>
                <w:lang w:val="en-GB"/>
              </w:rPr>
            </w:pPr>
            <w:r>
              <w:rPr>
                <w:rFonts w:ascii="Arial" w:hAnsi="Arial" w:cs="Arial"/>
                <w:sz w:val="20"/>
                <w:szCs w:val="20"/>
                <w:lang w:val="en-GB"/>
              </w:rPr>
              <w:t>Unit 10</w:t>
            </w:r>
          </w:p>
          <w:p w:rsidR="00821616" w:rsidRDefault="00821616" w:rsidP="00A73EB6">
            <w:pPr>
              <w:snapToGrid w:val="0"/>
              <w:rPr>
                <w:rFonts w:ascii="Arial" w:hAnsi="Arial" w:cs="Arial"/>
                <w:sz w:val="20"/>
                <w:szCs w:val="20"/>
                <w:lang w:val="en-GB"/>
              </w:rPr>
            </w:pPr>
            <w:r>
              <w:rPr>
                <w:rFonts w:ascii="Arial" w:hAnsi="Arial" w:cs="Arial"/>
                <w:sz w:val="20"/>
                <w:szCs w:val="20"/>
                <w:lang w:val="en-GB"/>
              </w:rPr>
              <w:t>Skill: Reading</w:t>
            </w:r>
          </w:p>
          <w:p w:rsidR="00821616" w:rsidRDefault="00821616" w:rsidP="00A73EB6">
            <w:pPr>
              <w:snapToGrid w:val="0"/>
              <w:rPr>
                <w:rFonts w:ascii="Arial" w:hAnsi="Arial" w:cs="Arial"/>
                <w:sz w:val="20"/>
                <w:szCs w:val="20"/>
                <w:lang w:val="en-GB"/>
              </w:rPr>
            </w:pPr>
            <w:r>
              <w:rPr>
                <w:rFonts w:ascii="Arial" w:hAnsi="Arial" w:cs="Arial"/>
                <w:sz w:val="20"/>
                <w:szCs w:val="20"/>
                <w:lang w:val="en-GB"/>
              </w:rPr>
              <w:t>Article about Israel and the USA</w:t>
            </w:r>
          </w:p>
          <w:p w:rsidR="00821616" w:rsidRDefault="00821616" w:rsidP="00A73EB6">
            <w:pPr>
              <w:snapToGrid w:val="0"/>
              <w:rPr>
                <w:rFonts w:ascii="Arial" w:hAnsi="Arial" w:cs="Arial"/>
                <w:sz w:val="20"/>
                <w:szCs w:val="20"/>
                <w:lang w:val="en-GB"/>
              </w:rPr>
            </w:pPr>
            <w:r>
              <w:rPr>
                <w:rFonts w:ascii="Arial" w:hAnsi="Arial" w:cs="Arial"/>
                <w:sz w:val="20"/>
                <w:szCs w:val="20"/>
                <w:lang w:val="en-GB"/>
              </w:rPr>
              <w:t>Grammar: Future tenses</w:t>
            </w:r>
          </w:p>
          <w:p w:rsidR="00821616" w:rsidRPr="006035AF" w:rsidRDefault="00821616" w:rsidP="00A73EB6">
            <w:pPr>
              <w:snapToGrid w:val="0"/>
              <w:rPr>
                <w:rFonts w:ascii="Arial" w:hAnsi="Arial" w:cs="Arial"/>
                <w:sz w:val="20"/>
                <w:szCs w:val="20"/>
                <w:lang w:val="en-GB"/>
              </w:rPr>
            </w:pPr>
            <w:r>
              <w:rPr>
                <w:rFonts w:ascii="Arial" w:hAnsi="Arial" w:cs="Arial"/>
                <w:sz w:val="20"/>
                <w:szCs w:val="20"/>
                <w:lang w:val="en-GB"/>
              </w:rPr>
              <w:t>Vocabulary: Exaggeration and understatement</w:t>
            </w:r>
          </w:p>
        </w:tc>
        <w:tc>
          <w:tcPr>
            <w:tcW w:w="2494" w:type="dxa"/>
            <w:gridSpan w:val="6"/>
            <w:shd w:val="clear" w:color="auto" w:fill="D2EAF1"/>
            <w:vAlign w:val="center"/>
            <w:hideMark/>
          </w:tcPr>
          <w:p w:rsidR="00821616" w:rsidRPr="00F046A3" w:rsidRDefault="00821616" w:rsidP="00A73EB6">
            <w:pPr>
              <w:jc w:val="center"/>
              <w:rPr>
                <w:rFonts w:ascii="Arial" w:hAnsi="Arial" w:cs="Arial"/>
                <w:sz w:val="20"/>
                <w:szCs w:val="20"/>
                <w:lang w:val="en-GB"/>
              </w:rPr>
            </w:pPr>
            <w:r>
              <w:rPr>
                <w:rFonts w:ascii="Arial" w:hAnsi="Arial" w:cs="Arial"/>
                <w:sz w:val="20"/>
                <w:szCs w:val="20"/>
                <w:lang w:val="en-GB"/>
              </w:rPr>
              <w:t>Course Book Unit10</w:t>
            </w:r>
            <w:r w:rsidRPr="00F046A3">
              <w:rPr>
                <w:rFonts w:ascii="Arial" w:hAnsi="Arial" w:cs="Arial"/>
                <w:sz w:val="20"/>
                <w:szCs w:val="20"/>
                <w:lang w:val="en-GB"/>
              </w:rPr>
              <w:t xml:space="preserve"> </w:t>
            </w:r>
          </w:p>
          <w:p w:rsidR="00821616" w:rsidRPr="006035AF" w:rsidRDefault="00821616" w:rsidP="00A73EB6">
            <w:pPr>
              <w:jc w:val="center"/>
              <w:rPr>
                <w:rFonts w:ascii="Arial" w:hAnsi="Arial" w:cs="Arial"/>
                <w:sz w:val="20"/>
                <w:szCs w:val="20"/>
                <w:lang w:val="en-GB"/>
              </w:rPr>
            </w:pPr>
            <w:r>
              <w:rPr>
                <w:rFonts w:ascii="Arial" w:hAnsi="Arial" w:cs="Arial"/>
                <w:sz w:val="20"/>
                <w:szCs w:val="20"/>
                <w:lang w:val="en-GB"/>
              </w:rPr>
              <w:t>Future forms</w:t>
            </w:r>
          </w:p>
        </w:tc>
        <w:tc>
          <w:tcPr>
            <w:tcW w:w="3207" w:type="dxa"/>
            <w:gridSpan w:val="5"/>
            <w:tcBorders>
              <w:top w:val="single" w:sz="8" w:space="0" w:color="78C0D4"/>
              <w:left w:val="nil"/>
              <w:bottom w:val="single" w:sz="8" w:space="0" w:color="78C0D4"/>
              <w:right w:val="single" w:sz="8" w:space="0" w:color="78C0D4"/>
            </w:tcBorders>
            <w:shd w:val="clear" w:color="auto" w:fill="D2EAF1"/>
            <w:vAlign w:val="center"/>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Inductive teaching &amp; Exercises</w:t>
            </w:r>
          </w:p>
          <w:p w:rsidR="00821616" w:rsidRDefault="00821616" w:rsidP="00A73EB6">
            <w:pPr>
              <w:jc w:val="center"/>
              <w:rPr>
                <w:rFonts w:ascii="Arial" w:hAnsi="Arial" w:cs="Arial"/>
                <w:bCs/>
                <w:sz w:val="20"/>
                <w:szCs w:val="20"/>
                <w:lang w:val="en-GB"/>
              </w:rPr>
            </w:pPr>
            <w:r>
              <w:rPr>
                <w:rFonts w:ascii="Arial" w:hAnsi="Arial" w:cs="Arial"/>
                <w:bCs/>
                <w:sz w:val="20"/>
                <w:szCs w:val="20"/>
                <w:lang w:val="en-GB"/>
              </w:rPr>
              <w:t>Brain Storming &amp; Discussion</w:t>
            </w:r>
          </w:p>
        </w:tc>
      </w:tr>
      <w:tr w:rsidR="00821616" w:rsidTr="00A73EB6">
        <w:tc>
          <w:tcPr>
            <w:tcW w:w="749" w:type="dxa"/>
            <w:tcBorders>
              <w:top w:val="single" w:sz="8" w:space="0" w:color="78C0D4"/>
              <w:left w:val="single" w:sz="8" w:space="0" w:color="78C0D4"/>
              <w:bottom w:val="single" w:sz="8" w:space="0" w:color="78C0D4"/>
              <w:right w:val="nil"/>
            </w:tcBorders>
            <w:vAlign w:val="center"/>
          </w:tcPr>
          <w:p w:rsidR="00821616" w:rsidRDefault="00821616" w:rsidP="00A73EB6">
            <w:pPr>
              <w:jc w:val="center"/>
              <w:rPr>
                <w:rFonts w:ascii="Arial" w:hAnsi="Arial" w:cs="Arial"/>
                <w:b/>
                <w:bCs/>
                <w:sz w:val="20"/>
                <w:szCs w:val="20"/>
                <w:lang w:val="en-GB"/>
              </w:rPr>
            </w:pPr>
          </w:p>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10</w:t>
            </w:r>
          </w:p>
          <w:p w:rsidR="00821616" w:rsidRDefault="00821616" w:rsidP="00A73EB6">
            <w:pPr>
              <w:jc w:val="center"/>
              <w:rPr>
                <w:rFonts w:ascii="Arial" w:hAnsi="Arial" w:cs="Arial"/>
                <w:b/>
                <w:bCs/>
                <w:sz w:val="20"/>
                <w:szCs w:val="20"/>
                <w:lang w:val="en-GB"/>
              </w:rPr>
            </w:pPr>
          </w:p>
        </w:tc>
        <w:tc>
          <w:tcPr>
            <w:tcW w:w="4365" w:type="dxa"/>
            <w:gridSpan w:val="12"/>
            <w:shd w:val="clear" w:color="auto" w:fill="D2EAF1"/>
            <w:vAlign w:val="center"/>
            <w:hideMark/>
          </w:tcPr>
          <w:p w:rsidR="00821616" w:rsidRDefault="00821616" w:rsidP="00A73EB6">
            <w:pPr>
              <w:snapToGrid w:val="0"/>
              <w:rPr>
                <w:rFonts w:ascii="Arial" w:hAnsi="Arial" w:cs="Arial"/>
                <w:sz w:val="20"/>
                <w:szCs w:val="20"/>
                <w:lang w:val="en-GB"/>
              </w:rPr>
            </w:pPr>
            <w:r>
              <w:rPr>
                <w:rFonts w:ascii="Arial" w:hAnsi="Arial" w:cs="Arial"/>
                <w:sz w:val="20"/>
                <w:szCs w:val="20"/>
                <w:lang w:val="en-GB"/>
              </w:rPr>
              <w:t>Unit 11</w:t>
            </w:r>
          </w:p>
          <w:p w:rsidR="00821616" w:rsidRDefault="00821616" w:rsidP="00A73EB6">
            <w:pPr>
              <w:snapToGrid w:val="0"/>
              <w:rPr>
                <w:rFonts w:ascii="Arial" w:hAnsi="Arial" w:cs="Arial"/>
                <w:sz w:val="20"/>
                <w:szCs w:val="20"/>
                <w:lang w:val="en-GB"/>
              </w:rPr>
            </w:pPr>
            <w:r>
              <w:rPr>
                <w:rFonts w:ascii="Arial" w:hAnsi="Arial" w:cs="Arial"/>
                <w:sz w:val="20"/>
                <w:szCs w:val="20"/>
                <w:lang w:val="en-GB"/>
              </w:rPr>
              <w:t>Presenting</w:t>
            </w:r>
          </w:p>
          <w:p w:rsidR="00821616" w:rsidRDefault="00821616" w:rsidP="00A73EB6">
            <w:pPr>
              <w:snapToGrid w:val="0"/>
              <w:rPr>
                <w:rFonts w:ascii="Arial" w:hAnsi="Arial" w:cs="Arial"/>
                <w:sz w:val="20"/>
                <w:szCs w:val="20"/>
                <w:lang w:val="en-GB"/>
              </w:rPr>
            </w:pPr>
            <w:r>
              <w:rPr>
                <w:rFonts w:ascii="Arial" w:hAnsi="Arial" w:cs="Arial"/>
                <w:sz w:val="20"/>
                <w:szCs w:val="20"/>
                <w:lang w:val="en-GB"/>
              </w:rPr>
              <w:t>Skill: Speaking</w:t>
            </w:r>
          </w:p>
          <w:p w:rsidR="00821616" w:rsidRPr="006035AF" w:rsidRDefault="00821616" w:rsidP="00A73EB6">
            <w:pPr>
              <w:snapToGrid w:val="0"/>
              <w:rPr>
                <w:rFonts w:ascii="Arial" w:hAnsi="Arial" w:cs="Arial"/>
                <w:sz w:val="20"/>
                <w:szCs w:val="20"/>
                <w:lang w:val="en-GB"/>
              </w:rPr>
            </w:pPr>
            <w:r>
              <w:rPr>
                <w:rFonts w:ascii="Arial" w:hAnsi="Arial" w:cs="Arial"/>
                <w:sz w:val="20"/>
                <w:szCs w:val="20"/>
                <w:lang w:val="en-GB"/>
              </w:rPr>
              <w:t>Giving a short presentation</w:t>
            </w:r>
          </w:p>
        </w:tc>
        <w:tc>
          <w:tcPr>
            <w:tcW w:w="2494" w:type="dxa"/>
            <w:gridSpan w:val="6"/>
            <w:vAlign w:val="center"/>
            <w:hideMark/>
          </w:tcPr>
          <w:p w:rsidR="00821616" w:rsidRPr="00F046A3" w:rsidRDefault="00821616" w:rsidP="00A73EB6">
            <w:pPr>
              <w:jc w:val="center"/>
              <w:rPr>
                <w:rFonts w:ascii="Arial" w:hAnsi="Arial" w:cs="Arial"/>
                <w:sz w:val="20"/>
                <w:szCs w:val="20"/>
                <w:lang w:val="en-GB"/>
              </w:rPr>
            </w:pPr>
            <w:r>
              <w:rPr>
                <w:rFonts w:ascii="Arial" w:hAnsi="Arial" w:cs="Arial"/>
                <w:sz w:val="20"/>
                <w:szCs w:val="20"/>
                <w:lang w:val="en-GB"/>
              </w:rPr>
              <w:t>Course Book Unit 11</w:t>
            </w:r>
            <w:r w:rsidRPr="00F046A3">
              <w:rPr>
                <w:rFonts w:ascii="Arial" w:hAnsi="Arial" w:cs="Arial"/>
                <w:sz w:val="20"/>
                <w:szCs w:val="20"/>
                <w:lang w:val="en-GB"/>
              </w:rPr>
              <w:t xml:space="preserve"> </w:t>
            </w:r>
          </w:p>
          <w:p w:rsidR="00821616" w:rsidRDefault="00821616" w:rsidP="00A73EB6">
            <w:pPr>
              <w:jc w:val="center"/>
              <w:rPr>
                <w:rFonts w:ascii="Arial" w:hAnsi="Arial" w:cs="Arial"/>
                <w:sz w:val="20"/>
                <w:szCs w:val="20"/>
                <w:lang w:val="en-GB"/>
              </w:rPr>
            </w:pPr>
            <w:r>
              <w:rPr>
                <w:rFonts w:ascii="Arial" w:hAnsi="Arial" w:cs="Arial"/>
                <w:sz w:val="20"/>
                <w:szCs w:val="20"/>
                <w:lang w:val="en-GB"/>
              </w:rPr>
              <w:t>Discussing qualities of a good presentation</w:t>
            </w:r>
          </w:p>
          <w:p w:rsidR="00821616" w:rsidRDefault="00821616" w:rsidP="00A73EB6">
            <w:pPr>
              <w:jc w:val="center"/>
              <w:rPr>
                <w:rFonts w:ascii="Arial" w:hAnsi="Arial" w:cs="Arial"/>
                <w:sz w:val="20"/>
                <w:szCs w:val="20"/>
                <w:lang w:val="en-GB"/>
              </w:rPr>
            </w:pPr>
            <w:r>
              <w:rPr>
                <w:rFonts w:ascii="Arial" w:hAnsi="Arial" w:cs="Arial"/>
                <w:sz w:val="20"/>
                <w:szCs w:val="20"/>
                <w:lang w:val="en-GB"/>
              </w:rPr>
              <w:t>Pausing, pacing and sentence stress</w:t>
            </w:r>
          </w:p>
          <w:p w:rsidR="00821616" w:rsidRPr="006035AF" w:rsidRDefault="00821616" w:rsidP="00A73EB6">
            <w:pPr>
              <w:jc w:val="center"/>
              <w:rPr>
                <w:rFonts w:ascii="Arial" w:hAnsi="Arial" w:cs="Arial"/>
                <w:sz w:val="20"/>
                <w:szCs w:val="20"/>
                <w:lang w:val="en-GB"/>
              </w:rPr>
            </w:pPr>
            <w:r>
              <w:rPr>
                <w:rFonts w:ascii="Arial" w:hAnsi="Arial" w:cs="Arial"/>
                <w:sz w:val="20"/>
                <w:szCs w:val="20"/>
                <w:lang w:val="en-GB"/>
              </w:rPr>
              <w:t>Delivering and structuring a presentation</w:t>
            </w:r>
          </w:p>
        </w:tc>
        <w:tc>
          <w:tcPr>
            <w:tcW w:w="3207" w:type="dxa"/>
            <w:gridSpan w:val="5"/>
            <w:tcBorders>
              <w:top w:val="single" w:sz="8" w:space="0" w:color="78C0D4"/>
              <w:left w:val="nil"/>
              <w:bottom w:val="single" w:sz="8" w:space="0" w:color="78C0D4"/>
              <w:right w:val="single" w:sz="8" w:space="0" w:color="78C0D4"/>
            </w:tcBorders>
            <w:vAlign w:val="center"/>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Inductive teaching &amp; Exercises</w:t>
            </w:r>
          </w:p>
          <w:p w:rsidR="00821616" w:rsidRDefault="00821616" w:rsidP="00A73EB6">
            <w:pPr>
              <w:jc w:val="center"/>
              <w:rPr>
                <w:rFonts w:ascii="Arial" w:hAnsi="Arial" w:cs="Arial"/>
                <w:bCs/>
                <w:sz w:val="20"/>
                <w:szCs w:val="20"/>
                <w:lang w:val="en-GB"/>
              </w:rPr>
            </w:pPr>
            <w:r>
              <w:rPr>
                <w:rFonts w:ascii="Arial" w:hAnsi="Arial" w:cs="Arial"/>
                <w:bCs/>
                <w:sz w:val="20"/>
                <w:szCs w:val="20"/>
                <w:lang w:val="en-GB"/>
              </w:rPr>
              <w:t>Brain Storming &amp; Discussion</w:t>
            </w:r>
          </w:p>
        </w:tc>
      </w:tr>
      <w:tr w:rsidR="00821616" w:rsidTr="00A73EB6">
        <w:tc>
          <w:tcPr>
            <w:tcW w:w="749" w:type="dxa"/>
            <w:tcBorders>
              <w:top w:val="single" w:sz="8" w:space="0" w:color="78C0D4"/>
              <w:left w:val="single" w:sz="8" w:space="0" w:color="78C0D4"/>
              <w:bottom w:val="single" w:sz="8" w:space="0" w:color="78C0D4"/>
              <w:right w:val="nil"/>
            </w:tcBorders>
            <w:shd w:val="clear" w:color="auto" w:fill="D2EAF1"/>
            <w:vAlign w:val="center"/>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11</w:t>
            </w:r>
          </w:p>
          <w:p w:rsidR="00821616" w:rsidRDefault="00821616" w:rsidP="00A73EB6">
            <w:pPr>
              <w:jc w:val="center"/>
              <w:rPr>
                <w:rFonts w:ascii="Arial" w:hAnsi="Arial" w:cs="Arial"/>
                <w:b/>
                <w:bCs/>
                <w:sz w:val="20"/>
                <w:szCs w:val="20"/>
                <w:lang w:val="en-GB"/>
              </w:rPr>
            </w:pPr>
          </w:p>
        </w:tc>
        <w:tc>
          <w:tcPr>
            <w:tcW w:w="4365" w:type="dxa"/>
            <w:gridSpan w:val="12"/>
            <w:shd w:val="clear" w:color="auto" w:fill="D2EAF1"/>
            <w:vAlign w:val="center"/>
            <w:hideMark/>
          </w:tcPr>
          <w:p w:rsidR="00821616" w:rsidRDefault="00821616" w:rsidP="00A73EB6">
            <w:pPr>
              <w:rPr>
                <w:rFonts w:ascii="Arial" w:hAnsi="Arial" w:cs="Arial"/>
                <w:sz w:val="20"/>
                <w:szCs w:val="20"/>
                <w:lang w:val="en-GB"/>
              </w:rPr>
            </w:pPr>
            <w:r>
              <w:rPr>
                <w:rFonts w:ascii="Arial" w:hAnsi="Arial" w:cs="Arial"/>
                <w:sz w:val="20"/>
                <w:szCs w:val="20"/>
                <w:lang w:val="en-GB"/>
              </w:rPr>
              <w:t>Unit 11</w:t>
            </w:r>
          </w:p>
          <w:p w:rsidR="00821616" w:rsidRDefault="00821616" w:rsidP="00A73EB6">
            <w:pPr>
              <w:rPr>
                <w:rFonts w:ascii="Arial" w:hAnsi="Arial" w:cs="Arial"/>
                <w:sz w:val="20"/>
                <w:szCs w:val="20"/>
                <w:lang w:val="en-GB"/>
              </w:rPr>
            </w:pPr>
            <w:r>
              <w:rPr>
                <w:rFonts w:ascii="Arial" w:hAnsi="Arial" w:cs="Arial"/>
                <w:sz w:val="20"/>
                <w:szCs w:val="20"/>
                <w:lang w:val="en-GB"/>
              </w:rPr>
              <w:t>Skill: Reading</w:t>
            </w:r>
          </w:p>
          <w:p w:rsidR="00821616" w:rsidRDefault="00821616" w:rsidP="00A73EB6">
            <w:pPr>
              <w:rPr>
                <w:rFonts w:ascii="Arial" w:hAnsi="Arial" w:cs="Arial"/>
                <w:sz w:val="20"/>
                <w:szCs w:val="20"/>
                <w:lang w:val="en-GB"/>
              </w:rPr>
            </w:pPr>
            <w:r>
              <w:rPr>
                <w:rFonts w:ascii="Arial" w:hAnsi="Arial" w:cs="Arial"/>
                <w:sz w:val="20"/>
                <w:szCs w:val="20"/>
                <w:lang w:val="en-GB"/>
              </w:rPr>
              <w:t>Article about Iran and Saudi Arabia</w:t>
            </w:r>
          </w:p>
          <w:p w:rsidR="00821616" w:rsidRDefault="00821616" w:rsidP="00A73EB6">
            <w:pPr>
              <w:rPr>
                <w:rFonts w:ascii="Arial" w:hAnsi="Arial" w:cs="Arial"/>
                <w:sz w:val="20"/>
                <w:szCs w:val="20"/>
                <w:lang w:val="en-GB"/>
              </w:rPr>
            </w:pPr>
            <w:r>
              <w:rPr>
                <w:rFonts w:ascii="Arial" w:hAnsi="Arial" w:cs="Arial"/>
                <w:sz w:val="20"/>
                <w:szCs w:val="20"/>
                <w:lang w:val="en-GB"/>
              </w:rPr>
              <w:t>Skill: Listening</w:t>
            </w:r>
          </w:p>
          <w:p w:rsidR="00821616" w:rsidRDefault="00821616" w:rsidP="00A73EB6">
            <w:pPr>
              <w:rPr>
                <w:rFonts w:ascii="Arial" w:hAnsi="Arial" w:cs="Arial"/>
                <w:sz w:val="20"/>
                <w:szCs w:val="20"/>
                <w:lang w:val="en-GB"/>
              </w:rPr>
            </w:pPr>
            <w:r>
              <w:rPr>
                <w:rFonts w:ascii="Arial" w:hAnsi="Arial" w:cs="Arial"/>
                <w:sz w:val="20"/>
                <w:szCs w:val="20"/>
                <w:lang w:val="en-GB"/>
              </w:rPr>
              <w:t>An extract from a talk by Guy Kawasaki</w:t>
            </w:r>
          </w:p>
          <w:p w:rsidR="00821616" w:rsidRPr="006035AF" w:rsidRDefault="00821616" w:rsidP="00A73EB6">
            <w:pPr>
              <w:rPr>
                <w:rFonts w:ascii="Arial" w:hAnsi="Arial" w:cs="Arial"/>
                <w:sz w:val="20"/>
                <w:szCs w:val="20"/>
                <w:lang w:val="en-GB"/>
              </w:rPr>
            </w:pPr>
            <w:r>
              <w:rPr>
                <w:rFonts w:ascii="Arial" w:hAnsi="Arial" w:cs="Arial"/>
                <w:sz w:val="20"/>
                <w:szCs w:val="20"/>
                <w:lang w:val="en-GB"/>
              </w:rPr>
              <w:t>Grammar: Past tenses</w:t>
            </w:r>
          </w:p>
        </w:tc>
        <w:tc>
          <w:tcPr>
            <w:tcW w:w="2494" w:type="dxa"/>
            <w:gridSpan w:val="6"/>
            <w:shd w:val="clear" w:color="auto" w:fill="D2EAF1"/>
            <w:vAlign w:val="center"/>
            <w:hideMark/>
          </w:tcPr>
          <w:p w:rsidR="00821616" w:rsidRPr="00F046A3" w:rsidRDefault="00821616" w:rsidP="00A73EB6">
            <w:pPr>
              <w:jc w:val="center"/>
              <w:rPr>
                <w:rFonts w:ascii="Arial" w:hAnsi="Arial" w:cs="Arial"/>
                <w:sz w:val="20"/>
                <w:szCs w:val="20"/>
                <w:lang w:val="en-GB"/>
              </w:rPr>
            </w:pPr>
            <w:r>
              <w:rPr>
                <w:rFonts w:ascii="Arial" w:hAnsi="Arial" w:cs="Arial"/>
                <w:sz w:val="20"/>
                <w:szCs w:val="20"/>
                <w:lang w:val="en-GB"/>
              </w:rPr>
              <w:t>Course Book Unit 11</w:t>
            </w:r>
            <w:r w:rsidRPr="00F046A3">
              <w:rPr>
                <w:rFonts w:ascii="Arial" w:hAnsi="Arial" w:cs="Arial"/>
                <w:sz w:val="20"/>
                <w:szCs w:val="20"/>
                <w:lang w:val="en-GB"/>
              </w:rPr>
              <w:t xml:space="preserve"> </w:t>
            </w:r>
          </w:p>
          <w:p w:rsidR="00821616" w:rsidRPr="006035AF" w:rsidRDefault="00821616" w:rsidP="00A73EB6">
            <w:pPr>
              <w:jc w:val="center"/>
              <w:rPr>
                <w:rFonts w:ascii="Arial" w:hAnsi="Arial" w:cs="Arial"/>
                <w:sz w:val="20"/>
                <w:szCs w:val="20"/>
                <w:lang w:val="en-GB"/>
              </w:rPr>
            </w:pPr>
          </w:p>
        </w:tc>
        <w:tc>
          <w:tcPr>
            <w:tcW w:w="3207" w:type="dxa"/>
            <w:gridSpan w:val="5"/>
            <w:tcBorders>
              <w:top w:val="single" w:sz="8" w:space="0" w:color="78C0D4"/>
              <w:left w:val="nil"/>
              <w:bottom w:val="single" w:sz="8" w:space="0" w:color="78C0D4"/>
              <w:right w:val="single" w:sz="8" w:space="0" w:color="78C0D4"/>
            </w:tcBorders>
            <w:shd w:val="clear" w:color="auto" w:fill="D2EAF1"/>
            <w:vAlign w:val="center"/>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Inductive teaching &amp; Exercises</w:t>
            </w:r>
          </w:p>
          <w:p w:rsidR="00821616" w:rsidRDefault="00821616" w:rsidP="00A73EB6">
            <w:pPr>
              <w:jc w:val="center"/>
              <w:rPr>
                <w:rFonts w:ascii="Arial" w:hAnsi="Arial" w:cs="Arial"/>
                <w:bCs/>
                <w:sz w:val="20"/>
                <w:szCs w:val="20"/>
                <w:lang w:val="en-GB"/>
              </w:rPr>
            </w:pPr>
            <w:r>
              <w:rPr>
                <w:rFonts w:ascii="Arial" w:hAnsi="Arial" w:cs="Arial"/>
                <w:bCs/>
                <w:sz w:val="20"/>
                <w:szCs w:val="20"/>
                <w:lang w:val="en-GB"/>
              </w:rPr>
              <w:t>Brain Storming &amp; Discussion</w:t>
            </w:r>
          </w:p>
        </w:tc>
      </w:tr>
      <w:tr w:rsidR="00821616" w:rsidTr="00A73EB6">
        <w:tc>
          <w:tcPr>
            <w:tcW w:w="749" w:type="dxa"/>
            <w:tcBorders>
              <w:top w:val="single" w:sz="8" w:space="0" w:color="78C0D4"/>
              <w:left w:val="single" w:sz="8" w:space="0" w:color="78C0D4"/>
              <w:bottom w:val="single" w:sz="8" w:space="0" w:color="78C0D4"/>
              <w:right w:val="nil"/>
            </w:tcBorders>
            <w:vAlign w:val="center"/>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12</w:t>
            </w:r>
          </w:p>
          <w:p w:rsidR="00821616" w:rsidRDefault="00821616" w:rsidP="00A73EB6">
            <w:pPr>
              <w:jc w:val="center"/>
              <w:rPr>
                <w:rFonts w:ascii="Arial" w:hAnsi="Arial" w:cs="Arial"/>
                <w:b/>
                <w:bCs/>
                <w:sz w:val="20"/>
                <w:szCs w:val="20"/>
                <w:lang w:val="en-GB"/>
              </w:rPr>
            </w:pPr>
          </w:p>
        </w:tc>
        <w:tc>
          <w:tcPr>
            <w:tcW w:w="4365" w:type="dxa"/>
            <w:gridSpan w:val="12"/>
            <w:shd w:val="clear" w:color="auto" w:fill="D2EAF1"/>
            <w:vAlign w:val="center"/>
            <w:hideMark/>
          </w:tcPr>
          <w:p w:rsidR="00821616" w:rsidRDefault="00821616" w:rsidP="00A73EB6">
            <w:pPr>
              <w:rPr>
                <w:rFonts w:ascii="Arial" w:hAnsi="Arial" w:cs="Arial"/>
                <w:sz w:val="20"/>
                <w:szCs w:val="20"/>
                <w:lang w:val="en-GB"/>
              </w:rPr>
            </w:pPr>
            <w:r>
              <w:rPr>
                <w:rFonts w:ascii="Arial" w:hAnsi="Arial" w:cs="Arial"/>
                <w:sz w:val="20"/>
                <w:szCs w:val="20"/>
                <w:lang w:val="en-GB"/>
              </w:rPr>
              <w:t>Unit 12</w:t>
            </w:r>
          </w:p>
          <w:p w:rsidR="00821616" w:rsidRDefault="00821616" w:rsidP="00A73EB6">
            <w:pPr>
              <w:rPr>
                <w:rFonts w:ascii="Arial" w:hAnsi="Arial" w:cs="Arial"/>
                <w:sz w:val="20"/>
                <w:szCs w:val="20"/>
                <w:lang w:val="en-GB"/>
              </w:rPr>
            </w:pPr>
            <w:r>
              <w:rPr>
                <w:rFonts w:ascii="Arial" w:hAnsi="Arial" w:cs="Arial"/>
                <w:sz w:val="20"/>
                <w:szCs w:val="20"/>
                <w:lang w:val="en-GB"/>
              </w:rPr>
              <w:t xml:space="preserve"> Being heard</w:t>
            </w:r>
          </w:p>
          <w:p w:rsidR="00821616" w:rsidRDefault="00821616" w:rsidP="00A73EB6">
            <w:pPr>
              <w:rPr>
                <w:rFonts w:ascii="Arial" w:hAnsi="Arial" w:cs="Arial"/>
                <w:sz w:val="20"/>
                <w:szCs w:val="20"/>
                <w:lang w:val="en-GB"/>
              </w:rPr>
            </w:pPr>
            <w:r>
              <w:rPr>
                <w:rFonts w:ascii="Arial" w:hAnsi="Arial" w:cs="Arial"/>
                <w:sz w:val="20"/>
                <w:szCs w:val="20"/>
                <w:lang w:val="en-GB"/>
              </w:rPr>
              <w:t>Skill: Listening</w:t>
            </w:r>
          </w:p>
          <w:p w:rsidR="00821616" w:rsidRPr="006035AF" w:rsidRDefault="00821616" w:rsidP="00A73EB6">
            <w:pPr>
              <w:rPr>
                <w:rFonts w:ascii="Arial" w:hAnsi="Arial" w:cs="Arial"/>
                <w:sz w:val="20"/>
                <w:szCs w:val="20"/>
                <w:lang w:val="en-GB"/>
              </w:rPr>
            </w:pPr>
            <w:r>
              <w:rPr>
                <w:rFonts w:ascii="Arial" w:hAnsi="Arial" w:cs="Arial"/>
                <w:sz w:val="20"/>
                <w:szCs w:val="20"/>
                <w:lang w:val="en-GB"/>
              </w:rPr>
              <w:t>Grammar: Modal verbs</w:t>
            </w:r>
          </w:p>
        </w:tc>
        <w:tc>
          <w:tcPr>
            <w:tcW w:w="2494" w:type="dxa"/>
            <w:gridSpan w:val="6"/>
            <w:vAlign w:val="center"/>
            <w:hideMark/>
          </w:tcPr>
          <w:p w:rsidR="00821616" w:rsidRPr="00F046A3" w:rsidRDefault="00821616" w:rsidP="00A73EB6">
            <w:pPr>
              <w:jc w:val="center"/>
              <w:rPr>
                <w:rFonts w:ascii="Arial" w:hAnsi="Arial" w:cs="Arial"/>
                <w:sz w:val="20"/>
                <w:szCs w:val="20"/>
                <w:lang w:val="en-GB"/>
              </w:rPr>
            </w:pPr>
            <w:r>
              <w:rPr>
                <w:rFonts w:ascii="Arial" w:hAnsi="Arial" w:cs="Arial"/>
                <w:sz w:val="20"/>
                <w:szCs w:val="20"/>
                <w:lang w:val="en-GB"/>
              </w:rPr>
              <w:t>Course Book Unit 12</w:t>
            </w:r>
            <w:r w:rsidRPr="00F046A3">
              <w:rPr>
                <w:rFonts w:ascii="Arial" w:hAnsi="Arial" w:cs="Arial"/>
                <w:sz w:val="20"/>
                <w:szCs w:val="20"/>
                <w:lang w:val="en-GB"/>
              </w:rPr>
              <w:t xml:space="preserve"> </w:t>
            </w:r>
          </w:p>
          <w:p w:rsidR="00821616" w:rsidRDefault="00821616" w:rsidP="00A73EB6">
            <w:pPr>
              <w:jc w:val="center"/>
              <w:rPr>
                <w:rFonts w:ascii="Arial" w:hAnsi="Arial" w:cs="Arial"/>
                <w:sz w:val="20"/>
                <w:szCs w:val="20"/>
                <w:lang w:val="en-GB"/>
              </w:rPr>
            </w:pPr>
            <w:r>
              <w:rPr>
                <w:rFonts w:ascii="Arial" w:hAnsi="Arial" w:cs="Arial"/>
                <w:sz w:val="20"/>
                <w:szCs w:val="20"/>
                <w:lang w:val="en-GB"/>
              </w:rPr>
              <w:t>Discussing attitudes to meetings</w:t>
            </w:r>
          </w:p>
          <w:p w:rsidR="00821616" w:rsidRPr="006035AF" w:rsidRDefault="00821616" w:rsidP="00A73EB6">
            <w:pPr>
              <w:jc w:val="center"/>
              <w:rPr>
                <w:rFonts w:ascii="Arial" w:hAnsi="Arial" w:cs="Arial"/>
                <w:sz w:val="20"/>
                <w:szCs w:val="20"/>
                <w:lang w:val="en-GB"/>
              </w:rPr>
            </w:pPr>
            <w:r>
              <w:rPr>
                <w:rFonts w:ascii="Arial" w:hAnsi="Arial" w:cs="Arial"/>
                <w:sz w:val="20"/>
                <w:szCs w:val="20"/>
                <w:lang w:val="en-GB"/>
              </w:rPr>
              <w:t>Completing a questionnaire on assertiveness in meetings</w:t>
            </w:r>
          </w:p>
        </w:tc>
        <w:tc>
          <w:tcPr>
            <w:tcW w:w="3207" w:type="dxa"/>
            <w:gridSpan w:val="5"/>
            <w:tcBorders>
              <w:top w:val="single" w:sz="8" w:space="0" w:color="78C0D4"/>
              <w:left w:val="nil"/>
              <w:bottom w:val="single" w:sz="8" w:space="0" w:color="78C0D4"/>
              <w:right w:val="single" w:sz="8" w:space="0" w:color="78C0D4"/>
            </w:tcBorders>
            <w:vAlign w:val="center"/>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Inductive teaching &amp; Exercises</w:t>
            </w:r>
          </w:p>
          <w:p w:rsidR="00821616" w:rsidRDefault="00821616" w:rsidP="00A73EB6">
            <w:pPr>
              <w:jc w:val="center"/>
              <w:rPr>
                <w:rFonts w:ascii="Arial" w:hAnsi="Arial" w:cs="Arial"/>
                <w:bCs/>
                <w:sz w:val="20"/>
                <w:szCs w:val="20"/>
                <w:lang w:val="en-GB"/>
              </w:rPr>
            </w:pPr>
            <w:r>
              <w:rPr>
                <w:rFonts w:ascii="Arial" w:hAnsi="Arial" w:cs="Arial"/>
                <w:bCs/>
                <w:sz w:val="20"/>
                <w:szCs w:val="20"/>
                <w:lang w:val="en-GB"/>
              </w:rPr>
              <w:t>Brain Storming &amp; Discussion</w:t>
            </w:r>
          </w:p>
        </w:tc>
      </w:tr>
      <w:tr w:rsidR="00821616" w:rsidTr="00A73EB6">
        <w:tc>
          <w:tcPr>
            <w:tcW w:w="749" w:type="dxa"/>
            <w:tcBorders>
              <w:top w:val="single" w:sz="8" w:space="0" w:color="78C0D4"/>
              <w:left w:val="single" w:sz="8" w:space="0" w:color="78C0D4"/>
              <w:bottom w:val="single" w:sz="8" w:space="0" w:color="78C0D4"/>
              <w:right w:val="nil"/>
            </w:tcBorders>
            <w:shd w:val="clear" w:color="auto" w:fill="D2EAF1"/>
            <w:vAlign w:val="center"/>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lastRenderedPageBreak/>
              <w:t>13</w:t>
            </w:r>
          </w:p>
          <w:p w:rsidR="00821616" w:rsidRDefault="00821616" w:rsidP="00A73EB6">
            <w:pPr>
              <w:jc w:val="center"/>
              <w:rPr>
                <w:rFonts w:ascii="Arial" w:hAnsi="Arial" w:cs="Arial"/>
                <w:b/>
                <w:bCs/>
                <w:sz w:val="20"/>
                <w:szCs w:val="20"/>
                <w:lang w:val="en-GB"/>
              </w:rPr>
            </w:pPr>
          </w:p>
        </w:tc>
        <w:tc>
          <w:tcPr>
            <w:tcW w:w="4365" w:type="dxa"/>
            <w:gridSpan w:val="12"/>
            <w:shd w:val="clear" w:color="auto" w:fill="D2EAF1"/>
            <w:vAlign w:val="center"/>
            <w:hideMark/>
          </w:tcPr>
          <w:p w:rsidR="00821616" w:rsidRDefault="00821616" w:rsidP="00A73EB6">
            <w:pPr>
              <w:rPr>
                <w:rFonts w:ascii="Arial" w:hAnsi="Arial" w:cs="Arial"/>
                <w:sz w:val="20"/>
                <w:szCs w:val="20"/>
                <w:lang w:val="en-GB"/>
              </w:rPr>
            </w:pPr>
          </w:p>
          <w:p w:rsidR="00821616" w:rsidRDefault="00821616" w:rsidP="00A73EB6">
            <w:pPr>
              <w:rPr>
                <w:rFonts w:ascii="Arial" w:hAnsi="Arial" w:cs="Arial"/>
                <w:sz w:val="20"/>
                <w:szCs w:val="20"/>
                <w:lang w:val="en-GB"/>
              </w:rPr>
            </w:pPr>
            <w:r>
              <w:rPr>
                <w:rFonts w:ascii="Arial" w:hAnsi="Arial" w:cs="Arial"/>
                <w:sz w:val="20"/>
                <w:szCs w:val="20"/>
                <w:lang w:val="en-GB"/>
              </w:rPr>
              <w:t>Unit 12</w:t>
            </w:r>
          </w:p>
          <w:p w:rsidR="00821616" w:rsidRDefault="00821616" w:rsidP="00A73EB6">
            <w:pPr>
              <w:rPr>
                <w:rFonts w:ascii="Arial" w:hAnsi="Arial" w:cs="Arial"/>
                <w:sz w:val="20"/>
                <w:szCs w:val="20"/>
                <w:lang w:val="en-GB"/>
              </w:rPr>
            </w:pPr>
            <w:r>
              <w:rPr>
                <w:rFonts w:ascii="Arial" w:hAnsi="Arial" w:cs="Arial"/>
                <w:sz w:val="20"/>
                <w:szCs w:val="20"/>
                <w:lang w:val="en-GB"/>
              </w:rPr>
              <w:t>Skill: Reading</w:t>
            </w:r>
          </w:p>
          <w:p w:rsidR="00821616" w:rsidRDefault="00821616" w:rsidP="00A73EB6">
            <w:pPr>
              <w:rPr>
                <w:rFonts w:ascii="Arial" w:hAnsi="Arial" w:cs="Arial"/>
                <w:sz w:val="20"/>
                <w:szCs w:val="20"/>
                <w:lang w:val="en-GB"/>
              </w:rPr>
            </w:pPr>
            <w:r>
              <w:rPr>
                <w:rFonts w:ascii="Arial" w:hAnsi="Arial" w:cs="Arial"/>
                <w:sz w:val="20"/>
                <w:szCs w:val="20"/>
                <w:lang w:val="en-GB"/>
              </w:rPr>
              <w:t>Article on Operation Peace Spring</w:t>
            </w:r>
          </w:p>
          <w:p w:rsidR="00821616" w:rsidRPr="006035AF" w:rsidRDefault="00821616" w:rsidP="00A73EB6">
            <w:pPr>
              <w:rPr>
                <w:rFonts w:ascii="Arial" w:hAnsi="Arial" w:cs="Arial"/>
                <w:sz w:val="20"/>
                <w:szCs w:val="20"/>
                <w:lang w:val="en-GB"/>
              </w:rPr>
            </w:pPr>
            <w:r>
              <w:rPr>
                <w:rFonts w:ascii="Arial" w:hAnsi="Arial" w:cs="Arial"/>
                <w:sz w:val="20"/>
                <w:szCs w:val="20"/>
                <w:lang w:val="en-GB"/>
              </w:rPr>
              <w:t>Vocabulary: Meetings</w:t>
            </w:r>
          </w:p>
        </w:tc>
        <w:tc>
          <w:tcPr>
            <w:tcW w:w="2494" w:type="dxa"/>
            <w:gridSpan w:val="6"/>
            <w:shd w:val="clear" w:color="auto" w:fill="D2EAF1"/>
            <w:vAlign w:val="center"/>
            <w:hideMark/>
          </w:tcPr>
          <w:p w:rsidR="00821616" w:rsidRPr="00F046A3" w:rsidRDefault="00821616" w:rsidP="00A73EB6">
            <w:pPr>
              <w:jc w:val="center"/>
              <w:rPr>
                <w:rFonts w:ascii="Arial" w:hAnsi="Arial" w:cs="Arial"/>
                <w:sz w:val="20"/>
                <w:szCs w:val="20"/>
                <w:lang w:val="en-GB"/>
              </w:rPr>
            </w:pPr>
            <w:r>
              <w:rPr>
                <w:rFonts w:ascii="Arial" w:hAnsi="Arial" w:cs="Arial"/>
                <w:sz w:val="20"/>
                <w:szCs w:val="20"/>
                <w:lang w:val="en-GB"/>
              </w:rPr>
              <w:t>Course Book Unit 12</w:t>
            </w:r>
          </w:p>
          <w:p w:rsidR="00821616" w:rsidRDefault="00821616" w:rsidP="00A73EB6">
            <w:pPr>
              <w:jc w:val="center"/>
              <w:rPr>
                <w:rFonts w:ascii="Arial" w:hAnsi="Arial" w:cs="Arial"/>
                <w:sz w:val="20"/>
                <w:szCs w:val="20"/>
                <w:lang w:val="en-GB"/>
              </w:rPr>
            </w:pPr>
            <w:r>
              <w:rPr>
                <w:rFonts w:ascii="Arial" w:hAnsi="Arial" w:cs="Arial"/>
                <w:sz w:val="20"/>
                <w:szCs w:val="20"/>
                <w:lang w:val="en-GB"/>
              </w:rPr>
              <w:t>Meetings in different countries</w:t>
            </w:r>
          </w:p>
          <w:p w:rsidR="00821616" w:rsidRPr="006035AF" w:rsidRDefault="00821616" w:rsidP="00A73EB6">
            <w:pPr>
              <w:jc w:val="center"/>
              <w:rPr>
                <w:rFonts w:ascii="Arial" w:hAnsi="Arial" w:cs="Arial"/>
                <w:sz w:val="20"/>
                <w:szCs w:val="20"/>
                <w:lang w:val="en-GB"/>
              </w:rPr>
            </w:pPr>
            <w:r>
              <w:rPr>
                <w:rFonts w:ascii="Arial" w:hAnsi="Arial" w:cs="Arial"/>
                <w:sz w:val="20"/>
                <w:szCs w:val="20"/>
                <w:lang w:val="en-GB"/>
              </w:rPr>
              <w:t>Practising expressions used in meetings</w:t>
            </w:r>
          </w:p>
        </w:tc>
        <w:tc>
          <w:tcPr>
            <w:tcW w:w="3207" w:type="dxa"/>
            <w:gridSpan w:val="5"/>
            <w:tcBorders>
              <w:top w:val="single" w:sz="8" w:space="0" w:color="78C0D4"/>
              <w:left w:val="nil"/>
              <w:bottom w:val="single" w:sz="8" w:space="0" w:color="78C0D4"/>
              <w:right w:val="single" w:sz="8" w:space="0" w:color="78C0D4"/>
            </w:tcBorders>
            <w:shd w:val="clear" w:color="auto" w:fill="D2EAF1"/>
            <w:vAlign w:val="center"/>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Inductive teaching &amp; Exercises</w:t>
            </w:r>
          </w:p>
          <w:p w:rsidR="00821616" w:rsidRDefault="00821616" w:rsidP="00A73EB6">
            <w:pPr>
              <w:jc w:val="center"/>
              <w:rPr>
                <w:rFonts w:ascii="Arial" w:hAnsi="Arial" w:cs="Arial"/>
                <w:bCs/>
                <w:sz w:val="20"/>
                <w:szCs w:val="20"/>
                <w:lang w:val="en-GB"/>
              </w:rPr>
            </w:pPr>
            <w:r>
              <w:rPr>
                <w:rFonts w:ascii="Arial" w:hAnsi="Arial" w:cs="Arial"/>
                <w:bCs/>
                <w:sz w:val="20"/>
                <w:szCs w:val="20"/>
                <w:lang w:val="en-GB"/>
              </w:rPr>
              <w:t>Brain Storming &amp; Discussion</w:t>
            </w:r>
          </w:p>
        </w:tc>
      </w:tr>
      <w:tr w:rsidR="00821616" w:rsidTr="00A73EB6">
        <w:tc>
          <w:tcPr>
            <w:tcW w:w="749" w:type="dxa"/>
            <w:tcBorders>
              <w:top w:val="single" w:sz="8" w:space="0" w:color="78C0D4"/>
              <w:left w:val="single" w:sz="8" w:space="0" w:color="78C0D4"/>
              <w:bottom w:val="single" w:sz="8" w:space="0" w:color="78C0D4"/>
              <w:right w:val="nil"/>
            </w:tcBorders>
            <w:vAlign w:val="center"/>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14</w:t>
            </w:r>
          </w:p>
          <w:p w:rsidR="00821616" w:rsidRDefault="00821616" w:rsidP="00A73EB6">
            <w:pPr>
              <w:jc w:val="center"/>
              <w:rPr>
                <w:rFonts w:ascii="Arial" w:hAnsi="Arial" w:cs="Arial"/>
                <w:b/>
                <w:bCs/>
                <w:sz w:val="20"/>
                <w:szCs w:val="20"/>
                <w:lang w:val="en-GB"/>
              </w:rPr>
            </w:pPr>
          </w:p>
        </w:tc>
        <w:tc>
          <w:tcPr>
            <w:tcW w:w="4365" w:type="dxa"/>
            <w:gridSpan w:val="12"/>
            <w:shd w:val="clear" w:color="auto" w:fill="D2EAF1"/>
            <w:vAlign w:val="center"/>
            <w:hideMark/>
          </w:tcPr>
          <w:p w:rsidR="00821616" w:rsidRPr="006035AF" w:rsidRDefault="00821616" w:rsidP="00A73EB6">
            <w:pPr>
              <w:rPr>
                <w:rFonts w:ascii="Arial" w:hAnsi="Arial" w:cs="Arial"/>
                <w:sz w:val="20"/>
                <w:szCs w:val="20"/>
                <w:lang w:val="en-GB"/>
              </w:rPr>
            </w:pPr>
            <w:r w:rsidRPr="006035AF">
              <w:rPr>
                <w:rFonts w:ascii="Arial" w:hAnsi="Arial" w:cs="Arial"/>
                <w:sz w:val="20"/>
                <w:szCs w:val="20"/>
                <w:lang w:val="en-GB"/>
              </w:rPr>
              <w:t>GENERAL REVISION</w:t>
            </w:r>
            <w:r>
              <w:rPr>
                <w:rFonts w:ascii="Arial" w:hAnsi="Arial" w:cs="Arial"/>
                <w:sz w:val="20"/>
                <w:szCs w:val="20"/>
                <w:lang w:val="en-GB"/>
              </w:rPr>
              <w:t xml:space="preserve"> (UNIT 10/12)</w:t>
            </w:r>
          </w:p>
        </w:tc>
        <w:tc>
          <w:tcPr>
            <w:tcW w:w="2494" w:type="dxa"/>
            <w:gridSpan w:val="6"/>
            <w:vAlign w:val="center"/>
            <w:hideMark/>
          </w:tcPr>
          <w:p w:rsidR="00821616" w:rsidRPr="00F046A3" w:rsidRDefault="00821616" w:rsidP="00A73EB6">
            <w:pPr>
              <w:jc w:val="center"/>
              <w:rPr>
                <w:rFonts w:ascii="Arial" w:hAnsi="Arial" w:cs="Arial"/>
                <w:sz w:val="20"/>
                <w:szCs w:val="20"/>
                <w:lang w:val="en-GB"/>
              </w:rPr>
            </w:pPr>
            <w:r>
              <w:rPr>
                <w:rFonts w:ascii="Arial" w:hAnsi="Arial" w:cs="Arial"/>
                <w:sz w:val="20"/>
                <w:szCs w:val="20"/>
                <w:lang w:val="en-GB"/>
              </w:rPr>
              <w:t xml:space="preserve">Course Book Unit 10&amp;12 </w:t>
            </w:r>
          </w:p>
          <w:p w:rsidR="00821616" w:rsidRPr="006035AF" w:rsidRDefault="00821616" w:rsidP="00A73EB6">
            <w:pPr>
              <w:jc w:val="center"/>
              <w:rPr>
                <w:rFonts w:ascii="Arial" w:hAnsi="Arial" w:cs="Arial"/>
                <w:sz w:val="20"/>
                <w:szCs w:val="20"/>
                <w:lang w:val="en-GB"/>
              </w:rPr>
            </w:pPr>
          </w:p>
        </w:tc>
        <w:tc>
          <w:tcPr>
            <w:tcW w:w="3207" w:type="dxa"/>
            <w:gridSpan w:val="5"/>
            <w:tcBorders>
              <w:top w:val="single" w:sz="8" w:space="0" w:color="78C0D4"/>
              <w:left w:val="nil"/>
              <w:bottom w:val="single" w:sz="8" w:space="0" w:color="78C0D4"/>
              <w:right w:val="single" w:sz="8" w:space="0" w:color="78C0D4"/>
            </w:tcBorders>
            <w:vAlign w:val="center"/>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Inductive teaching &amp; Exercises</w:t>
            </w:r>
          </w:p>
          <w:p w:rsidR="00821616" w:rsidRDefault="00821616" w:rsidP="00A73EB6">
            <w:pPr>
              <w:jc w:val="center"/>
              <w:rPr>
                <w:rFonts w:ascii="Arial" w:hAnsi="Arial" w:cs="Arial"/>
                <w:b/>
                <w:bCs/>
                <w:sz w:val="20"/>
                <w:szCs w:val="20"/>
                <w:lang w:val="en-GB"/>
              </w:rPr>
            </w:pPr>
            <w:r>
              <w:rPr>
                <w:rFonts w:ascii="Arial" w:hAnsi="Arial" w:cs="Arial"/>
                <w:bCs/>
                <w:sz w:val="20"/>
                <w:szCs w:val="20"/>
                <w:lang w:val="en-GB"/>
              </w:rPr>
              <w:t>Brain Storming &amp; Discussion</w:t>
            </w:r>
          </w:p>
        </w:tc>
      </w:tr>
      <w:tr w:rsidR="00821616" w:rsidTr="00A73EB6">
        <w:tc>
          <w:tcPr>
            <w:tcW w:w="10815"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REFERENCES</w:t>
            </w:r>
          </w:p>
        </w:tc>
      </w:tr>
      <w:tr w:rsidR="00821616" w:rsidTr="00A73EB6">
        <w:tc>
          <w:tcPr>
            <w:tcW w:w="2645" w:type="dxa"/>
            <w:gridSpan w:val="6"/>
            <w:tcBorders>
              <w:top w:val="single" w:sz="8" w:space="0" w:color="78C0D4"/>
              <w:left w:val="single" w:sz="8" w:space="0" w:color="78C0D4"/>
              <w:bottom w:val="single" w:sz="8" w:space="0" w:color="78C0D4"/>
              <w:right w:val="nil"/>
            </w:tcBorders>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Course Book</w:t>
            </w:r>
          </w:p>
        </w:tc>
        <w:tc>
          <w:tcPr>
            <w:tcW w:w="8170" w:type="dxa"/>
            <w:gridSpan w:val="18"/>
            <w:tcBorders>
              <w:top w:val="single" w:sz="8" w:space="0" w:color="78C0D4"/>
              <w:left w:val="nil"/>
              <w:bottom w:val="single" w:sz="8" w:space="0" w:color="78C0D4"/>
              <w:right w:val="single" w:sz="8" w:space="0" w:color="78C0D4"/>
            </w:tcBorders>
            <w:hideMark/>
          </w:tcPr>
          <w:p w:rsidR="00821616" w:rsidRDefault="00C305C7" w:rsidP="00A73EB6">
            <w:pPr>
              <w:rPr>
                <w:rFonts w:ascii="Arial" w:hAnsi="Arial" w:cs="Arial"/>
                <w:bCs/>
                <w:sz w:val="20"/>
                <w:szCs w:val="20"/>
                <w:lang w:val="en-GB"/>
              </w:rPr>
            </w:pPr>
            <w:r>
              <w:rPr>
                <w:rFonts w:ascii="Arial" w:hAnsi="Arial" w:cs="Arial"/>
                <w:b/>
                <w:bCs/>
                <w:sz w:val="20"/>
                <w:szCs w:val="20"/>
                <w:lang w:val="en-GB"/>
              </w:rPr>
              <w:t>IN COMPANY 3.0 INTERMEDIATE 3.0 B1+ MACMILLAN</w:t>
            </w:r>
          </w:p>
        </w:tc>
      </w:tr>
      <w:tr w:rsidR="00821616" w:rsidTr="00A73EB6">
        <w:tc>
          <w:tcPr>
            <w:tcW w:w="2645" w:type="dxa"/>
            <w:gridSpan w:val="6"/>
            <w:tcBorders>
              <w:top w:val="single" w:sz="8" w:space="0" w:color="78C0D4"/>
              <w:left w:val="single" w:sz="8" w:space="0" w:color="78C0D4"/>
              <w:bottom w:val="single" w:sz="8" w:space="0" w:color="78C0D4"/>
              <w:right w:val="nil"/>
            </w:tcBorders>
            <w:shd w:val="clear" w:color="auto" w:fill="D2EAF1"/>
          </w:tcPr>
          <w:p w:rsidR="00821616" w:rsidRDefault="00821616" w:rsidP="00A73EB6">
            <w:pPr>
              <w:rPr>
                <w:rFonts w:ascii="Arial" w:hAnsi="Arial" w:cs="Arial"/>
                <w:b/>
                <w:bCs/>
                <w:sz w:val="20"/>
                <w:szCs w:val="20"/>
                <w:lang w:val="en-GB"/>
              </w:rPr>
            </w:pPr>
          </w:p>
          <w:p w:rsidR="00821616" w:rsidRDefault="00821616" w:rsidP="00A73EB6">
            <w:pPr>
              <w:rPr>
                <w:rFonts w:ascii="Arial" w:hAnsi="Arial" w:cs="Arial"/>
                <w:b/>
                <w:bCs/>
                <w:sz w:val="20"/>
                <w:szCs w:val="20"/>
                <w:lang w:val="en-GB"/>
              </w:rPr>
            </w:pPr>
            <w:r>
              <w:rPr>
                <w:rFonts w:ascii="Arial" w:hAnsi="Arial" w:cs="Arial"/>
                <w:b/>
                <w:bCs/>
                <w:sz w:val="20"/>
                <w:szCs w:val="20"/>
                <w:lang w:val="en-GB"/>
              </w:rPr>
              <w:t>Related links</w:t>
            </w:r>
          </w:p>
        </w:tc>
        <w:tc>
          <w:tcPr>
            <w:tcW w:w="8170" w:type="dxa"/>
            <w:gridSpan w:val="18"/>
            <w:tcBorders>
              <w:top w:val="single" w:sz="8" w:space="0" w:color="78C0D4"/>
              <w:left w:val="nil"/>
              <w:bottom w:val="single" w:sz="8" w:space="0" w:color="78C0D4"/>
              <w:right w:val="single" w:sz="8" w:space="0" w:color="78C0D4"/>
            </w:tcBorders>
            <w:shd w:val="clear" w:color="auto" w:fill="D2EAF1"/>
            <w:hideMark/>
          </w:tcPr>
          <w:p w:rsidR="00821616" w:rsidRDefault="008A10CB" w:rsidP="00A73EB6">
            <w:pPr>
              <w:rPr>
                <w:rFonts w:ascii="Arial" w:hAnsi="Arial" w:cs="Arial"/>
                <w:bCs/>
                <w:sz w:val="20"/>
                <w:szCs w:val="20"/>
                <w:u w:val="single"/>
              </w:rPr>
            </w:pPr>
            <w:hyperlink r:id="rId6" w:history="1">
              <w:r w:rsidR="00821616">
                <w:rPr>
                  <w:rStyle w:val="Kpr"/>
                  <w:rFonts w:cs="Arial"/>
                  <w:bCs/>
                  <w:sz w:val="20"/>
                  <w:szCs w:val="20"/>
                  <w:u w:val="single"/>
                </w:rPr>
                <w:t>http://www.ft.com/intl/markets</w:t>
              </w:r>
            </w:hyperlink>
          </w:p>
          <w:p w:rsidR="00821616" w:rsidRDefault="008A10CB" w:rsidP="00A73EB6">
            <w:pPr>
              <w:rPr>
                <w:rFonts w:ascii="Arial" w:hAnsi="Arial" w:cs="Arial"/>
                <w:bCs/>
                <w:sz w:val="20"/>
                <w:szCs w:val="20"/>
                <w:u w:val="single"/>
              </w:rPr>
            </w:pPr>
            <w:hyperlink r:id="rId7" w:history="1">
              <w:r w:rsidR="00821616">
                <w:rPr>
                  <w:rStyle w:val="Kpr"/>
                  <w:rFonts w:cs="Arial"/>
                  <w:bCs/>
                  <w:sz w:val="20"/>
                  <w:szCs w:val="20"/>
                  <w:u w:val="single"/>
                </w:rPr>
                <w:t>http://www.writework.com/essay/discuss-marketing-environment</w:t>
              </w:r>
            </w:hyperlink>
          </w:p>
          <w:p w:rsidR="00821616" w:rsidRDefault="008A10CB" w:rsidP="00A73EB6">
            <w:pPr>
              <w:rPr>
                <w:rFonts w:ascii="Arial" w:hAnsi="Arial" w:cs="Arial"/>
                <w:bCs/>
                <w:sz w:val="20"/>
                <w:szCs w:val="20"/>
                <w:u w:val="single"/>
              </w:rPr>
            </w:pPr>
            <w:hyperlink r:id="rId8" w:history="1">
              <w:r w:rsidR="00821616">
                <w:rPr>
                  <w:rStyle w:val="Kpr"/>
                  <w:rFonts w:cs="Arial"/>
                  <w:bCs/>
                  <w:sz w:val="20"/>
                  <w:szCs w:val="20"/>
                  <w:u w:val="single"/>
                </w:rPr>
                <w:t>http://tutor2u.net/business/strategy/business-planning-process.html</w:t>
              </w:r>
            </w:hyperlink>
          </w:p>
          <w:p w:rsidR="00821616" w:rsidRDefault="008A10CB" w:rsidP="00A73EB6">
            <w:pPr>
              <w:rPr>
                <w:rFonts w:ascii="Arial" w:hAnsi="Arial" w:cs="Arial"/>
                <w:bCs/>
                <w:sz w:val="20"/>
                <w:szCs w:val="20"/>
                <w:u w:val="single"/>
              </w:rPr>
            </w:pPr>
            <w:hyperlink r:id="rId9" w:history="1">
              <w:r w:rsidR="00821616">
                <w:rPr>
                  <w:rStyle w:val="Kpr"/>
                  <w:rFonts w:cs="Arial"/>
                  <w:bCs/>
                  <w:sz w:val="20"/>
                  <w:szCs w:val="20"/>
                  <w:u w:val="single"/>
                </w:rPr>
                <w:t>http://www.planware.org/strategicplan.htm</w:t>
              </w:r>
            </w:hyperlink>
          </w:p>
          <w:p w:rsidR="00821616" w:rsidRDefault="008A10CB" w:rsidP="00A73EB6">
            <w:pPr>
              <w:rPr>
                <w:rFonts w:ascii="Arial" w:hAnsi="Arial" w:cs="Arial"/>
                <w:bCs/>
                <w:sz w:val="20"/>
                <w:szCs w:val="20"/>
                <w:u w:val="single"/>
              </w:rPr>
            </w:pPr>
            <w:hyperlink r:id="rId10" w:history="1">
              <w:r w:rsidR="00821616">
                <w:rPr>
                  <w:rStyle w:val="Kpr"/>
                  <w:rFonts w:cs="Arial"/>
                  <w:bCs/>
                  <w:sz w:val="20"/>
                  <w:szCs w:val="20"/>
                  <w:u w:val="single"/>
                </w:rPr>
                <w:t>http://management.about.com/od/people/Manage_People.htm</w:t>
              </w:r>
            </w:hyperlink>
          </w:p>
          <w:p w:rsidR="00821616" w:rsidRDefault="008A10CB" w:rsidP="00A73EB6">
            <w:pPr>
              <w:rPr>
                <w:rFonts w:ascii="Arial" w:hAnsi="Arial" w:cs="Arial"/>
                <w:bCs/>
                <w:sz w:val="20"/>
                <w:szCs w:val="20"/>
                <w:u w:val="single"/>
              </w:rPr>
            </w:pPr>
            <w:hyperlink r:id="rId11" w:history="1">
              <w:r w:rsidR="00821616" w:rsidRPr="00BC0390">
                <w:rPr>
                  <w:rFonts w:ascii="Arial" w:hAnsi="Arial" w:cs="Arial"/>
                  <w:b/>
                  <w:bCs/>
                  <w:color w:val="1573A6"/>
                  <w:sz w:val="20"/>
                  <w:szCs w:val="20"/>
                  <w:u w:val="single"/>
                </w:rPr>
                <w:t>http://</w:t>
              </w:r>
            </w:hyperlink>
            <w:r w:rsidR="00821616" w:rsidRPr="00BC0390">
              <w:rPr>
                <w:rFonts w:ascii="Arial" w:hAnsi="Arial" w:cs="Arial"/>
                <w:b/>
                <w:bCs/>
                <w:sz w:val="20"/>
                <w:szCs w:val="20"/>
                <w:u w:val="single"/>
              </w:rPr>
              <w:t xml:space="preserve"> </w:t>
            </w:r>
            <w:r w:rsidR="00821616" w:rsidRPr="00BC0390">
              <w:rPr>
                <w:rFonts w:ascii="Segoe UI" w:hAnsi="Segoe UI" w:cs="Segoe UI"/>
                <w:b/>
                <w:bCs/>
                <w:color w:val="2E74B5" w:themeColor="accent1" w:themeShade="BF"/>
                <w:sz w:val="20"/>
                <w:szCs w:val="20"/>
                <w:u w:val="single"/>
                <w:shd w:val="clear" w:color="auto" w:fill="FFFFFF"/>
              </w:rPr>
              <w:t>meforum.org</w:t>
            </w:r>
          </w:p>
        </w:tc>
      </w:tr>
      <w:tr w:rsidR="00821616" w:rsidTr="00A73EB6">
        <w:tc>
          <w:tcPr>
            <w:tcW w:w="2645" w:type="dxa"/>
            <w:gridSpan w:val="6"/>
            <w:tcBorders>
              <w:top w:val="single" w:sz="8" w:space="0" w:color="78C0D4"/>
              <w:left w:val="single" w:sz="8" w:space="0" w:color="78C0D4"/>
              <w:bottom w:val="single" w:sz="8" w:space="0" w:color="78C0D4"/>
              <w:right w:val="nil"/>
            </w:tcBorders>
          </w:tcPr>
          <w:p w:rsidR="00821616" w:rsidRDefault="00821616" w:rsidP="00A73EB6">
            <w:pPr>
              <w:rPr>
                <w:rFonts w:ascii="Arial" w:hAnsi="Arial" w:cs="Arial"/>
                <w:b/>
                <w:bCs/>
                <w:sz w:val="20"/>
                <w:szCs w:val="20"/>
                <w:lang w:val="en-GB"/>
              </w:rPr>
            </w:pPr>
          </w:p>
          <w:p w:rsidR="00821616" w:rsidRDefault="00821616" w:rsidP="00A73EB6">
            <w:pPr>
              <w:rPr>
                <w:rFonts w:ascii="Arial" w:hAnsi="Arial" w:cs="Arial"/>
                <w:b/>
                <w:bCs/>
                <w:sz w:val="20"/>
                <w:szCs w:val="20"/>
                <w:lang w:val="en-GB"/>
              </w:rPr>
            </w:pPr>
            <w:r>
              <w:rPr>
                <w:rFonts w:ascii="Arial" w:hAnsi="Arial" w:cs="Arial"/>
                <w:b/>
                <w:bCs/>
                <w:sz w:val="20"/>
                <w:szCs w:val="20"/>
                <w:lang w:val="en-GB"/>
              </w:rPr>
              <w:t>Course Notes</w:t>
            </w:r>
          </w:p>
        </w:tc>
        <w:tc>
          <w:tcPr>
            <w:tcW w:w="8170" w:type="dxa"/>
            <w:gridSpan w:val="18"/>
            <w:tcBorders>
              <w:top w:val="single" w:sz="8" w:space="0" w:color="78C0D4"/>
              <w:left w:val="nil"/>
              <w:bottom w:val="single" w:sz="8" w:space="0" w:color="78C0D4"/>
              <w:right w:val="single" w:sz="8" w:space="0" w:color="78C0D4"/>
            </w:tcBorders>
            <w:hideMark/>
          </w:tcPr>
          <w:p w:rsidR="00821616" w:rsidRDefault="00821616" w:rsidP="00A73EB6">
            <w:pPr>
              <w:rPr>
                <w:rFonts w:ascii="Arial" w:hAnsi="Arial" w:cs="Arial"/>
                <w:bCs/>
                <w:sz w:val="20"/>
                <w:szCs w:val="20"/>
                <w:lang w:val="en-GB"/>
              </w:rPr>
            </w:pPr>
            <w:proofErr w:type="spellStart"/>
            <w:r>
              <w:rPr>
                <w:rFonts w:ascii="Arial" w:hAnsi="Arial" w:cs="Arial"/>
                <w:bCs/>
                <w:sz w:val="20"/>
                <w:szCs w:val="20"/>
                <w:lang w:val="en-GB"/>
              </w:rPr>
              <w:t>Azar</w:t>
            </w:r>
            <w:proofErr w:type="spellEnd"/>
            <w:r>
              <w:rPr>
                <w:rFonts w:ascii="Arial" w:hAnsi="Arial" w:cs="Arial"/>
                <w:bCs/>
                <w:sz w:val="20"/>
                <w:szCs w:val="20"/>
                <w:lang w:val="en-GB"/>
              </w:rPr>
              <w:t xml:space="preserve"> B. (2003). </w:t>
            </w:r>
            <w:proofErr w:type="spellStart"/>
            <w:r>
              <w:rPr>
                <w:rFonts w:ascii="Arial" w:hAnsi="Arial" w:cs="Arial"/>
                <w:bCs/>
                <w:sz w:val="20"/>
                <w:szCs w:val="20"/>
                <w:lang w:val="en-GB"/>
              </w:rPr>
              <w:t>Fundemantals</w:t>
            </w:r>
            <w:proofErr w:type="spellEnd"/>
            <w:r>
              <w:rPr>
                <w:rFonts w:ascii="Arial" w:hAnsi="Arial" w:cs="Arial"/>
                <w:bCs/>
                <w:sz w:val="20"/>
                <w:szCs w:val="20"/>
                <w:lang w:val="en-GB"/>
              </w:rPr>
              <w:t xml:space="preserve"> of English Grammar (3</w:t>
            </w:r>
            <w:r>
              <w:rPr>
                <w:rFonts w:ascii="Arial" w:hAnsi="Arial" w:cs="Arial"/>
                <w:bCs/>
                <w:sz w:val="20"/>
                <w:szCs w:val="20"/>
                <w:vertAlign w:val="superscript"/>
                <w:lang w:val="en-GB"/>
              </w:rPr>
              <w:t>rd</w:t>
            </w:r>
            <w:r>
              <w:rPr>
                <w:rFonts w:ascii="Arial" w:hAnsi="Arial" w:cs="Arial"/>
                <w:bCs/>
                <w:sz w:val="20"/>
                <w:szCs w:val="20"/>
                <w:lang w:val="en-GB"/>
              </w:rPr>
              <w:t xml:space="preserve"> </w:t>
            </w:r>
            <w:proofErr w:type="spellStart"/>
            <w:r>
              <w:rPr>
                <w:rFonts w:ascii="Arial" w:hAnsi="Arial" w:cs="Arial"/>
                <w:bCs/>
                <w:sz w:val="20"/>
                <w:szCs w:val="20"/>
                <w:lang w:val="en-GB"/>
              </w:rPr>
              <w:t>ed</w:t>
            </w:r>
            <w:proofErr w:type="spellEnd"/>
            <w:r>
              <w:rPr>
                <w:rFonts w:ascii="Arial" w:hAnsi="Arial" w:cs="Arial"/>
                <w:bCs/>
                <w:sz w:val="20"/>
                <w:szCs w:val="20"/>
                <w:lang w:val="en-GB"/>
              </w:rPr>
              <w:t>). Pearson Education.</w:t>
            </w:r>
          </w:p>
          <w:p w:rsidR="00821616" w:rsidRDefault="00821616" w:rsidP="00A73EB6">
            <w:pPr>
              <w:rPr>
                <w:rFonts w:ascii="Arial" w:hAnsi="Arial" w:cs="Arial"/>
                <w:bCs/>
                <w:sz w:val="20"/>
                <w:szCs w:val="20"/>
                <w:u w:val="single"/>
                <w:lang w:val="en-GB"/>
              </w:rPr>
            </w:pPr>
            <w:r>
              <w:rPr>
                <w:rFonts w:ascii="Arial" w:hAnsi="Arial" w:cs="Arial"/>
                <w:bCs/>
                <w:sz w:val="20"/>
                <w:szCs w:val="20"/>
                <w:lang w:val="en-GB"/>
              </w:rPr>
              <w:t xml:space="preserve">Leech, G. Cruickshank, B. </w:t>
            </w:r>
            <w:proofErr w:type="spellStart"/>
            <w:r>
              <w:rPr>
                <w:rFonts w:ascii="Arial" w:hAnsi="Arial" w:cs="Arial"/>
                <w:bCs/>
                <w:sz w:val="20"/>
                <w:szCs w:val="20"/>
                <w:lang w:val="en-GB"/>
              </w:rPr>
              <w:t>Ivanic</w:t>
            </w:r>
            <w:proofErr w:type="spellEnd"/>
            <w:r>
              <w:rPr>
                <w:rFonts w:ascii="Arial" w:hAnsi="Arial" w:cs="Arial"/>
                <w:bCs/>
                <w:sz w:val="20"/>
                <w:szCs w:val="20"/>
                <w:lang w:val="en-GB"/>
              </w:rPr>
              <w:t xml:space="preserve">, R. (2001). </w:t>
            </w:r>
            <w:proofErr w:type="gramStart"/>
            <w:r>
              <w:rPr>
                <w:rFonts w:ascii="Arial" w:hAnsi="Arial" w:cs="Arial"/>
                <w:bCs/>
                <w:sz w:val="20"/>
                <w:szCs w:val="20"/>
                <w:lang w:val="en-GB"/>
              </w:rPr>
              <w:t>An A</w:t>
            </w:r>
            <w:proofErr w:type="gramEnd"/>
            <w:r>
              <w:rPr>
                <w:rFonts w:ascii="Arial" w:hAnsi="Arial" w:cs="Arial"/>
                <w:bCs/>
                <w:sz w:val="20"/>
                <w:szCs w:val="20"/>
                <w:lang w:val="en-GB"/>
              </w:rPr>
              <w:t>-Z of English Grammar &amp; Usage. Pearson Longman Publishing.</w:t>
            </w:r>
          </w:p>
        </w:tc>
      </w:tr>
      <w:tr w:rsidR="00821616" w:rsidTr="00A73EB6">
        <w:tc>
          <w:tcPr>
            <w:tcW w:w="2645" w:type="dxa"/>
            <w:gridSpan w:val="6"/>
            <w:tcBorders>
              <w:top w:val="single" w:sz="8" w:space="0" w:color="78C0D4"/>
              <w:left w:val="single" w:sz="8" w:space="0" w:color="78C0D4"/>
              <w:bottom w:val="single" w:sz="8" w:space="0" w:color="78C0D4"/>
              <w:right w:val="nil"/>
            </w:tcBorders>
            <w:shd w:val="clear" w:color="auto" w:fill="D2EAF1"/>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Recommended Reading</w:t>
            </w:r>
          </w:p>
        </w:tc>
        <w:tc>
          <w:tcPr>
            <w:tcW w:w="8170" w:type="dxa"/>
            <w:gridSpan w:val="18"/>
            <w:tcBorders>
              <w:top w:val="single" w:sz="8" w:space="0" w:color="78C0D4"/>
              <w:left w:val="nil"/>
              <w:bottom w:val="single" w:sz="8" w:space="0" w:color="78C0D4"/>
              <w:right w:val="single" w:sz="8" w:space="0" w:color="78C0D4"/>
            </w:tcBorders>
            <w:shd w:val="clear" w:color="auto" w:fill="D2EAF1"/>
            <w:hideMark/>
          </w:tcPr>
          <w:p w:rsidR="00821616" w:rsidRDefault="00821616" w:rsidP="00A73EB6">
            <w:pPr>
              <w:rPr>
                <w:rFonts w:ascii="Arial" w:hAnsi="Arial" w:cs="Arial"/>
                <w:bCs/>
                <w:sz w:val="20"/>
                <w:szCs w:val="20"/>
                <w:lang w:val="en-GB"/>
              </w:rPr>
            </w:pPr>
            <w:r>
              <w:rPr>
                <w:rFonts w:ascii="Arial" w:hAnsi="Arial" w:cs="Arial"/>
                <w:bCs/>
                <w:sz w:val="20"/>
                <w:szCs w:val="20"/>
                <w:lang w:val="en-GB"/>
              </w:rPr>
              <w:t>Simon Sweeney, English for Business Communication, 2nd ed. CUP, 2003</w:t>
            </w:r>
          </w:p>
          <w:p w:rsidR="00821616" w:rsidRDefault="00821616" w:rsidP="00A73EB6">
            <w:pPr>
              <w:rPr>
                <w:rFonts w:ascii="Arial" w:hAnsi="Arial" w:cs="Arial"/>
                <w:bCs/>
                <w:sz w:val="20"/>
                <w:szCs w:val="20"/>
                <w:lang w:val="en-GB"/>
              </w:rPr>
            </w:pPr>
            <w:r>
              <w:rPr>
                <w:rFonts w:ascii="Arial" w:hAnsi="Arial" w:cs="Arial"/>
                <w:bCs/>
                <w:sz w:val="20"/>
                <w:szCs w:val="20"/>
                <w:lang w:val="en-GB"/>
              </w:rPr>
              <w:t xml:space="preserve"> </w:t>
            </w:r>
            <w:r>
              <w:rPr>
                <w:rFonts w:ascii="Arial" w:hAnsi="Arial" w:cs="Arial"/>
                <w:bCs/>
                <w:sz w:val="20"/>
                <w:szCs w:val="20"/>
                <w:shd w:val="clear" w:color="auto" w:fill="EFEFEF"/>
                <w:lang w:val="en-GB"/>
              </w:rPr>
              <w:t>ISBN: 9780521754491</w:t>
            </w:r>
          </w:p>
        </w:tc>
      </w:tr>
      <w:tr w:rsidR="00821616" w:rsidTr="00A73EB6">
        <w:trPr>
          <w:trHeight w:val="60"/>
        </w:trPr>
        <w:tc>
          <w:tcPr>
            <w:tcW w:w="2645" w:type="dxa"/>
            <w:gridSpan w:val="6"/>
            <w:tcBorders>
              <w:top w:val="single" w:sz="8" w:space="0" w:color="78C0D4"/>
              <w:left w:val="single" w:sz="8" w:space="0" w:color="78C0D4"/>
              <w:bottom w:val="single" w:sz="8" w:space="0" w:color="78C0D4"/>
              <w:right w:val="nil"/>
            </w:tcBorders>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Material Sharing</w:t>
            </w:r>
          </w:p>
        </w:tc>
        <w:tc>
          <w:tcPr>
            <w:tcW w:w="8170" w:type="dxa"/>
            <w:gridSpan w:val="18"/>
            <w:tcBorders>
              <w:top w:val="single" w:sz="8" w:space="0" w:color="78C0D4"/>
              <w:left w:val="nil"/>
              <w:bottom w:val="single" w:sz="8" w:space="0" w:color="78C0D4"/>
              <w:right w:val="single" w:sz="8" w:space="0" w:color="78C0D4"/>
            </w:tcBorders>
          </w:tcPr>
          <w:p w:rsidR="00821616" w:rsidRDefault="00821616" w:rsidP="00A73EB6">
            <w:pPr>
              <w:rPr>
                <w:rFonts w:ascii="Arial" w:hAnsi="Arial" w:cs="Arial"/>
                <w:b/>
                <w:bCs/>
                <w:sz w:val="20"/>
                <w:szCs w:val="20"/>
                <w:lang w:val="en-GB"/>
              </w:rPr>
            </w:pPr>
          </w:p>
        </w:tc>
      </w:tr>
      <w:tr w:rsidR="00821616" w:rsidTr="00A73EB6">
        <w:tc>
          <w:tcPr>
            <w:tcW w:w="10815"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ASSESSMENT METHODS</w:t>
            </w:r>
          </w:p>
        </w:tc>
      </w:tr>
      <w:tr w:rsidR="00821616" w:rsidTr="00A73EB6">
        <w:tc>
          <w:tcPr>
            <w:tcW w:w="2881" w:type="dxa"/>
            <w:gridSpan w:val="7"/>
            <w:tcBorders>
              <w:top w:val="single" w:sz="8" w:space="0" w:color="78C0D4"/>
              <w:left w:val="single" w:sz="8" w:space="0" w:color="78C0D4"/>
              <w:bottom w:val="single" w:sz="8" w:space="0" w:color="78C0D4"/>
              <w:right w:val="nil"/>
            </w:tcBorders>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Activities</w:t>
            </w:r>
          </w:p>
        </w:tc>
        <w:tc>
          <w:tcPr>
            <w:tcW w:w="1355" w:type="dxa"/>
            <w:gridSpan w:val="3"/>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Number</w:t>
            </w:r>
          </w:p>
        </w:tc>
        <w:tc>
          <w:tcPr>
            <w:tcW w:w="1366" w:type="dxa"/>
            <w:gridSpan w:val="4"/>
            <w:tcBorders>
              <w:top w:val="single" w:sz="8" w:space="0" w:color="78C0D4"/>
              <w:left w:val="nil"/>
              <w:bottom w:val="single" w:sz="8" w:space="0" w:color="78C0D4"/>
              <w:right w:val="nil"/>
            </w:tcBorders>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Effect</w:t>
            </w:r>
          </w:p>
        </w:tc>
        <w:tc>
          <w:tcPr>
            <w:tcW w:w="5213" w:type="dxa"/>
            <w:gridSpan w:val="10"/>
            <w:tcBorders>
              <w:top w:val="single" w:sz="8" w:space="0" w:color="78C0D4"/>
              <w:left w:val="nil"/>
              <w:bottom w:val="single" w:sz="8" w:space="0" w:color="78C0D4"/>
              <w:right w:val="single" w:sz="8" w:space="0" w:color="78C0D4"/>
            </w:tcBorders>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Notes</w:t>
            </w:r>
          </w:p>
        </w:tc>
      </w:tr>
      <w:tr w:rsidR="00821616" w:rsidTr="00A73EB6">
        <w:tc>
          <w:tcPr>
            <w:tcW w:w="2881" w:type="dxa"/>
            <w:gridSpan w:val="7"/>
            <w:tcBorders>
              <w:top w:val="single" w:sz="8" w:space="0" w:color="78C0D4"/>
              <w:left w:val="single" w:sz="8" w:space="0" w:color="78C0D4"/>
              <w:bottom w:val="single" w:sz="8" w:space="0" w:color="78C0D4"/>
              <w:right w:val="nil"/>
            </w:tcBorders>
            <w:shd w:val="clear" w:color="auto" w:fill="D2EAF1"/>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Midterm Exam</w:t>
            </w:r>
          </w:p>
        </w:tc>
        <w:tc>
          <w:tcPr>
            <w:tcW w:w="1355" w:type="dxa"/>
            <w:gridSpan w:val="3"/>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1</w:t>
            </w:r>
          </w:p>
        </w:tc>
        <w:tc>
          <w:tcPr>
            <w:tcW w:w="1366" w:type="dxa"/>
            <w:gridSpan w:val="4"/>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30%</w:t>
            </w:r>
          </w:p>
        </w:tc>
        <w:tc>
          <w:tcPr>
            <w:tcW w:w="5213" w:type="dxa"/>
            <w:gridSpan w:val="10"/>
            <w:tcBorders>
              <w:top w:val="single" w:sz="8" w:space="0" w:color="78C0D4"/>
              <w:left w:val="nil"/>
              <w:bottom w:val="single" w:sz="8" w:space="0" w:color="78C0D4"/>
              <w:right w:val="single" w:sz="8" w:space="0" w:color="78C0D4"/>
            </w:tcBorders>
            <w:shd w:val="clear" w:color="auto" w:fill="D2EAF1"/>
          </w:tcPr>
          <w:p w:rsidR="00821616" w:rsidRDefault="00821616" w:rsidP="00A73EB6">
            <w:pPr>
              <w:jc w:val="center"/>
              <w:rPr>
                <w:rFonts w:ascii="Arial" w:hAnsi="Arial" w:cs="Arial"/>
                <w:bCs/>
                <w:sz w:val="20"/>
                <w:szCs w:val="20"/>
                <w:lang w:val="en-GB"/>
              </w:rPr>
            </w:pPr>
          </w:p>
        </w:tc>
      </w:tr>
      <w:tr w:rsidR="00821616" w:rsidTr="00A73EB6">
        <w:tc>
          <w:tcPr>
            <w:tcW w:w="2881" w:type="dxa"/>
            <w:gridSpan w:val="7"/>
            <w:tcBorders>
              <w:top w:val="single" w:sz="8" w:space="0" w:color="78C0D4"/>
              <w:left w:val="single" w:sz="8" w:space="0" w:color="78C0D4"/>
              <w:bottom w:val="single" w:sz="8" w:space="0" w:color="78C0D4"/>
              <w:right w:val="nil"/>
            </w:tcBorders>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 xml:space="preserve">Presentation </w:t>
            </w:r>
          </w:p>
        </w:tc>
        <w:tc>
          <w:tcPr>
            <w:tcW w:w="1355" w:type="dxa"/>
            <w:gridSpan w:val="3"/>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1</w:t>
            </w:r>
          </w:p>
        </w:tc>
        <w:tc>
          <w:tcPr>
            <w:tcW w:w="1366" w:type="dxa"/>
            <w:gridSpan w:val="4"/>
            <w:tcBorders>
              <w:top w:val="single" w:sz="8" w:space="0" w:color="78C0D4"/>
              <w:left w:val="nil"/>
              <w:bottom w:val="single" w:sz="8" w:space="0" w:color="78C0D4"/>
              <w:right w:val="nil"/>
            </w:tcBorders>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20%</w:t>
            </w:r>
          </w:p>
        </w:tc>
        <w:tc>
          <w:tcPr>
            <w:tcW w:w="5213" w:type="dxa"/>
            <w:gridSpan w:val="10"/>
            <w:tcBorders>
              <w:top w:val="single" w:sz="8" w:space="0" w:color="78C0D4"/>
              <w:left w:val="nil"/>
              <w:bottom w:val="single" w:sz="8" w:space="0" w:color="78C0D4"/>
              <w:right w:val="single" w:sz="8" w:space="0" w:color="78C0D4"/>
            </w:tcBorders>
          </w:tcPr>
          <w:p w:rsidR="00821616" w:rsidRDefault="00821616" w:rsidP="00A73EB6">
            <w:pPr>
              <w:jc w:val="center"/>
              <w:rPr>
                <w:rFonts w:ascii="Arial" w:hAnsi="Arial" w:cs="Arial"/>
                <w:bCs/>
                <w:sz w:val="20"/>
                <w:szCs w:val="20"/>
                <w:lang w:val="en-GB"/>
              </w:rPr>
            </w:pPr>
          </w:p>
        </w:tc>
      </w:tr>
      <w:tr w:rsidR="00821616" w:rsidTr="00A73EB6">
        <w:tc>
          <w:tcPr>
            <w:tcW w:w="2881" w:type="dxa"/>
            <w:gridSpan w:val="7"/>
            <w:tcBorders>
              <w:top w:val="single" w:sz="8" w:space="0" w:color="78C0D4"/>
              <w:left w:val="single" w:sz="8" w:space="0" w:color="78C0D4"/>
              <w:bottom w:val="single" w:sz="8" w:space="0" w:color="78C0D4"/>
              <w:right w:val="nil"/>
            </w:tcBorders>
            <w:shd w:val="clear" w:color="auto" w:fill="D2EAF1"/>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Homework</w:t>
            </w:r>
          </w:p>
        </w:tc>
        <w:tc>
          <w:tcPr>
            <w:tcW w:w="1355" w:type="dxa"/>
            <w:gridSpan w:val="3"/>
            <w:tcBorders>
              <w:top w:val="single" w:sz="8" w:space="0" w:color="78C0D4"/>
              <w:left w:val="nil"/>
              <w:bottom w:val="single" w:sz="8" w:space="0" w:color="78C0D4"/>
              <w:right w:val="nil"/>
            </w:tcBorders>
            <w:shd w:val="clear" w:color="auto" w:fill="D2EAF1"/>
          </w:tcPr>
          <w:p w:rsidR="00821616" w:rsidRDefault="00821616" w:rsidP="00A73EB6">
            <w:pPr>
              <w:jc w:val="center"/>
              <w:rPr>
                <w:rFonts w:ascii="Arial" w:hAnsi="Arial" w:cs="Arial"/>
                <w:bCs/>
                <w:sz w:val="20"/>
                <w:szCs w:val="20"/>
                <w:lang w:val="en-GB"/>
              </w:rPr>
            </w:pPr>
          </w:p>
        </w:tc>
        <w:tc>
          <w:tcPr>
            <w:tcW w:w="1366" w:type="dxa"/>
            <w:gridSpan w:val="4"/>
            <w:tcBorders>
              <w:top w:val="single" w:sz="8" w:space="0" w:color="78C0D4"/>
              <w:left w:val="nil"/>
              <w:bottom w:val="single" w:sz="8" w:space="0" w:color="78C0D4"/>
              <w:right w:val="nil"/>
            </w:tcBorders>
            <w:shd w:val="clear" w:color="auto" w:fill="D2EAF1"/>
          </w:tcPr>
          <w:p w:rsidR="00821616" w:rsidRDefault="00821616" w:rsidP="00A73EB6">
            <w:pPr>
              <w:jc w:val="center"/>
              <w:rPr>
                <w:rFonts w:ascii="Arial" w:hAnsi="Arial" w:cs="Arial"/>
                <w:bCs/>
                <w:sz w:val="20"/>
                <w:szCs w:val="20"/>
                <w:lang w:val="en-GB"/>
              </w:rPr>
            </w:pPr>
          </w:p>
        </w:tc>
        <w:tc>
          <w:tcPr>
            <w:tcW w:w="5213" w:type="dxa"/>
            <w:gridSpan w:val="10"/>
            <w:tcBorders>
              <w:top w:val="single" w:sz="8" w:space="0" w:color="78C0D4"/>
              <w:left w:val="nil"/>
              <w:bottom w:val="single" w:sz="8" w:space="0" w:color="78C0D4"/>
              <w:right w:val="single" w:sz="8" w:space="0" w:color="78C0D4"/>
            </w:tcBorders>
            <w:shd w:val="clear" w:color="auto" w:fill="D2EAF1"/>
          </w:tcPr>
          <w:p w:rsidR="00821616" w:rsidRDefault="00821616" w:rsidP="00A73EB6">
            <w:pPr>
              <w:jc w:val="center"/>
              <w:rPr>
                <w:rFonts w:ascii="Arial" w:hAnsi="Arial" w:cs="Arial"/>
                <w:bCs/>
                <w:sz w:val="20"/>
                <w:szCs w:val="20"/>
                <w:lang w:val="en-GB"/>
              </w:rPr>
            </w:pPr>
          </w:p>
        </w:tc>
      </w:tr>
      <w:tr w:rsidR="00821616" w:rsidTr="00A73EB6">
        <w:tc>
          <w:tcPr>
            <w:tcW w:w="2881" w:type="dxa"/>
            <w:gridSpan w:val="7"/>
            <w:tcBorders>
              <w:top w:val="single" w:sz="8" w:space="0" w:color="78C0D4"/>
              <w:left w:val="single" w:sz="8" w:space="0" w:color="78C0D4"/>
              <w:bottom w:val="single" w:sz="8" w:space="0" w:color="78C0D4"/>
              <w:right w:val="nil"/>
            </w:tcBorders>
            <w:hideMark/>
          </w:tcPr>
          <w:p w:rsidR="00821616" w:rsidRDefault="00821616" w:rsidP="00A73EB6">
            <w:pPr>
              <w:rPr>
                <w:rFonts w:ascii="Arial" w:hAnsi="Arial" w:cs="Arial"/>
                <w:b/>
                <w:bCs/>
                <w:i/>
                <w:iCs/>
                <w:sz w:val="20"/>
                <w:szCs w:val="20"/>
                <w:lang w:val="en-GB"/>
              </w:rPr>
            </w:pPr>
            <w:r>
              <w:rPr>
                <w:rFonts w:ascii="Arial" w:hAnsi="Arial" w:cs="Arial"/>
                <w:b/>
                <w:bCs/>
                <w:i/>
                <w:iCs/>
                <w:sz w:val="20"/>
                <w:szCs w:val="20"/>
                <w:lang w:val="en-GB"/>
              </w:rPr>
              <w:t>Effect of The Activities</w:t>
            </w:r>
          </w:p>
        </w:tc>
        <w:tc>
          <w:tcPr>
            <w:tcW w:w="1355" w:type="dxa"/>
            <w:gridSpan w:val="3"/>
            <w:tcBorders>
              <w:top w:val="single" w:sz="8" w:space="0" w:color="78C0D4"/>
              <w:left w:val="nil"/>
              <w:bottom w:val="single" w:sz="8" w:space="0" w:color="78C0D4"/>
              <w:right w:val="nil"/>
            </w:tcBorders>
            <w:shd w:val="clear" w:color="auto" w:fill="D2EAF1"/>
          </w:tcPr>
          <w:p w:rsidR="00821616" w:rsidRDefault="00821616" w:rsidP="00A73EB6">
            <w:pPr>
              <w:jc w:val="center"/>
              <w:rPr>
                <w:rFonts w:ascii="Arial" w:hAnsi="Arial" w:cs="Arial"/>
                <w:bCs/>
                <w:sz w:val="20"/>
                <w:szCs w:val="20"/>
                <w:lang w:val="en-GB"/>
              </w:rPr>
            </w:pPr>
          </w:p>
        </w:tc>
        <w:tc>
          <w:tcPr>
            <w:tcW w:w="1366" w:type="dxa"/>
            <w:gridSpan w:val="4"/>
            <w:tcBorders>
              <w:top w:val="single" w:sz="8" w:space="0" w:color="78C0D4"/>
              <w:left w:val="nil"/>
              <w:bottom w:val="single" w:sz="8" w:space="0" w:color="78C0D4"/>
              <w:right w:val="nil"/>
            </w:tcBorders>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50%</w:t>
            </w:r>
          </w:p>
        </w:tc>
        <w:tc>
          <w:tcPr>
            <w:tcW w:w="5213" w:type="dxa"/>
            <w:gridSpan w:val="10"/>
            <w:tcBorders>
              <w:top w:val="single" w:sz="8" w:space="0" w:color="78C0D4"/>
              <w:left w:val="nil"/>
              <w:bottom w:val="single" w:sz="8" w:space="0" w:color="78C0D4"/>
              <w:right w:val="single" w:sz="8" w:space="0" w:color="78C0D4"/>
            </w:tcBorders>
          </w:tcPr>
          <w:p w:rsidR="00821616" w:rsidRDefault="00821616" w:rsidP="00A73EB6">
            <w:pPr>
              <w:jc w:val="center"/>
              <w:rPr>
                <w:rFonts w:ascii="Arial" w:hAnsi="Arial" w:cs="Arial"/>
                <w:bCs/>
                <w:sz w:val="20"/>
                <w:szCs w:val="20"/>
                <w:lang w:val="en-GB"/>
              </w:rPr>
            </w:pPr>
          </w:p>
        </w:tc>
      </w:tr>
      <w:tr w:rsidR="00821616" w:rsidTr="00A73EB6">
        <w:tc>
          <w:tcPr>
            <w:tcW w:w="2881" w:type="dxa"/>
            <w:gridSpan w:val="7"/>
            <w:tcBorders>
              <w:top w:val="single" w:sz="8" w:space="0" w:color="78C0D4"/>
              <w:left w:val="single" w:sz="8" w:space="0" w:color="78C0D4"/>
              <w:bottom w:val="single" w:sz="8" w:space="0" w:color="78C0D4"/>
              <w:right w:val="nil"/>
            </w:tcBorders>
            <w:shd w:val="clear" w:color="auto" w:fill="D2EAF1"/>
            <w:hideMark/>
          </w:tcPr>
          <w:p w:rsidR="00821616" w:rsidRDefault="00821616" w:rsidP="00A73EB6">
            <w:pPr>
              <w:rPr>
                <w:rFonts w:ascii="Arial" w:hAnsi="Arial" w:cs="Arial"/>
                <w:b/>
                <w:bCs/>
                <w:i/>
                <w:iCs/>
                <w:sz w:val="20"/>
                <w:szCs w:val="20"/>
                <w:lang w:val="en-GB"/>
              </w:rPr>
            </w:pPr>
            <w:r>
              <w:rPr>
                <w:rFonts w:ascii="Arial" w:hAnsi="Arial" w:cs="Arial"/>
                <w:b/>
                <w:bCs/>
                <w:i/>
                <w:iCs/>
                <w:sz w:val="20"/>
                <w:szCs w:val="20"/>
                <w:lang w:val="en-GB"/>
              </w:rPr>
              <w:t>Effect of The Final Exam</w:t>
            </w:r>
          </w:p>
        </w:tc>
        <w:tc>
          <w:tcPr>
            <w:tcW w:w="1355" w:type="dxa"/>
            <w:gridSpan w:val="3"/>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1</w:t>
            </w:r>
          </w:p>
        </w:tc>
        <w:tc>
          <w:tcPr>
            <w:tcW w:w="1366" w:type="dxa"/>
            <w:gridSpan w:val="4"/>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50%</w:t>
            </w:r>
          </w:p>
        </w:tc>
        <w:tc>
          <w:tcPr>
            <w:tcW w:w="5213" w:type="dxa"/>
            <w:gridSpan w:val="10"/>
            <w:tcBorders>
              <w:top w:val="single" w:sz="8" w:space="0" w:color="78C0D4"/>
              <w:left w:val="nil"/>
              <w:bottom w:val="single" w:sz="8" w:space="0" w:color="78C0D4"/>
              <w:right w:val="single" w:sz="8" w:space="0" w:color="78C0D4"/>
            </w:tcBorders>
            <w:shd w:val="clear" w:color="auto" w:fill="D2EAF1"/>
          </w:tcPr>
          <w:p w:rsidR="00821616" w:rsidRDefault="00821616" w:rsidP="00A73EB6">
            <w:pPr>
              <w:jc w:val="center"/>
              <w:rPr>
                <w:rFonts w:ascii="Arial" w:hAnsi="Arial" w:cs="Arial"/>
                <w:bCs/>
                <w:sz w:val="20"/>
                <w:szCs w:val="20"/>
                <w:lang w:val="en-GB"/>
              </w:rPr>
            </w:pPr>
          </w:p>
        </w:tc>
      </w:tr>
      <w:tr w:rsidR="00821616" w:rsidTr="00A73EB6">
        <w:trPr>
          <w:trHeight w:val="70"/>
        </w:trPr>
        <w:tc>
          <w:tcPr>
            <w:tcW w:w="10815" w:type="dxa"/>
            <w:gridSpan w:val="24"/>
            <w:tcBorders>
              <w:top w:val="single" w:sz="8" w:space="0" w:color="78C0D4"/>
              <w:left w:val="single" w:sz="8" w:space="0" w:color="78C0D4"/>
              <w:bottom w:val="single" w:sz="8" w:space="0" w:color="78C0D4"/>
              <w:right w:val="single" w:sz="8" w:space="0" w:color="78C0D4"/>
            </w:tcBorders>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ECTS TABLE</w:t>
            </w:r>
          </w:p>
        </w:tc>
      </w:tr>
      <w:tr w:rsidR="00821616" w:rsidTr="00A73EB6">
        <w:tc>
          <w:tcPr>
            <w:tcW w:w="4000" w:type="dxa"/>
            <w:gridSpan w:val="9"/>
            <w:tcBorders>
              <w:top w:val="single" w:sz="8" w:space="0" w:color="78C0D4"/>
              <w:left w:val="single" w:sz="8" w:space="0" w:color="78C0D4"/>
              <w:bottom w:val="single" w:sz="8" w:space="0" w:color="78C0D4"/>
              <w:right w:val="nil"/>
            </w:tcBorders>
            <w:shd w:val="clear" w:color="auto" w:fill="D2EAF1"/>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Contents</w:t>
            </w:r>
          </w:p>
        </w:tc>
        <w:tc>
          <w:tcPr>
            <w:tcW w:w="1838" w:type="dxa"/>
            <w:gridSpan w:val="6"/>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Number</w:t>
            </w:r>
          </w:p>
        </w:tc>
        <w:tc>
          <w:tcPr>
            <w:tcW w:w="2948" w:type="dxa"/>
            <w:gridSpan w:val="7"/>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Hours</w:t>
            </w:r>
          </w:p>
        </w:tc>
        <w:tc>
          <w:tcPr>
            <w:tcW w:w="2029" w:type="dxa"/>
            <w:gridSpan w:val="2"/>
            <w:tcBorders>
              <w:top w:val="single" w:sz="8" w:space="0" w:color="78C0D4"/>
              <w:left w:val="nil"/>
              <w:bottom w:val="single" w:sz="8" w:space="0" w:color="78C0D4"/>
              <w:right w:val="single" w:sz="8" w:space="0" w:color="78C0D4"/>
            </w:tcBorders>
            <w:shd w:val="clear" w:color="auto" w:fill="D2EAF1"/>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Total</w:t>
            </w:r>
          </w:p>
        </w:tc>
      </w:tr>
      <w:tr w:rsidR="00821616" w:rsidTr="00A73EB6">
        <w:tc>
          <w:tcPr>
            <w:tcW w:w="4000" w:type="dxa"/>
            <w:gridSpan w:val="9"/>
            <w:tcBorders>
              <w:top w:val="single" w:sz="8" w:space="0" w:color="78C0D4"/>
              <w:left w:val="single" w:sz="8" w:space="0" w:color="78C0D4"/>
              <w:bottom w:val="single" w:sz="8" w:space="0" w:color="78C0D4"/>
              <w:right w:val="nil"/>
            </w:tcBorders>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 xml:space="preserve">Hours in Classroom </w:t>
            </w:r>
          </w:p>
        </w:tc>
        <w:tc>
          <w:tcPr>
            <w:tcW w:w="1838" w:type="dxa"/>
            <w:gridSpan w:val="6"/>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Cs/>
                <w:sz w:val="20"/>
                <w:szCs w:val="20"/>
              </w:rPr>
            </w:pPr>
            <w:r>
              <w:rPr>
                <w:rFonts w:ascii="Arial" w:hAnsi="Arial" w:cs="Arial"/>
                <w:bCs/>
                <w:sz w:val="20"/>
                <w:szCs w:val="20"/>
              </w:rPr>
              <w:t>14</w:t>
            </w:r>
          </w:p>
        </w:tc>
        <w:tc>
          <w:tcPr>
            <w:tcW w:w="2948" w:type="dxa"/>
            <w:gridSpan w:val="7"/>
            <w:tcBorders>
              <w:top w:val="single" w:sz="8" w:space="0" w:color="78C0D4"/>
              <w:left w:val="nil"/>
              <w:bottom w:val="single" w:sz="8" w:space="0" w:color="78C0D4"/>
              <w:right w:val="nil"/>
            </w:tcBorders>
            <w:hideMark/>
          </w:tcPr>
          <w:p w:rsidR="00821616" w:rsidRDefault="00821616" w:rsidP="00A73EB6">
            <w:pPr>
              <w:jc w:val="center"/>
              <w:rPr>
                <w:rFonts w:ascii="Arial" w:hAnsi="Arial" w:cs="Arial"/>
                <w:bCs/>
                <w:sz w:val="20"/>
                <w:szCs w:val="20"/>
              </w:rPr>
            </w:pPr>
            <w:r>
              <w:rPr>
                <w:rFonts w:ascii="Arial" w:hAnsi="Arial" w:cs="Arial"/>
                <w:bCs/>
                <w:sz w:val="20"/>
                <w:szCs w:val="20"/>
              </w:rPr>
              <w:t>4</w:t>
            </w:r>
          </w:p>
        </w:tc>
        <w:tc>
          <w:tcPr>
            <w:tcW w:w="2029" w:type="dxa"/>
            <w:gridSpan w:val="2"/>
            <w:tcBorders>
              <w:top w:val="single" w:sz="8" w:space="0" w:color="78C0D4"/>
              <w:left w:val="nil"/>
              <w:bottom w:val="single" w:sz="8" w:space="0" w:color="78C0D4"/>
              <w:right w:val="single" w:sz="8" w:space="0" w:color="78C0D4"/>
            </w:tcBorders>
            <w:hideMark/>
          </w:tcPr>
          <w:p w:rsidR="00821616" w:rsidRDefault="00821616" w:rsidP="00A73EB6">
            <w:pPr>
              <w:jc w:val="center"/>
              <w:rPr>
                <w:rFonts w:ascii="Arial" w:hAnsi="Arial" w:cs="Arial"/>
                <w:bCs/>
                <w:sz w:val="20"/>
                <w:szCs w:val="20"/>
              </w:rPr>
            </w:pPr>
            <w:r>
              <w:rPr>
                <w:rFonts w:ascii="Arial" w:hAnsi="Arial" w:cs="Arial"/>
                <w:bCs/>
                <w:sz w:val="20"/>
                <w:szCs w:val="20"/>
              </w:rPr>
              <w:t>56</w:t>
            </w:r>
          </w:p>
        </w:tc>
      </w:tr>
      <w:tr w:rsidR="00821616" w:rsidTr="00A73EB6">
        <w:tc>
          <w:tcPr>
            <w:tcW w:w="4000" w:type="dxa"/>
            <w:gridSpan w:val="9"/>
            <w:tcBorders>
              <w:top w:val="single" w:sz="8" w:space="0" w:color="78C0D4"/>
              <w:left w:val="single" w:sz="8" w:space="0" w:color="78C0D4"/>
              <w:bottom w:val="single" w:sz="8" w:space="0" w:color="78C0D4"/>
              <w:right w:val="nil"/>
            </w:tcBorders>
            <w:shd w:val="clear" w:color="auto" w:fill="D2EAF1"/>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Hours out Classroom</w:t>
            </w:r>
          </w:p>
        </w:tc>
        <w:tc>
          <w:tcPr>
            <w:tcW w:w="1838" w:type="dxa"/>
            <w:gridSpan w:val="6"/>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Cs/>
                <w:sz w:val="20"/>
                <w:szCs w:val="20"/>
              </w:rPr>
            </w:pPr>
            <w:r>
              <w:rPr>
                <w:rFonts w:ascii="Arial" w:hAnsi="Arial" w:cs="Arial"/>
                <w:bCs/>
                <w:sz w:val="20"/>
                <w:szCs w:val="20"/>
              </w:rPr>
              <w:t>14</w:t>
            </w:r>
          </w:p>
        </w:tc>
        <w:tc>
          <w:tcPr>
            <w:tcW w:w="2948" w:type="dxa"/>
            <w:gridSpan w:val="7"/>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Cs/>
                <w:sz w:val="20"/>
                <w:szCs w:val="20"/>
              </w:rPr>
            </w:pPr>
            <w:r>
              <w:rPr>
                <w:rFonts w:ascii="Arial" w:hAnsi="Arial" w:cs="Arial"/>
                <w:bCs/>
                <w:sz w:val="20"/>
                <w:szCs w:val="20"/>
              </w:rPr>
              <w:t>4</w:t>
            </w:r>
          </w:p>
        </w:tc>
        <w:tc>
          <w:tcPr>
            <w:tcW w:w="2029" w:type="dxa"/>
            <w:gridSpan w:val="2"/>
            <w:tcBorders>
              <w:top w:val="single" w:sz="8" w:space="0" w:color="78C0D4"/>
              <w:left w:val="nil"/>
              <w:bottom w:val="single" w:sz="8" w:space="0" w:color="78C0D4"/>
              <w:right w:val="single" w:sz="8" w:space="0" w:color="78C0D4"/>
            </w:tcBorders>
            <w:shd w:val="clear" w:color="auto" w:fill="D2EAF1"/>
            <w:hideMark/>
          </w:tcPr>
          <w:p w:rsidR="00821616" w:rsidRDefault="00821616" w:rsidP="00A73EB6">
            <w:pPr>
              <w:jc w:val="center"/>
              <w:rPr>
                <w:rFonts w:ascii="Arial" w:hAnsi="Arial" w:cs="Arial"/>
                <w:bCs/>
                <w:sz w:val="20"/>
                <w:szCs w:val="20"/>
              </w:rPr>
            </w:pPr>
            <w:r>
              <w:rPr>
                <w:rFonts w:ascii="Arial" w:hAnsi="Arial" w:cs="Arial"/>
                <w:bCs/>
                <w:sz w:val="20"/>
                <w:szCs w:val="20"/>
              </w:rPr>
              <w:t>56</w:t>
            </w:r>
          </w:p>
        </w:tc>
      </w:tr>
      <w:tr w:rsidR="00821616" w:rsidTr="00A73EB6">
        <w:tc>
          <w:tcPr>
            <w:tcW w:w="4000" w:type="dxa"/>
            <w:gridSpan w:val="9"/>
            <w:tcBorders>
              <w:top w:val="single" w:sz="8" w:space="0" w:color="78C0D4"/>
              <w:left w:val="single" w:sz="8" w:space="0" w:color="78C0D4"/>
              <w:bottom w:val="single" w:sz="8" w:space="0" w:color="78C0D4"/>
              <w:right w:val="nil"/>
            </w:tcBorders>
            <w:hideMark/>
          </w:tcPr>
          <w:p w:rsidR="00821616" w:rsidRDefault="00821616" w:rsidP="00A73EB6">
            <w:pPr>
              <w:rPr>
                <w:rFonts w:ascii="Arial" w:hAnsi="Arial" w:cs="Arial"/>
                <w:b/>
                <w:bCs/>
                <w:sz w:val="20"/>
                <w:szCs w:val="20"/>
                <w:lang w:val="en-GB"/>
              </w:rPr>
            </w:pPr>
            <w:proofErr w:type="spellStart"/>
            <w:r>
              <w:rPr>
                <w:rFonts w:ascii="Arial" w:hAnsi="Arial" w:cs="Arial"/>
                <w:b/>
                <w:bCs/>
                <w:sz w:val="20"/>
                <w:szCs w:val="20"/>
                <w:lang w:val="en-GB"/>
              </w:rPr>
              <w:t>Homeworks</w:t>
            </w:r>
            <w:proofErr w:type="spellEnd"/>
          </w:p>
        </w:tc>
        <w:tc>
          <w:tcPr>
            <w:tcW w:w="1838" w:type="dxa"/>
            <w:gridSpan w:val="6"/>
            <w:tcBorders>
              <w:top w:val="single" w:sz="8" w:space="0" w:color="78C0D4"/>
              <w:left w:val="nil"/>
              <w:bottom w:val="single" w:sz="8" w:space="0" w:color="78C0D4"/>
              <w:right w:val="nil"/>
            </w:tcBorders>
            <w:shd w:val="clear" w:color="auto" w:fill="D2EAF1"/>
          </w:tcPr>
          <w:p w:rsidR="00821616" w:rsidRDefault="00821616" w:rsidP="00A73EB6">
            <w:pPr>
              <w:jc w:val="center"/>
              <w:rPr>
                <w:rFonts w:ascii="Arial" w:hAnsi="Arial" w:cs="Arial"/>
                <w:bCs/>
                <w:sz w:val="20"/>
                <w:szCs w:val="20"/>
              </w:rPr>
            </w:pPr>
          </w:p>
        </w:tc>
        <w:tc>
          <w:tcPr>
            <w:tcW w:w="2948" w:type="dxa"/>
            <w:gridSpan w:val="7"/>
            <w:tcBorders>
              <w:top w:val="single" w:sz="8" w:space="0" w:color="78C0D4"/>
              <w:left w:val="nil"/>
              <w:bottom w:val="single" w:sz="8" w:space="0" w:color="78C0D4"/>
              <w:right w:val="nil"/>
            </w:tcBorders>
          </w:tcPr>
          <w:p w:rsidR="00821616" w:rsidRDefault="00821616" w:rsidP="00A73EB6">
            <w:pPr>
              <w:jc w:val="center"/>
              <w:rPr>
                <w:rFonts w:ascii="Arial" w:hAnsi="Arial" w:cs="Arial"/>
                <w:bCs/>
                <w:sz w:val="20"/>
                <w:szCs w:val="20"/>
              </w:rPr>
            </w:pPr>
          </w:p>
        </w:tc>
        <w:tc>
          <w:tcPr>
            <w:tcW w:w="2029" w:type="dxa"/>
            <w:gridSpan w:val="2"/>
            <w:tcBorders>
              <w:top w:val="single" w:sz="8" w:space="0" w:color="78C0D4"/>
              <w:left w:val="nil"/>
              <w:bottom w:val="single" w:sz="8" w:space="0" w:color="78C0D4"/>
              <w:right w:val="single" w:sz="8" w:space="0" w:color="78C0D4"/>
            </w:tcBorders>
          </w:tcPr>
          <w:p w:rsidR="00821616" w:rsidRDefault="00821616" w:rsidP="00A73EB6">
            <w:pPr>
              <w:jc w:val="center"/>
              <w:rPr>
                <w:rFonts w:ascii="Arial" w:hAnsi="Arial" w:cs="Arial"/>
                <w:bCs/>
                <w:sz w:val="20"/>
                <w:szCs w:val="20"/>
              </w:rPr>
            </w:pPr>
          </w:p>
        </w:tc>
      </w:tr>
      <w:tr w:rsidR="00821616" w:rsidTr="00A73EB6">
        <w:tc>
          <w:tcPr>
            <w:tcW w:w="4000" w:type="dxa"/>
            <w:gridSpan w:val="9"/>
            <w:tcBorders>
              <w:top w:val="single" w:sz="8" w:space="0" w:color="78C0D4"/>
              <w:left w:val="single" w:sz="8" w:space="0" w:color="78C0D4"/>
              <w:bottom w:val="single" w:sz="8" w:space="0" w:color="78C0D4"/>
              <w:right w:val="nil"/>
            </w:tcBorders>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Presentation</w:t>
            </w:r>
          </w:p>
        </w:tc>
        <w:tc>
          <w:tcPr>
            <w:tcW w:w="1838" w:type="dxa"/>
            <w:gridSpan w:val="6"/>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Cs/>
                <w:sz w:val="20"/>
                <w:szCs w:val="20"/>
              </w:rPr>
            </w:pPr>
            <w:r>
              <w:rPr>
                <w:rFonts w:ascii="Arial" w:hAnsi="Arial" w:cs="Arial"/>
                <w:bCs/>
                <w:sz w:val="20"/>
                <w:szCs w:val="20"/>
              </w:rPr>
              <w:t>1</w:t>
            </w:r>
          </w:p>
        </w:tc>
        <w:tc>
          <w:tcPr>
            <w:tcW w:w="2948" w:type="dxa"/>
            <w:gridSpan w:val="7"/>
            <w:tcBorders>
              <w:top w:val="single" w:sz="8" w:space="0" w:color="78C0D4"/>
              <w:left w:val="nil"/>
              <w:bottom w:val="single" w:sz="8" w:space="0" w:color="78C0D4"/>
              <w:right w:val="nil"/>
            </w:tcBorders>
            <w:hideMark/>
          </w:tcPr>
          <w:p w:rsidR="00821616" w:rsidRDefault="00821616" w:rsidP="00A73EB6">
            <w:pPr>
              <w:jc w:val="center"/>
              <w:rPr>
                <w:rFonts w:ascii="Arial" w:hAnsi="Arial" w:cs="Arial"/>
                <w:bCs/>
                <w:sz w:val="20"/>
                <w:szCs w:val="20"/>
              </w:rPr>
            </w:pPr>
            <w:r>
              <w:rPr>
                <w:rFonts w:ascii="Arial" w:hAnsi="Arial" w:cs="Arial"/>
                <w:bCs/>
                <w:sz w:val="20"/>
                <w:szCs w:val="20"/>
              </w:rPr>
              <w:t>8</w:t>
            </w:r>
          </w:p>
        </w:tc>
        <w:tc>
          <w:tcPr>
            <w:tcW w:w="2029" w:type="dxa"/>
            <w:gridSpan w:val="2"/>
            <w:tcBorders>
              <w:top w:val="single" w:sz="8" w:space="0" w:color="78C0D4"/>
              <w:left w:val="nil"/>
              <w:bottom w:val="single" w:sz="8" w:space="0" w:color="78C0D4"/>
              <w:right w:val="single" w:sz="8" w:space="0" w:color="78C0D4"/>
            </w:tcBorders>
            <w:hideMark/>
          </w:tcPr>
          <w:p w:rsidR="00821616" w:rsidRDefault="00821616" w:rsidP="00A73EB6">
            <w:pPr>
              <w:jc w:val="center"/>
              <w:rPr>
                <w:rFonts w:ascii="Arial" w:hAnsi="Arial" w:cs="Arial"/>
                <w:bCs/>
                <w:sz w:val="20"/>
                <w:szCs w:val="20"/>
              </w:rPr>
            </w:pPr>
            <w:r>
              <w:rPr>
                <w:rFonts w:ascii="Arial" w:hAnsi="Arial" w:cs="Arial"/>
                <w:bCs/>
                <w:sz w:val="20"/>
                <w:szCs w:val="20"/>
              </w:rPr>
              <w:t>8</w:t>
            </w:r>
          </w:p>
        </w:tc>
      </w:tr>
      <w:tr w:rsidR="00821616" w:rsidTr="00A73EB6">
        <w:tc>
          <w:tcPr>
            <w:tcW w:w="4000" w:type="dxa"/>
            <w:gridSpan w:val="9"/>
            <w:tcBorders>
              <w:top w:val="single" w:sz="8" w:space="0" w:color="78C0D4"/>
              <w:left w:val="single" w:sz="8" w:space="0" w:color="78C0D4"/>
              <w:bottom w:val="single" w:sz="8" w:space="0" w:color="78C0D4"/>
              <w:right w:val="nil"/>
            </w:tcBorders>
            <w:shd w:val="clear" w:color="auto" w:fill="D2EAF1"/>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Midterm Exam</w:t>
            </w:r>
          </w:p>
        </w:tc>
        <w:tc>
          <w:tcPr>
            <w:tcW w:w="1838" w:type="dxa"/>
            <w:gridSpan w:val="6"/>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Cs/>
                <w:sz w:val="20"/>
                <w:szCs w:val="20"/>
              </w:rPr>
            </w:pPr>
            <w:r>
              <w:rPr>
                <w:rFonts w:ascii="Arial" w:hAnsi="Arial" w:cs="Arial"/>
                <w:bCs/>
                <w:sz w:val="20"/>
                <w:szCs w:val="20"/>
              </w:rPr>
              <w:t>1</w:t>
            </w:r>
          </w:p>
        </w:tc>
        <w:tc>
          <w:tcPr>
            <w:tcW w:w="2948" w:type="dxa"/>
            <w:gridSpan w:val="7"/>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Cs/>
                <w:sz w:val="20"/>
                <w:szCs w:val="20"/>
              </w:rPr>
            </w:pPr>
            <w:r>
              <w:rPr>
                <w:rFonts w:ascii="Arial" w:hAnsi="Arial" w:cs="Arial"/>
                <w:bCs/>
                <w:sz w:val="20"/>
                <w:szCs w:val="20"/>
              </w:rPr>
              <w:t>20</w:t>
            </w:r>
          </w:p>
        </w:tc>
        <w:tc>
          <w:tcPr>
            <w:tcW w:w="2029" w:type="dxa"/>
            <w:gridSpan w:val="2"/>
            <w:tcBorders>
              <w:top w:val="single" w:sz="8" w:space="0" w:color="78C0D4"/>
              <w:left w:val="nil"/>
              <w:bottom w:val="single" w:sz="8" w:space="0" w:color="78C0D4"/>
              <w:right w:val="single" w:sz="8" w:space="0" w:color="78C0D4"/>
            </w:tcBorders>
            <w:shd w:val="clear" w:color="auto" w:fill="D2EAF1"/>
            <w:hideMark/>
          </w:tcPr>
          <w:p w:rsidR="00821616" w:rsidRDefault="00821616" w:rsidP="00A73EB6">
            <w:pPr>
              <w:jc w:val="center"/>
              <w:rPr>
                <w:rFonts w:ascii="Arial" w:hAnsi="Arial" w:cs="Arial"/>
                <w:bCs/>
                <w:sz w:val="20"/>
                <w:szCs w:val="20"/>
              </w:rPr>
            </w:pPr>
            <w:r>
              <w:rPr>
                <w:rFonts w:ascii="Arial" w:hAnsi="Arial" w:cs="Arial"/>
                <w:bCs/>
                <w:sz w:val="20"/>
                <w:szCs w:val="20"/>
              </w:rPr>
              <w:t>20</w:t>
            </w:r>
          </w:p>
        </w:tc>
      </w:tr>
      <w:tr w:rsidR="00821616" w:rsidTr="00A73EB6">
        <w:tc>
          <w:tcPr>
            <w:tcW w:w="4000" w:type="dxa"/>
            <w:gridSpan w:val="9"/>
            <w:tcBorders>
              <w:top w:val="single" w:sz="8" w:space="0" w:color="78C0D4"/>
              <w:left w:val="single" w:sz="8" w:space="0" w:color="78C0D4"/>
              <w:bottom w:val="single" w:sz="8" w:space="0" w:color="78C0D4"/>
              <w:right w:val="nil"/>
            </w:tcBorders>
            <w:shd w:val="clear" w:color="auto" w:fill="D2EAF1"/>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Final Exam</w:t>
            </w:r>
          </w:p>
        </w:tc>
        <w:tc>
          <w:tcPr>
            <w:tcW w:w="1838" w:type="dxa"/>
            <w:gridSpan w:val="6"/>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Cs/>
                <w:sz w:val="20"/>
                <w:szCs w:val="20"/>
              </w:rPr>
            </w:pPr>
            <w:r>
              <w:rPr>
                <w:rFonts w:ascii="Arial" w:hAnsi="Arial" w:cs="Arial"/>
                <w:bCs/>
                <w:sz w:val="20"/>
                <w:szCs w:val="20"/>
              </w:rPr>
              <w:t>1</w:t>
            </w:r>
          </w:p>
        </w:tc>
        <w:tc>
          <w:tcPr>
            <w:tcW w:w="2948" w:type="dxa"/>
            <w:gridSpan w:val="7"/>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Cs/>
                <w:sz w:val="20"/>
                <w:szCs w:val="20"/>
              </w:rPr>
            </w:pPr>
            <w:r>
              <w:rPr>
                <w:rFonts w:ascii="Arial" w:hAnsi="Arial" w:cs="Arial"/>
                <w:bCs/>
                <w:sz w:val="20"/>
                <w:szCs w:val="20"/>
              </w:rPr>
              <w:t>50</w:t>
            </w:r>
          </w:p>
        </w:tc>
        <w:tc>
          <w:tcPr>
            <w:tcW w:w="2029" w:type="dxa"/>
            <w:gridSpan w:val="2"/>
            <w:tcBorders>
              <w:top w:val="single" w:sz="8" w:space="0" w:color="78C0D4"/>
              <w:left w:val="nil"/>
              <w:bottom w:val="single" w:sz="8" w:space="0" w:color="78C0D4"/>
              <w:right w:val="single" w:sz="8" w:space="0" w:color="78C0D4"/>
            </w:tcBorders>
            <w:shd w:val="clear" w:color="auto" w:fill="D2EAF1"/>
            <w:hideMark/>
          </w:tcPr>
          <w:p w:rsidR="00821616" w:rsidRDefault="00821616" w:rsidP="00A73EB6">
            <w:pPr>
              <w:jc w:val="center"/>
              <w:rPr>
                <w:rFonts w:ascii="Arial" w:hAnsi="Arial" w:cs="Arial"/>
                <w:bCs/>
                <w:sz w:val="20"/>
                <w:szCs w:val="20"/>
              </w:rPr>
            </w:pPr>
            <w:r>
              <w:rPr>
                <w:rFonts w:ascii="Arial" w:hAnsi="Arial" w:cs="Arial"/>
                <w:bCs/>
                <w:sz w:val="20"/>
                <w:szCs w:val="20"/>
              </w:rPr>
              <w:t>50</w:t>
            </w:r>
          </w:p>
        </w:tc>
      </w:tr>
      <w:tr w:rsidR="00821616" w:rsidTr="00A73EB6">
        <w:tc>
          <w:tcPr>
            <w:tcW w:w="8786" w:type="dxa"/>
            <w:gridSpan w:val="22"/>
            <w:vMerge w:val="restart"/>
            <w:tcBorders>
              <w:top w:val="single" w:sz="8" w:space="0" w:color="78C0D4"/>
              <w:left w:val="single" w:sz="8" w:space="0" w:color="78C0D4"/>
              <w:bottom w:val="single" w:sz="8" w:space="0" w:color="78C0D4"/>
              <w:right w:val="nil"/>
            </w:tcBorders>
            <w:hideMark/>
          </w:tcPr>
          <w:p w:rsidR="00821616" w:rsidRDefault="00821616" w:rsidP="00A73EB6">
            <w:pPr>
              <w:jc w:val="right"/>
              <w:rPr>
                <w:rFonts w:ascii="Arial" w:hAnsi="Arial" w:cs="Arial"/>
                <w:b/>
                <w:bCs/>
                <w:sz w:val="20"/>
                <w:szCs w:val="20"/>
                <w:lang w:val="en-GB"/>
              </w:rPr>
            </w:pPr>
            <w:r>
              <w:rPr>
                <w:rFonts w:ascii="Arial" w:hAnsi="Arial" w:cs="Arial"/>
                <w:b/>
                <w:bCs/>
                <w:sz w:val="20"/>
                <w:szCs w:val="20"/>
                <w:lang w:val="en-GB"/>
              </w:rPr>
              <w:t>Total</w:t>
            </w:r>
          </w:p>
          <w:p w:rsidR="00821616" w:rsidRDefault="00821616" w:rsidP="00A73EB6">
            <w:pPr>
              <w:jc w:val="right"/>
              <w:rPr>
                <w:rFonts w:ascii="Arial" w:hAnsi="Arial" w:cs="Arial"/>
                <w:b/>
                <w:bCs/>
                <w:sz w:val="20"/>
                <w:szCs w:val="20"/>
                <w:lang w:val="en-GB"/>
              </w:rPr>
            </w:pPr>
            <w:r>
              <w:rPr>
                <w:rFonts w:ascii="Arial" w:hAnsi="Arial" w:cs="Arial"/>
                <w:b/>
                <w:bCs/>
                <w:sz w:val="20"/>
                <w:szCs w:val="20"/>
                <w:lang w:val="en-GB"/>
              </w:rPr>
              <w:t>Total / 30</w:t>
            </w:r>
          </w:p>
          <w:p w:rsidR="00821616" w:rsidRDefault="00821616" w:rsidP="00A73EB6">
            <w:pPr>
              <w:jc w:val="right"/>
              <w:rPr>
                <w:rFonts w:ascii="Arial" w:hAnsi="Arial" w:cs="Arial"/>
                <w:b/>
                <w:bCs/>
                <w:sz w:val="20"/>
                <w:szCs w:val="20"/>
                <w:lang w:val="en-GB"/>
              </w:rPr>
            </w:pPr>
            <w:r>
              <w:rPr>
                <w:rFonts w:ascii="Arial" w:hAnsi="Arial" w:cs="Arial"/>
                <w:b/>
                <w:bCs/>
                <w:sz w:val="20"/>
                <w:szCs w:val="20"/>
                <w:lang w:val="en-GB"/>
              </w:rPr>
              <w:t>ECTS Credit</w:t>
            </w:r>
          </w:p>
        </w:tc>
        <w:tc>
          <w:tcPr>
            <w:tcW w:w="2029" w:type="dxa"/>
            <w:gridSpan w:val="2"/>
            <w:tcBorders>
              <w:top w:val="single" w:sz="8" w:space="0" w:color="78C0D4"/>
              <w:left w:val="nil"/>
              <w:bottom w:val="single" w:sz="8" w:space="0" w:color="78C0D4"/>
              <w:right w:val="single" w:sz="8" w:space="0" w:color="78C0D4"/>
            </w:tcBorders>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190</w:t>
            </w:r>
          </w:p>
        </w:tc>
      </w:tr>
      <w:tr w:rsidR="00821616" w:rsidTr="00A73EB6">
        <w:tc>
          <w:tcPr>
            <w:tcW w:w="8786" w:type="dxa"/>
            <w:gridSpan w:val="22"/>
            <w:vMerge/>
            <w:tcBorders>
              <w:top w:val="single" w:sz="8" w:space="0" w:color="78C0D4"/>
              <w:left w:val="single" w:sz="8" w:space="0" w:color="78C0D4"/>
              <w:bottom w:val="single" w:sz="8" w:space="0" w:color="78C0D4"/>
              <w:right w:val="nil"/>
            </w:tcBorders>
            <w:vAlign w:val="center"/>
            <w:hideMark/>
          </w:tcPr>
          <w:p w:rsidR="00821616" w:rsidRDefault="00821616" w:rsidP="00A73EB6">
            <w:pPr>
              <w:rPr>
                <w:rFonts w:ascii="Arial" w:hAnsi="Arial" w:cs="Arial"/>
                <w:b/>
                <w:bCs/>
                <w:sz w:val="20"/>
                <w:szCs w:val="20"/>
                <w:lang w:val="en-GB"/>
              </w:rPr>
            </w:pPr>
          </w:p>
        </w:tc>
        <w:tc>
          <w:tcPr>
            <w:tcW w:w="2029" w:type="dxa"/>
            <w:gridSpan w:val="2"/>
            <w:tcBorders>
              <w:top w:val="single" w:sz="8" w:space="0" w:color="78C0D4"/>
              <w:left w:val="nil"/>
              <w:bottom w:val="single" w:sz="8" w:space="0" w:color="78C0D4"/>
              <w:right w:val="single" w:sz="8" w:space="0" w:color="78C0D4"/>
            </w:tcBorders>
            <w:shd w:val="clear" w:color="auto" w:fill="D2EAF1"/>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=190/30=6.3</w:t>
            </w:r>
          </w:p>
        </w:tc>
      </w:tr>
      <w:tr w:rsidR="00821616" w:rsidTr="00A73EB6">
        <w:tc>
          <w:tcPr>
            <w:tcW w:w="8786" w:type="dxa"/>
            <w:gridSpan w:val="22"/>
            <w:vMerge/>
            <w:tcBorders>
              <w:top w:val="single" w:sz="8" w:space="0" w:color="78C0D4"/>
              <w:left w:val="single" w:sz="8" w:space="0" w:color="78C0D4"/>
              <w:bottom w:val="single" w:sz="8" w:space="0" w:color="78C0D4"/>
              <w:right w:val="nil"/>
            </w:tcBorders>
            <w:vAlign w:val="center"/>
            <w:hideMark/>
          </w:tcPr>
          <w:p w:rsidR="00821616" w:rsidRDefault="00821616" w:rsidP="00A73EB6">
            <w:pPr>
              <w:rPr>
                <w:rFonts w:ascii="Arial" w:hAnsi="Arial" w:cs="Arial"/>
                <w:b/>
                <w:bCs/>
                <w:sz w:val="20"/>
                <w:szCs w:val="20"/>
                <w:lang w:val="en-GB"/>
              </w:rPr>
            </w:pPr>
          </w:p>
        </w:tc>
        <w:tc>
          <w:tcPr>
            <w:tcW w:w="2029" w:type="dxa"/>
            <w:gridSpan w:val="2"/>
            <w:tcBorders>
              <w:top w:val="single" w:sz="8" w:space="0" w:color="78C0D4"/>
              <w:left w:val="nil"/>
              <w:bottom w:val="single" w:sz="8" w:space="0" w:color="78C0D4"/>
              <w:right w:val="single" w:sz="8" w:space="0" w:color="78C0D4"/>
            </w:tcBorders>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6</w:t>
            </w:r>
          </w:p>
        </w:tc>
      </w:tr>
      <w:tr w:rsidR="00821616" w:rsidTr="00A73EB6">
        <w:tc>
          <w:tcPr>
            <w:tcW w:w="10815" w:type="dxa"/>
            <w:gridSpan w:val="24"/>
            <w:tcBorders>
              <w:top w:val="single" w:sz="8" w:space="0" w:color="78C0D4"/>
              <w:left w:val="single" w:sz="8" w:space="0" w:color="78C0D4"/>
              <w:bottom w:val="single" w:sz="8" w:space="0" w:color="78C0D4"/>
              <w:right w:val="single" w:sz="8" w:space="0" w:color="78C0D4"/>
            </w:tcBorders>
            <w:shd w:val="clear" w:color="auto" w:fill="D2EAF1"/>
          </w:tcPr>
          <w:p w:rsidR="00821616" w:rsidRDefault="00821616" w:rsidP="00A73EB6">
            <w:pPr>
              <w:rPr>
                <w:rFonts w:ascii="Arial" w:hAnsi="Arial" w:cs="Arial"/>
                <w:b/>
                <w:bCs/>
                <w:sz w:val="20"/>
                <w:szCs w:val="20"/>
                <w:lang w:val="en-GB"/>
              </w:rPr>
            </w:pPr>
          </w:p>
          <w:p w:rsidR="00821616" w:rsidRDefault="00821616" w:rsidP="00A73EB6">
            <w:pPr>
              <w:jc w:val="center"/>
              <w:rPr>
                <w:rFonts w:ascii="Arial" w:hAnsi="Arial" w:cs="Arial"/>
                <w:b/>
                <w:bCs/>
                <w:sz w:val="20"/>
                <w:szCs w:val="20"/>
                <w:lang w:val="en-GB"/>
              </w:rPr>
            </w:pPr>
          </w:p>
          <w:p w:rsidR="00821616" w:rsidRDefault="00821616" w:rsidP="00A73EB6">
            <w:pPr>
              <w:jc w:val="center"/>
              <w:rPr>
                <w:rFonts w:ascii="Arial" w:hAnsi="Arial" w:cs="Arial"/>
                <w:b/>
                <w:bCs/>
                <w:sz w:val="20"/>
                <w:szCs w:val="20"/>
                <w:lang w:val="en-GB"/>
              </w:rPr>
            </w:pPr>
          </w:p>
          <w:p w:rsidR="00821616" w:rsidRDefault="00821616" w:rsidP="00A73EB6">
            <w:pPr>
              <w:jc w:val="center"/>
              <w:rPr>
                <w:rFonts w:ascii="Arial" w:hAnsi="Arial" w:cs="Arial"/>
                <w:b/>
                <w:bCs/>
                <w:sz w:val="20"/>
                <w:szCs w:val="20"/>
                <w:lang w:val="en-GB"/>
              </w:rPr>
            </w:pPr>
          </w:p>
          <w:p w:rsidR="00821616" w:rsidRDefault="00821616" w:rsidP="00A73EB6">
            <w:pPr>
              <w:jc w:val="center"/>
              <w:rPr>
                <w:rFonts w:ascii="Arial" w:hAnsi="Arial" w:cs="Arial"/>
                <w:b/>
                <w:bCs/>
                <w:sz w:val="20"/>
                <w:szCs w:val="20"/>
                <w:lang w:val="en-GB"/>
              </w:rPr>
            </w:pPr>
          </w:p>
          <w:p w:rsidR="00821616" w:rsidRDefault="00821616" w:rsidP="00A73EB6">
            <w:pPr>
              <w:jc w:val="center"/>
              <w:rPr>
                <w:rFonts w:ascii="Arial" w:hAnsi="Arial" w:cs="Arial"/>
                <w:b/>
                <w:bCs/>
                <w:sz w:val="20"/>
                <w:szCs w:val="20"/>
                <w:lang w:val="en-GB"/>
              </w:rPr>
            </w:pPr>
          </w:p>
          <w:p w:rsidR="00821616" w:rsidRDefault="00821616" w:rsidP="00A73EB6">
            <w:pPr>
              <w:jc w:val="center"/>
              <w:rPr>
                <w:rFonts w:ascii="Arial" w:hAnsi="Arial" w:cs="Arial"/>
                <w:b/>
                <w:bCs/>
                <w:sz w:val="20"/>
                <w:szCs w:val="20"/>
                <w:lang w:val="en-GB"/>
              </w:rPr>
            </w:pPr>
          </w:p>
          <w:p w:rsidR="00821616" w:rsidRDefault="00821616" w:rsidP="00A73EB6">
            <w:pPr>
              <w:jc w:val="center"/>
              <w:rPr>
                <w:rFonts w:ascii="Arial" w:hAnsi="Arial" w:cs="Arial"/>
                <w:b/>
                <w:bCs/>
                <w:sz w:val="20"/>
                <w:szCs w:val="20"/>
                <w:lang w:val="en-GB"/>
              </w:rPr>
            </w:pPr>
          </w:p>
          <w:p w:rsidR="00821616" w:rsidRDefault="00821616" w:rsidP="00A73EB6">
            <w:pPr>
              <w:jc w:val="center"/>
              <w:rPr>
                <w:rFonts w:ascii="Arial" w:hAnsi="Arial" w:cs="Arial"/>
                <w:b/>
                <w:bCs/>
                <w:sz w:val="20"/>
                <w:szCs w:val="20"/>
                <w:lang w:val="en-GB"/>
              </w:rPr>
            </w:pPr>
          </w:p>
          <w:p w:rsidR="00821616" w:rsidRDefault="00821616" w:rsidP="00A73EB6">
            <w:pPr>
              <w:jc w:val="center"/>
              <w:rPr>
                <w:rFonts w:ascii="Arial" w:hAnsi="Arial" w:cs="Arial"/>
                <w:b/>
                <w:bCs/>
                <w:sz w:val="20"/>
                <w:szCs w:val="20"/>
                <w:lang w:val="en-GB"/>
              </w:rPr>
            </w:pPr>
          </w:p>
          <w:p w:rsidR="00821616" w:rsidRDefault="00821616" w:rsidP="00A73EB6">
            <w:pPr>
              <w:jc w:val="center"/>
              <w:rPr>
                <w:rFonts w:ascii="Arial" w:hAnsi="Arial" w:cs="Arial"/>
                <w:b/>
                <w:bCs/>
                <w:sz w:val="20"/>
                <w:szCs w:val="20"/>
                <w:lang w:val="en-GB"/>
              </w:rPr>
            </w:pPr>
          </w:p>
          <w:p w:rsidR="00821616" w:rsidRDefault="00821616" w:rsidP="00A73EB6">
            <w:pPr>
              <w:jc w:val="center"/>
              <w:rPr>
                <w:rFonts w:ascii="Arial" w:hAnsi="Arial" w:cs="Arial"/>
                <w:b/>
                <w:bCs/>
                <w:sz w:val="20"/>
                <w:szCs w:val="20"/>
                <w:lang w:val="en-GB"/>
              </w:rPr>
            </w:pPr>
          </w:p>
          <w:p w:rsidR="00821616" w:rsidRDefault="00821616" w:rsidP="00A73EB6">
            <w:pPr>
              <w:jc w:val="center"/>
              <w:rPr>
                <w:rFonts w:ascii="Arial" w:hAnsi="Arial" w:cs="Arial"/>
                <w:b/>
                <w:bCs/>
                <w:sz w:val="20"/>
                <w:szCs w:val="20"/>
                <w:lang w:val="en-GB"/>
              </w:rPr>
            </w:pPr>
          </w:p>
          <w:p w:rsidR="00821616" w:rsidRDefault="00821616" w:rsidP="00A73EB6">
            <w:pPr>
              <w:jc w:val="center"/>
              <w:rPr>
                <w:rFonts w:ascii="Arial" w:hAnsi="Arial" w:cs="Arial"/>
                <w:b/>
                <w:bCs/>
                <w:sz w:val="20"/>
                <w:szCs w:val="20"/>
                <w:lang w:val="en-GB"/>
              </w:rPr>
            </w:pPr>
          </w:p>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lastRenderedPageBreak/>
              <w:t>RECENT PERFORMANCE</w:t>
            </w:r>
          </w:p>
        </w:tc>
      </w:tr>
      <w:tr w:rsidR="00821616" w:rsidTr="00A73EB6">
        <w:tc>
          <w:tcPr>
            <w:tcW w:w="10815" w:type="dxa"/>
            <w:gridSpan w:val="24"/>
            <w:tcBorders>
              <w:top w:val="double" w:sz="6" w:space="0" w:color="78C0D4"/>
              <w:left w:val="single" w:sz="8" w:space="0" w:color="78C0D4"/>
              <w:bottom w:val="single" w:sz="8" w:space="0" w:color="78C0D4"/>
              <w:right w:val="single" w:sz="8" w:space="0" w:color="78C0D4"/>
            </w:tcBorders>
            <w:hideMark/>
          </w:tcPr>
          <w:tbl>
            <w:tblPr>
              <w:tblW w:w="10530" w:type="dxa"/>
              <w:tblLayout w:type="fixed"/>
              <w:tblCellMar>
                <w:left w:w="70" w:type="dxa"/>
                <w:right w:w="70" w:type="dxa"/>
              </w:tblCellMar>
              <w:tblLook w:val="04A0" w:firstRow="1" w:lastRow="0" w:firstColumn="1" w:lastColumn="0" w:noHBand="0" w:noVBand="1"/>
            </w:tblPr>
            <w:tblGrid>
              <w:gridCol w:w="5241"/>
              <w:gridCol w:w="5289"/>
            </w:tblGrid>
            <w:tr w:rsidR="00821616" w:rsidTr="00A73EB6">
              <w:trPr>
                <w:trHeight w:val="405"/>
              </w:trPr>
              <w:tc>
                <w:tcPr>
                  <w:tcW w:w="5241" w:type="dxa"/>
                  <w:noWrap/>
                  <w:vAlign w:val="bottom"/>
                </w:tcPr>
                <w:p w:rsidR="00821616" w:rsidRDefault="00821616" w:rsidP="00A73EB6">
                  <w:pPr>
                    <w:jc w:val="center"/>
                    <w:rPr>
                      <w:rFonts w:ascii="Arial" w:hAnsi="Arial" w:cs="Arial"/>
                      <w:sz w:val="20"/>
                      <w:szCs w:val="20"/>
                      <w:lang w:val="en-GB"/>
                    </w:rPr>
                  </w:pPr>
                </w:p>
              </w:tc>
              <w:tc>
                <w:tcPr>
                  <w:tcW w:w="5290" w:type="dxa"/>
                  <w:noWrap/>
                  <w:vAlign w:val="bottom"/>
                </w:tcPr>
                <w:p w:rsidR="00821616" w:rsidRDefault="00821616" w:rsidP="00A73EB6">
                  <w:pPr>
                    <w:jc w:val="center"/>
                    <w:rPr>
                      <w:rFonts w:ascii="Arial" w:hAnsi="Arial" w:cs="Arial"/>
                      <w:sz w:val="20"/>
                      <w:szCs w:val="20"/>
                      <w:lang w:val="en-GB"/>
                    </w:rPr>
                  </w:pPr>
                </w:p>
              </w:tc>
            </w:tr>
            <w:tr w:rsidR="00821616" w:rsidTr="00A73EB6">
              <w:trPr>
                <w:trHeight w:val="215"/>
              </w:trPr>
              <w:tc>
                <w:tcPr>
                  <w:tcW w:w="5241" w:type="dxa"/>
                  <w:noWrap/>
                  <w:vAlign w:val="bottom"/>
                </w:tcPr>
                <w:p w:rsidR="00821616" w:rsidRDefault="00821616" w:rsidP="00A73EB6">
                  <w:pPr>
                    <w:rPr>
                      <w:rFonts w:ascii="Arial" w:hAnsi="Arial" w:cs="Arial"/>
                      <w:sz w:val="20"/>
                      <w:szCs w:val="20"/>
                      <w:lang w:val="en-GB"/>
                    </w:rPr>
                  </w:pPr>
                </w:p>
              </w:tc>
              <w:tc>
                <w:tcPr>
                  <w:tcW w:w="5290" w:type="dxa"/>
                  <w:noWrap/>
                  <w:vAlign w:val="bottom"/>
                </w:tcPr>
                <w:p w:rsidR="00821616" w:rsidRDefault="00821616" w:rsidP="00A73EB6">
                  <w:pPr>
                    <w:jc w:val="center"/>
                    <w:rPr>
                      <w:rFonts w:ascii="Arial" w:hAnsi="Arial" w:cs="Arial"/>
                      <w:sz w:val="20"/>
                      <w:szCs w:val="20"/>
                      <w:lang w:val="en-GB"/>
                    </w:rPr>
                  </w:pPr>
                </w:p>
              </w:tc>
            </w:tr>
          </w:tbl>
          <w:p w:rsidR="00821616" w:rsidRDefault="00821616" w:rsidP="00A73EB6">
            <w:pPr>
              <w:jc w:val="center"/>
              <w:rPr>
                <w:rFonts w:ascii="Arial" w:hAnsi="Arial" w:cs="Arial"/>
                <w:b/>
                <w:bCs/>
                <w:sz w:val="20"/>
                <w:szCs w:val="20"/>
                <w:lang w:val="en-GB"/>
              </w:rPr>
            </w:pPr>
          </w:p>
        </w:tc>
      </w:tr>
      <w:tr w:rsidR="00821616" w:rsidTr="00A73EB6">
        <w:tc>
          <w:tcPr>
            <w:tcW w:w="749" w:type="dxa"/>
            <w:tcBorders>
              <w:top w:val="nil"/>
              <w:left w:val="nil"/>
              <w:bottom w:val="nil"/>
              <w:right w:val="nil"/>
            </w:tcBorders>
            <w:vAlign w:val="center"/>
            <w:hideMark/>
          </w:tcPr>
          <w:p w:rsidR="00821616" w:rsidRDefault="00821616" w:rsidP="00A73EB6">
            <w:pPr>
              <w:rPr>
                <w:rFonts w:ascii="Arial" w:hAnsi="Arial" w:cs="Arial"/>
                <w:b/>
                <w:bCs/>
                <w:sz w:val="20"/>
                <w:szCs w:val="20"/>
                <w:lang w:val="en-GB"/>
              </w:rPr>
            </w:pPr>
          </w:p>
        </w:tc>
        <w:tc>
          <w:tcPr>
            <w:tcW w:w="348" w:type="dxa"/>
            <w:tcBorders>
              <w:top w:val="nil"/>
              <w:left w:val="nil"/>
              <w:bottom w:val="nil"/>
              <w:right w:val="nil"/>
            </w:tcBorders>
            <w:vAlign w:val="center"/>
            <w:hideMark/>
          </w:tcPr>
          <w:p w:rsidR="00821616" w:rsidRDefault="00821616" w:rsidP="00A73EB6">
            <w:pPr>
              <w:rPr>
                <w:sz w:val="20"/>
                <w:szCs w:val="20"/>
                <w:lang w:val="en-US" w:eastAsia="en-US"/>
              </w:rPr>
            </w:pPr>
          </w:p>
        </w:tc>
        <w:tc>
          <w:tcPr>
            <w:tcW w:w="594" w:type="dxa"/>
            <w:tcBorders>
              <w:top w:val="nil"/>
              <w:left w:val="nil"/>
              <w:bottom w:val="nil"/>
              <w:right w:val="nil"/>
            </w:tcBorders>
            <w:vAlign w:val="center"/>
            <w:hideMark/>
          </w:tcPr>
          <w:p w:rsidR="00821616" w:rsidRDefault="00821616" w:rsidP="00A73EB6">
            <w:pPr>
              <w:rPr>
                <w:sz w:val="20"/>
                <w:szCs w:val="20"/>
                <w:lang w:val="en-US" w:eastAsia="en-US"/>
              </w:rPr>
            </w:pPr>
          </w:p>
        </w:tc>
        <w:tc>
          <w:tcPr>
            <w:tcW w:w="236" w:type="dxa"/>
            <w:tcBorders>
              <w:top w:val="nil"/>
              <w:left w:val="nil"/>
              <w:bottom w:val="nil"/>
              <w:right w:val="nil"/>
            </w:tcBorders>
            <w:vAlign w:val="center"/>
            <w:hideMark/>
          </w:tcPr>
          <w:p w:rsidR="00821616" w:rsidRDefault="00821616" w:rsidP="00A73EB6">
            <w:pPr>
              <w:rPr>
                <w:sz w:val="20"/>
                <w:szCs w:val="20"/>
                <w:lang w:val="en-US" w:eastAsia="en-US"/>
              </w:rPr>
            </w:pPr>
          </w:p>
        </w:tc>
        <w:tc>
          <w:tcPr>
            <w:tcW w:w="236" w:type="dxa"/>
            <w:tcBorders>
              <w:top w:val="nil"/>
              <w:left w:val="nil"/>
              <w:bottom w:val="nil"/>
              <w:right w:val="nil"/>
            </w:tcBorders>
            <w:vAlign w:val="center"/>
            <w:hideMark/>
          </w:tcPr>
          <w:p w:rsidR="00821616" w:rsidRDefault="00821616" w:rsidP="00A73EB6">
            <w:pPr>
              <w:rPr>
                <w:sz w:val="20"/>
                <w:szCs w:val="20"/>
                <w:lang w:val="en-US" w:eastAsia="en-US"/>
              </w:rPr>
            </w:pPr>
          </w:p>
        </w:tc>
        <w:tc>
          <w:tcPr>
            <w:tcW w:w="482" w:type="dxa"/>
            <w:tcBorders>
              <w:top w:val="nil"/>
              <w:left w:val="nil"/>
              <w:bottom w:val="nil"/>
              <w:right w:val="nil"/>
            </w:tcBorders>
            <w:vAlign w:val="center"/>
            <w:hideMark/>
          </w:tcPr>
          <w:p w:rsidR="00821616" w:rsidRDefault="00821616" w:rsidP="00A73EB6">
            <w:pPr>
              <w:rPr>
                <w:sz w:val="20"/>
                <w:szCs w:val="20"/>
                <w:lang w:val="en-US" w:eastAsia="en-US"/>
              </w:rPr>
            </w:pPr>
          </w:p>
        </w:tc>
        <w:tc>
          <w:tcPr>
            <w:tcW w:w="236" w:type="dxa"/>
            <w:tcBorders>
              <w:top w:val="nil"/>
              <w:left w:val="nil"/>
              <w:bottom w:val="nil"/>
              <w:right w:val="nil"/>
            </w:tcBorders>
            <w:vAlign w:val="center"/>
            <w:hideMark/>
          </w:tcPr>
          <w:p w:rsidR="00821616" w:rsidRDefault="00821616" w:rsidP="00A73EB6">
            <w:pPr>
              <w:rPr>
                <w:sz w:val="20"/>
                <w:szCs w:val="20"/>
                <w:lang w:val="en-US" w:eastAsia="en-US"/>
              </w:rPr>
            </w:pPr>
          </w:p>
        </w:tc>
        <w:tc>
          <w:tcPr>
            <w:tcW w:w="335" w:type="dxa"/>
            <w:tcBorders>
              <w:top w:val="nil"/>
              <w:left w:val="nil"/>
              <w:bottom w:val="nil"/>
              <w:right w:val="nil"/>
            </w:tcBorders>
            <w:vAlign w:val="center"/>
            <w:hideMark/>
          </w:tcPr>
          <w:p w:rsidR="00821616" w:rsidRDefault="00821616" w:rsidP="00A73EB6">
            <w:pPr>
              <w:rPr>
                <w:sz w:val="20"/>
                <w:szCs w:val="20"/>
                <w:lang w:val="en-US" w:eastAsia="en-US"/>
              </w:rPr>
            </w:pPr>
          </w:p>
        </w:tc>
        <w:tc>
          <w:tcPr>
            <w:tcW w:w="784" w:type="dxa"/>
            <w:tcBorders>
              <w:top w:val="nil"/>
              <w:left w:val="nil"/>
              <w:bottom w:val="nil"/>
              <w:right w:val="nil"/>
            </w:tcBorders>
            <w:vAlign w:val="center"/>
            <w:hideMark/>
          </w:tcPr>
          <w:p w:rsidR="00821616" w:rsidRDefault="00821616" w:rsidP="00A73EB6">
            <w:pPr>
              <w:rPr>
                <w:sz w:val="20"/>
                <w:szCs w:val="20"/>
                <w:lang w:val="en-US" w:eastAsia="en-US"/>
              </w:rPr>
            </w:pPr>
          </w:p>
        </w:tc>
        <w:tc>
          <w:tcPr>
            <w:tcW w:w="236" w:type="dxa"/>
            <w:tcBorders>
              <w:top w:val="nil"/>
              <w:left w:val="nil"/>
              <w:bottom w:val="nil"/>
              <w:right w:val="nil"/>
            </w:tcBorders>
            <w:vAlign w:val="center"/>
            <w:hideMark/>
          </w:tcPr>
          <w:p w:rsidR="00821616" w:rsidRDefault="00821616" w:rsidP="00A73EB6">
            <w:pPr>
              <w:rPr>
                <w:sz w:val="20"/>
                <w:szCs w:val="20"/>
                <w:lang w:val="en-US" w:eastAsia="en-US"/>
              </w:rPr>
            </w:pPr>
          </w:p>
        </w:tc>
        <w:tc>
          <w:tcPr>
            <w:tcW w:w="406" w:type="dxa"/>
            <w:tcBorders>
              <w:top w:val="nil"/>
              <w:left w:val="nil"/>
              <w:bottom w:val="nil"/>
              <w:right w:val="nil"/>
            </w:tcBorders>
            <w:vAlign w:val="center"/>
            <w:hideMark/>
          </w:tcPr>
          <w:p w:rsidR="00821616" w:rsidRDefault="00821616" w:rsidP="00A73EB6">
            <w:pPr>
              <w:rPr>
                <w:sz w:val="20"/>
                <w:szCs w:val="20"/>
                <w:lang w:val="en-US" w:eastAsia="en-US"/>
              </w:rPr>
            </w:pPr>
          </w:p>
        </w:tc>
        <w:tc>
          <w:tcPr>
            <w:tcW w:w="236" w:type="dxa"/>
            <w:tcBorders>
              <w:top w:val="nil"/>
              <w:left w:val="nil"/>
              <w:bottom w:val="nil"/>
              <w:right w:val="nil"/>
            </w:tcBorders>
            <w:vAlign w:val="center"/>
            <w:hideMark/>
          </w:tcPr>
          <w:p w:rsidR="00821616" w:rsidRDefault="00821616" w:rsidP="00A73EB6">
            <w:pPr>
              <w:rPr>
                <w:sz w:val="20"/>
                <w:szCs w:val="20"/>
                <w:lang w:val="en-US" w:eastAsia="en-US"/>
              </w:rPr>
            </w:pPr>
          </w:p>
        </w:tc>
        <w:tc>
          <w:tcPr>
            <w:tcW w:w="236" w:type="dxa"/>
            <w:tcBorders>
              <w:top w:val="nil"/>
              <w:left w:val="nil"/>
              <w:bottom w:val="nil"/>
              <w:right w:val="nil"/>
            </w:tcBorders>
            <w:vAlign w:val="center"/>
            <w:hideMark/>
          </w:tcPr>
          <w:p w:rsidR="00821616" w:rsidRDefault="00821616" w:rsidP="00A73EB6">
            <w:pPr>
              <w:rPr>
                <w:sz w:val="20"/>
                <w:szCs w:val="20"/>
                <w:lang w:val="en-US" w:eastAsia="en-US"/>
              </w:rPr>
            </w:pPr>
          </w:p>
        </w:tc>
        <w:tc>
          <w:tcPr>
            <w:tcW w:w="488" w:type="dxa"/>
            <w:tcBorders>
              <w:top w:val="nil"/>
              <w:left w:val="nil"/>
              <w:bottom w:val="nil"/>
              <w:right w:val="nil"/>
            </w:tcBorders>
            <w:vAlign w:val="center"/>
            <w:hideMark/>
          </w:tcPr>
          <w:p w:rsidR="00821616" w:rsidRDefault="00821616" w:rsidP="00A73EB6">
            <w:pPr>
              <w:rPr>
                <w:sz w:val="20"/>
                <w:szCs w:val="20"/>
                <w:lang w:val="en-US" w:eastAsia="en-US"/>
              </w:rPr>
            </w:pPr>
          </w:p>
        </w:tc>
        <w:tc>
          <w:tcPr>
            <w:tcW w:w="236" w:type="dxa"/>
            <w:tcBorders>
              <w:top w:val="nil"/>
              <w:left w:val="nil"/>
              <w:bottom w:val="nil"/>
              <w:right w:val="nil"/>
            </w:tcBorders>
            <w:vAlign w:val="center"/>
            <w:hideMark/>
          </w:tcPr>
          <w:p w:rsidR="00821616" w:rsidRDefault="00821616" w:rsidP="00A73EB6">
            <w:pPr>
              <w:rPr>
                <w:sz w:val="20"/>
                <w:szCs w:val="20"/>
                <w:lang w:val="en-US" w:eastAsia="en-US"/>
              </w:rPr>
            </w:pPr>
          </w:p>
        </w:tc>
        <w:tc>
          <w:tcPr>
            <w:tcW w:w="618" w:type="dxa"/>
            <w:tcBorders>
              <w:top w:val="nil"/>
              <w:left w:val="nil"/>
              <w:bottom w:val="nil"/>
              <w:right w:val="nil"/>
            </w:tcBorders>
            <w:vAlign w:val="center"/>
            <w:hideMark/>
          </w:tcPr>
          <w:p w:rsidR="00821616" w:rsidRDefault="00821616" w:rsidP="00A73EB6">
            <w:pPr>
              <w:rPr>
                <w:sz w:val="20"/>
                <w:szCs w:val="20"/>
                <w:lang w:val="en-US" w:eastAsia="en-US"/>
              </w:rPr>
            </w:pPr>
          </w:p>
        </w:tc>
        <w:tc>
          <w:tcPr>
            <w:tcW w:w="236" w:type="dxa"/>
            <w:tcBorders>
              <w:top w:val="nil"/>
              <w:left w:val="nil"/>
              <w:bottom w:val="nil"/>
              <w:right w:val="nil"/>
            </w:tcBorders>
            <w:vAlign w:val="center"/>
            <w:hideMark/>
          </w:tcPr>
          <w:p w:rsidR="00821616" w:rsidRDefault="00821616" w:rsidP="00A73EB6">
            <w:pPr>
              <w:rPr>
                <w:sz w:val="20"/>
                <w:szCs w:val="20"/>
                <w:lang w:val="en-US" w:eastAsia="en-US"/>
              </w:rPr>
            </w:pPr>
          </w:p>
        </w:tc>
        <w:tc>
          <w:tcPr>
            <w:tcW w:w="665" w:type="dxa"/>
            <w:tcBorders>
              <w:top w:val="nil"/>
              <w:left w:val="nil"/>
              <w:bottom w:val="nil"/>
              <w:right w:val="nil"/>
            </w:tcBorders>
            <w:vAlign w:val="center"/>
            <w:hideMark/>
          </w:tcPr>
          <w:p w:rsidR="00821616" w:rsidRDefault="00821616" w:rsidP="00A73EB6">
            <w:pPr>
              <w:rPr>
                <w:sz w:val="20"/>
                <w:szCs w:val="20"/>
                <w:lang w:val="en-US" w:eastAsia="en-US"/>
              </w:rPr>
            </w:pPr>
          </w:p>
        </w:tc>
        <w:tc>
          <w:tcPr>
            <w:tcW w:w="251" w:type="dxa"/>
            <w:tcBorders>
              <w:top w:val="nil"/>
              <w:left w:val="nil"/>
              <w:bottom w:val="nil"/>
              <w:right w:val="nil"/>
            </w:tcBorders>
            <w:vAlign w:val="center"/>
            <w:hideMark/>
          </w:tcPr>
          <w:p w:rsidR="00821616" w:rsidRDefault="00821616" w:rsidP="00A73EB6">
            <w:pPr>
              <w:rPr>
                <w:sz w:val="20"/>
                <w:szCs w:val="20"/>
                <w:lang w:val="en-US" w:eastAsia="en-US"/>
              </w:rPr>
            </w:pPr>
          </w:p>
        </w:tc>
        <w:tc>
          <w:tcPr>
            <w:tcW w:w="334" w:type="dxa"/>
            <w:tcBorders>
              <w:top w:val="nil"/>
              <w:left w:val="nil"/>
              <w:bottom w:val="nil"/>
              <w:right w:val="nil"/>
            </w:tcBorders>
            <w:vAlign w:val="center"/>
            <w:hideMark/>
          </w:tcPr>
          <w:p w:rsidR="00821616" w:rsidRDefault="00821616" w:rsidP="00A73EB6">
            <w:pPr>
              <w:rPr>
                <w:sz w:val="20"/>
                <w:szCs w:val="20"/>
                <w:lang w:val="en-US" w:eastAsia="en-US"/>
              </w:rPr>
            </w:pPr>
          </w:p>
        </w:tc>
        <w:tc>
          <w:tcPr>
            <w:tcW w:w="608" w:type="dxa"/>
            <w:tcBorders>
              <w:top w:val="nil"/>
              <w:left w:val="nil"/>
              <w:bottom w:val="nil"/>
              <w:right w:val="nil"/>
            </w:tcBorders>
            <w:vAlign w:val="center"/>
            <w:hideMark/>
          </w:tcPr>
          <w:p w:rsidR="00821616" w:rsidRDefault="00821616" w:rsidP="00A73EB6">
            <w:pPr>
              <w:rPr>
                <w:sz w:val="20"/>
                <w:szCs w:val="20"/>
                <w:lang w:val="en-US" w:eastAsia="en-US"/>
              </w:rPr>
            </w:pPr>
          </w:p>
        </w:tc>
        <w:tc>
          <w:tcPr>
            <w:tcW w:w="236" w:type="dxa"/>
            <w:tcBorders>
              <w:top w:val="nil"/>
              <w:left w:val="nil"/>
              <w:bottom w:val="nil"/>
              <w:right w:val="nil"/>
            </w:tcBorders>
            <w:vAlign w:val="center"/>
            <w:hideMark/>
          </w:tcPr>
          <w:p w:rsidR="00821616" w:rsidRDefault="00821616" w:rsidP="00A73EB6">
            <w:pPr>
              <w:rPr>
                <w:sz w:val="20"/>
                <w:szCs w:val="20"/>
                <w:lang w:val="en-US" w:eastAsia="en-US"/>
              </w:rPr>
            </w:pPr>
          </w:p>
        </w:tc>
        <w:tc>
          <w:tcPr>
            <w:tcW w:w="618" w:type="dxa"/>
            <w:tcBorders>
              <w:top w:val="nil"/>
              <w:left w:val="nil"/>
              <w:bottom w:val="nil"/>
              <w:right w:val="nil"/>
            </w:tcBorders>
            <w:vAlign w:val="center"/>
            <w:hideMark/>
          </w:tcPr>
          <w:p w:rsidR="00821616" w:rsidRDefault="00821616" w:rsidP="00A73EB6">
            <w:pPr>
              <w:rPr>
                <w:sz w:val="20"/>
                <w:szCs w:val="20"/>
                <w:lang w:val="en-US" w:eastAsia="en-US"/>
              </w:rPr>
            </w:pPr>
          </w:p>
        </w:tc>
        <w:tc>
          <w:tcPr>
            <w:tcW w:w="1411" w:type="dxa"/>
            <w:tcBorders>
              <w:top w:val="nil"/>
              <w:left w:val="nil"/>
              <w:bottom w:val="nil"/>
              <w:right w:val="nil"/>
            </w:tcBorders>
            <w:vAlign w:val="center"/>
            <w:hideMark/>
          </w:tcPr>
          <w:p w:rsidR="00821616" w:rsidRDefault="00821616" w:rsidP="00A73EB6">
            <w:pPr>
              <w:rPr>
                <w:sz w:val="20"/>
                <w:szCs w:val="20"/>
                <w:lang w:val="en-US" w:eastAsia="en-US"/>
              </w:rPr>
            </w:pPr>
          </w:p>
        </w:tc>
      </w:tr>
    </w:tbl>
    <w:p w:rsidR="00821616" w:rsidRDefault="00821616" w:rsidP="00821616"/>
    <w:p w:rsidR="00821616" w:rsidRDefault="00821616" w:rsidP="00821616"/>
    <w:p w:rsidR="00821616" w:rsidRDefault="00821616" w:rsidP="00821616"/>
    <w:p w:rsidR="00C96B13" w:rsidRDefault="00821616">
      <w:r>
        <w:rPr>
          <w:noProof/>
        </w:rPr>
        <w:drawing>
          <wp:inline distT="0" distB="0" distL="0" distR="0" wp14:anchorId="5611F18A" wp14:editId="096C11AE">
            <wp:extent cx="3533775" cy="2095500"/>
            <wp:effectExtent l="0" t="0" r="9525" b="1905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0" w:name="_GoBack"/>
      <w:r w:rsidR="00B86AFB">
        <w:rPr>
          <w:noProof/>
        </w:rPr>
        <w:drawing>
          <wp:inline distT="0" distB="0" distL="0" distR="0" wp14:anchorId="1DFDCAD6" wp14:editId="2C5B38FB">
            <wp:extent cx="3533775" cy="2095500"/>
            <wp:effectExtent l="0" t="0" r="9525" b="1905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0"/>
    </w:p>
    <w:sectPr w:rsidR="00C96B1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A13"/>
    <w:rsid w:val="0013597E"/>
    <w:rsid w:val="00230756"/>
    <w:rsid w:val="0070530F"/>
    <w:rsid w:val="00821616"/>
    <w:rsid w:val="008A10CB"/>
    <w:rsid w:val="00944A13"/>
    <w:rsid w:val="00B86AFB"/>
    <w:rsid w:val="00BD13E1"/>
    <w:rsid w:val="00C305C7"/>
    <w:rsid w:val="00C74136"/>
    <w:rsid w:val="00C96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16"/>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821616"/>
    <w:rPr>
      <w:rFonts w:ascii="Times New Roman" w:hAnsi="Times New Roman" w:cs="Times New Roman" w:hint="default"/>
      <w:strike w:val="0"/>
      <w:dstrike w:val="0"/>
      <w:color w:val="1573A6"/>
      <w:u w:val="none"/>
      <w:effect w:val="none"/>
    </w:rPr>
  </w:style>
  <w:style w:type="character" w:customStyle="1" w:styleId="girinti">
    <w:name w:val="girinti"/>
    <w:rsid w:val="00821616"/>
    <w:rPr>
      <w:rFonts w:ascii="Times New Roman" w:hAnsi="Times New Roman" w:cs="Times New Roman" w:hint="default"/>
    </w:rPr>
  </w:style>
  <w:style w:type="paragraph" w:styleId="BalonMetni">
    <w:name w:val="Balloon Text"/>
    <w:basedOn w:val="Normal"/>
    <w:link w:val="BalonMetniChar"/>
    <w:uiPriority w:val="99"/>
    <w:semiHidden/>
    <w:unhideWhenUsed/>
    <w:rsid w:val="00C305C7"/>
    <w:rPr>
      <w:rFonts w:ascii="Tahoma" w:hAnsi="Tahoma" w:cs="Tahoma"/>
      <w:sz w:val="16"/>
      <w:szCs w:val="16"/>
    </w:rPr>
  </w:style>
  <w:style w:type="character" w:customStyle="1" w:styleId="BalonMetniChar">
    <w:name w:val="Balon Metni Char"/>
    <w:basedOn w:val="VarsaylanParagrafYazTipi"/>
    <w:link w:val="BalonMetni"/>
    <w:uiPriority w:val="99"/>
    <w:semiHidden/>
    <w:rsid w:val="00C305C7"/>
    <w:rPr>
      <w:rFonts w:ascii="Tahoma" w:eastAsia="Times New Roman" w:hAnsi="Tahoma" w:cs="Tahoma"/>
      <w:sz w:val="16"/>
      <w:szCs w:val="16"/>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16"/>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821616"/>
    <w:rPr>
      <w:rFonts w:ascii="Times New Roman" w:hAnsi="Times New Roman" w:cs="Times New Roman" w:hint="default"/>
      <w:strike w:val="0"/>
      <w:dstrike w:val="0"/>
      <w:color w:val="1573A6"/>
      <w:u w:val="none"/>
      <w:effect w:val="none"/>
    </w:rPr>
  </w:style>
  <w:style w:type="character" w:customStyle="1" w:styleId="girinti">
    <w:name w:val="girinti"/>
    <w:rsid w:val="00821616"/>
    <w:rPr>
      <w:rFonts w:ascii="Times New Roman" w:hAnsi="Times New Roman" w:cs="Times New Roman" w:hint="default"/>
    </w:rPr>
  </w:style>
  <w:style w:type="paragraph" w:styleId="BalonMetni">
    <w:name w:val="Balloon Text"/>
    <w:basedOn w:val="Normal"/>
    <w:link w:val="BalonMetniChar"/>
    <w:uiPriority w:val="99"/>
    <w:semiHidden/>
    <w:unhideWhenUsed/>
    <w:rsid w:val="00C305C7"/>
    <w:rPr>
      <w:rFonts w:ascii="Tahoma" w:hAnsi="Tahoma" w:cs="Tahoma"/>
      <w:sz w:val="16"/>
      <w:szCs w:val="16"/>
    </w:rPr>
  </w:style>
  <w:style w:type="character" w:customStyle="1" w:styleId="BalonMetniChar">
    <w:name w:val="Balon Metni Char"/>
    <w:basedOn w:val="VarsaylanParagrafYazTipi"/>
    <w:link w:val="BalonMetni"/>
    <w:uiPriority w:val="99"/>
    <w:semiHidden/>
    <w:rsid w:val="00C305C7"/>
    <w:rPr>
      <w:rFonts w:ascii="Tahoma" w:eastAsia="Times New Roman" w:hAnsi="Tahoma" w:cs="Tahoma"/>
      <w:sz w:val="16"/>
      <w:szCs w:val="1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tor2u.net/business/strategy/business-planning-process.html" TargetMode="Externa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yperlink" Target="http://www.writework.com/essay/discuss-marketing-environment" TargetMode="External"/><Relationship Id="rId12"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t.com/intl/markets" TargetMode="External"/><Relationship Id="rId11" Type="http://schemas.openxmlformats.org/officeDocument/2006/relationships/hyperlink" Target="http://davidmaister.com/articles/1/39/" TargetMode="External"/><Relationship Id="rId5" Type="http://schemas.openxmlformats.org/officeDocument/2006/relationships/hyperlink" Target="mailto:pelinbatman@cag.edu.tr" TargetMode="External"/><Relationship Id="rId15" Type="http://schemas.openxmlformats.org/officeDocument/2006/relationships/theme" Target="theme/theme1.xml"/><Relationship Id="rId10" Type="http://schemas.openxmlformats.org/officeDocument/2006/relationships/hyperlink" Target="http://management.about.com/od/people/Manage_People.htm" TargetMode="External"/><Relationship Id="rId4" Type="http://schemas.openxmlformats.org/officeDocument/2006/relationships/webSettings" Target="webSettings.xml"/><Relationship Id="rId9" Type="http://schemas.openxmlformats.org/officeDocument/2006/relationships/hyperlink" Target="http://www.planware.org/strategicplan.ht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 Spring SEMESTER
FLE</a:t>
            </a:r>
            <a:r>
              <a:rPr lang="tr-TR" baseline="0"/>
              <a:t> 104 International Trade and Logistics</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dLbl>
              <c:idx val="1"/>
              <c:tx>
                <c:rich>
                  <a:bodyPr/>
                  <a:lstStyle/>
                  <a:p>
                    <a:r>
                      <a:rPr lang="tr-TR"/>
                      <a:t>3</a:t>
                    </a:r>
                    <a:endParaRPr lang="en-US"/>
                  </a:p>
                </c:rich>
              </c:tx>
              <c:showLegendKey val="0"/>
              <c:showVal val="1"/>
              <c:showCatName val="0"/>
              <c:showSerName val="0"/>
              <c:showPercent val="0"/>
              <c:showBubbleSize val="0"/>
            </c:dLbl>
            <c:dLbl>
              <c:idx val="2"/>
              <c:tx>
                <c:rich>
                  <a:bodyPr/>
                  <a:lstStyle/>
                  <a:p>
                    <a:r>
                      <a:rPr lang="tr-TR"/>
                      <a:t>1</a:t>
                    </a:r>
                    <a:endParaRPr lang="en-US"/>
                  </a:p>
                </c:rich>
              </c:tx>
              <c:showLegendKey val="0"/>
              <c:showVal val="1"/>
              <c:showCatName val="0"/>
              <c:showSerName val="0"/>
              <c:showPercent val="0"/>
              <c:showBubbleSize val="0"/>
            </c:dLbl>
            <c:dLbl>
              <c:idx val="3"/>
              <c:tx>
                <c:rich>
                  <a:bodyPr/>
                  <a:lstStyle/>
                  <a:p>
                    <a:r>
                      <a:rPr lang="tr-TR"/>
                      <a:t>5</a:t>
                    </a:r>
                    <a:endParaRPr lang="en-US"/>
                  </a:p>
                </c:rich>
              </c:tx>
              <c:showLegendKey val="0"/>
              <c:showVal val="1"/>
              <c:showCatName val="0"/>
              <c:showSerName val="0"/>
              <c:showPercent val="0"/>
              <c:showBubbleSize val="0"/>
            </c:dLbl>
            <c:dLbl>
              <c:idx val="4"/>
              <c:tx>
                <c:rich>
                  <a:bodyPr/>
                  <a:lstStyle/>
                  <a:p>
                    <a:r>
                      <a:rPr lang="tr-TR"/>
                      <a:t>4</a:t>
                    </a:r>
                    <a:endParaRPr lang="en-US"/>
                  </a:p>
                </c:rich>
              </c:tx>
              <c:showLegendKey val="0"/>
              <c:showVal val="1"/>
              <c:showCatName val="0"/>
              <c:showSerName val="0"/>
              <c:showPercent val="0"/>
              <c:showBubbleSize val="0"/>
            </c:dLbl>
            <c:dLbl>
              <c:idx val="5"/>
              <c:tx>
                <c:rich>
                  <a:bodyPr/>
                  <a:lstStyle/>
                  <a:p>
                    <a:r>
                      <a:rPr lang="tr-TR"/>
                      <a:t>7</a:t>
                    </a:r>
                    <a:endParaRPr lang="en-US"/>
                  </a:p>
                </c:rich>
              </c:tx>
              <c:showLegendKey val="0"/>
              <c:showVal val="1"/>
              <c:showCatName val="0"/>
              <c:showSerName val="0"/>
              <c:showPercent val="0"/>
              <c:showBubbleSize val="0"/>
            </c:dLbl>
            <c:dLbl>
              <c:idx val="6"/>
              <c:tx>
                <c:rich>
                  <a:bodyPr/>
                  <a:lstStyle/>
                  <a:p>
                    <a:r>
                      <a:rPr lang="tr-TR"/>
                      <a:t>5</a:t>
                    </a:r>
                    <a:endParaRPr lang="en-US"/>
                  </a:p>
                </c:rich>
              </c:tx>
              <c:showLegendKey val="0"/>
              <c:showVal val="1"/>
              <c:showCatName val="0"/>
              <c:showSerName val="0"/>
              <c:showPercent val="0"/>
              <c:showBubbleSize val="0"/>
            </c:dLbl>
            <c:dLbl>
              <c:idx val="8"/>
              <c:tx>
                <c:rich>
                  <a:bodyPr/>
                  <a:lstStyle/>
                  <a:p>
                    <a:r>
                      <a:rPr lang="tr-TR"/>
                      <a:t>4</a:t>
                    </a:r>
                    <a:endParaRPr lang="en-US"/>
                  </a:p>
                </c:rich>
              </c:tx>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2</c:v>
                </c:pt>
                <c:pt idx="5">
                  <c:v>3</c:v>
                </c:pt>
                <c:pt idx="6">
                  <c:v>1</c:v>
                </c:pt>
                <c:pt idx="7">
                  <c:v>1</c:v>
                </c:pt>
                <c:pt idx="8">
                  <c:v>2</c:v>
                </c:pt>
                <c:pt idx="9">
                  <c:v>0</c:v>
                </c:pt>
              </c:numCache>
            </c:numRef>
          </c:val>
          <c:extLst xmlns:c16r2="http://schemas.microsoft.com/office/drawing/2015/06/chart">
            <c:ext xmlns:c16="http://schemas.microsoft.com/office/drawing/2014/chart" uri="{C3380CC4-5D6E-409C-BE32-E72D297353CC}">
              <c16:uniqueId val="{00000000-1328-4B30-85CA-8733B6BCD5AD}"/>
            </c:ext>
          </c:extLst>
        </c:ser>
        <c:dLbls>
          <c:showLegendKey val="0"/>
          <c:showVal val="0"/>
          <c:showCatName val="0"/>
          <c:showSerName val="0"/>
          <c:showPercent val="0"/>
          <c:showBubbleSize val="0"/>
        </c:dLbls>
        <c:gapWidth val="150"/>
        <c:axId val="214276096"/>
        <c:axId val="7787008"/>
      </c:barChart>
      <c:catAx>
        <c:axId val="21427609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7787008"/>
        <c:crosses val="autoZero"/>
        <c:auto val="1"/>
        <c:lblAlgn val="ctr"/>
        <c:lblOffset val="100"/>
        <c:tickLblSkip val="1"/>
        <c:tickMarkSkip val="1"/>
        <c:noMultiLvlLbl val="0"/>
      </c:catAx>
      <c:valAx>
        <c:axId val="778700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1427609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 Spring SEMESTER
FLE</a:t>
            </a:r>
            <a:r>
              <a:rPr lang="tr-TR" baseline="0"/>
              <a:t> 104 International Trade and Logistics</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dLbl>
              <c:idx val="1"/>
              <c:tx>
                <c:rich>
                  <a:bodyPr/>
                  <a:lstStyle/>
                  <a:p>
                    <a:r>
                      <a:rPr lang="tr-TR"/>
                      <a:t>3</a:t>
                    </a:r>
                    <a:endParaRPr lang="en-US"/>
                  </a:p>
                </c:rich>
              </c:tx>
              <c:showLegendKey val="0"/>
              <c:showVal val="1"/>
              <c:showCatName val="0"/>
              <c:showSerName val="0"/>
              <c:showPercent val="0"/>
              <c:showBubbleSize val="0"/>
            </c:dLbl>
            <c:dLbl>
              <c:idx val="2"/>
              <c:tx>
                <c:rich>
                  <a:bodyPr/>
                  <a:lstStyle/>
                  <a:p>
                    <a:r>
                      <a:rPr lang="tr-TR"/>
                      <a:t>1</a:t>
                    </a:r>
                    <a:endParaRPr lang="en-US"/>
                  </a:p>
                </c:rich>
              </c:tx>
              <c:showLegendKey val="0"/>
              <c:showVal val="1"/>
              <c:showCatName val="0"/>
              <c:showSerName val="0"/>
              <c:showPercent val="0"/>
              <c:showBubbleSize val="0"/>
            </c:dLbl>
            <c:dLbl>
              <c:idx val="3"/>
              <c:tx>
                <c:rich>
                  <a:bodyPr/>
                  <a:lstStyle/>
                  <a:p>
                    <a:r>
                      <a:rPr lang="tr-TR"/>
                      <a:t>5</a:t>
                    </a:r>
                    <a:endParaRPr lang="en-US"/>
                  </a:p>
                </c:rich>
              </c:tx>
              <c:showLegendKey val="0"/>
              <c:showVal val="1"/>
              <c:showCatName val="0"/>
              <c:showSerName val="0"/>
              <c:showPercent val="0"/>
              <c:showBubbleSize val="0"/>
            </c:dLbl>
            <c:dLbl>
              <c:idx val="4"/>
              <c:tx>
                <c:rich>
                  <a:bodyPr/>
                  <a:lstStyle/>
                  <a:p>
                    <a:r>
                      <a:rPr lang="tr-TR"/>
                      <a:t>3</a:t>
                    </a:r>
                    <a:endParaRPr lang="en-US"/>
                  </a:p>
                </c:rich>
              </c:tx>
              <c:showLegendKey val="0"/>
              <c:showVal val="1"/>
              <c:showCatName val="0"/>
              <c:showSerName val="0"/>
              <c:showPercent val="0"/>
              <c:showBubbleSize val="0"/>
            </c:dLbl>
            <c:dLbl>
              <c:idx val="5"/>
              <c:tx>
                <c:rich>
                  <a:bodyPr/>
                  <a:lstStyle/>
                  <a:p>
                    <a:r>
                      <a:rPr lang="tr-TR"/>
                      <a:t>8</a:t>
                    </a:r>
                    <a:endParaRPr lang="en-US"/>
                  </a:p>
                </c:rich>
              </c:tx>
              <c:showLegendKey val="0"/>
              <c:showVal val="1"/>
              <c:showCatName val="0"/>
              <c:showSerName val="0"/>
              <c:showPercent val="0"/>
              <c:showBubbleSize val="0"/>
            </c:dLbl>
            <c:dLbl>
              <c:idx val="6"/>
              <c:tx>
                <c:rich>
                  <a:bodyPr/>
                  <a:lstStyle/>
                  <a:p>
                    <a:r>
                      <a:rPr lang="tr-TR"/>
                      <a:t>5</a:t>
                    </a:r>
                    <a:endParaRPr lang="en-US"/>
                  </a:p>
                </c:rich>
              </c:tx>
              <c:showLegendKey val="0"/>
              <c:showVal val="1"/>
              <c:showCatName val="0"/>
              <c:showSerName val="0"/>
              <c:showPercent val="0"/>
              <c:showBubbleSize val="0"/>
            </c:dLbl>
            <c:dLbl>
              <c:idx val="8"/>
              <c:tx>
                <c:rich>
                  <a:bodyPr/>
                  <a:lstStyle/>
                  <a:p>
                    <a:r>
                      <a:rPr lang="tr-TR"/>
                      <a:t>4</a:t>
                    </a:r>
                    <a:endParaRPr lang="en-US"/>
                  </a:p>
                </c:rich>
              </c:tx>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2</c:v>
                </c:pt>
                <c:pt idx="5">
                  <c:v>3</c:v>
                </c:pt>
                <c:pt idx="6">
                  <c:v>1</c:v>
                </c:pt>
                <c:pt idx="7">
                  <c:v>1</c:v>
                </c:pt>
                <c:pt idx="8">
                  <c:v>2</c:v>
                </c:pt>
                <c:pt idx="9">
                  <c:v>0</c:v>
                </c:pt>
              </c:numCache>
            </c:numRef>
          </c:val>
          <c:extLst xmlns:c16r2="http://schemas.microsoft.com/office/drawing/2015/06/chart">
            <c:ext xmlns:c16="http://schemas.microsoft.com/office/drawing/2014/chart" uri="{C3380CC4-5D6E-409C-BE32-E72D297353CC}">
              <c16:uniqueId val="{00000000-1328-4B30-85CA-8733B6BCD5AD}"/>
            </c:ext>
          </c:extLst>
        </c:ser>
        <c:dLbls>
          <c:showLegendKey val="0"/>
          <c:showVal val="0"/>
          <c:showCatName val="0"/>
          <c:showSerName val="0"/>
          <c:showPercent val="0"/>
          <c:showBubbleSize val="0"/>
        </c:dLbls>
        <c:gapWidth val="150"/>
        <c:axId val="223598080"/>
        <c:axId val="7788736"/>
      </c:barChart>
      <c:catAx>
        <c:axId val="22359808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7788736"/>
        <c:crosses val="autoZero"/>
        <c:auto val="1"/>
        <c:lblAlgn val="ctr"/>
        <c:lblOffset val="100"/>
        <c:tickLblSkip val="1"/>
        <c:tickMarkSkip val="1"/>
        <c:noMultiLvlLbl val="0"/>
      </c:catAx>
      <c:valAx>
        <c:axId val="778873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2359808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1073</Words>
  <Characters>6121</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Pelin BATMAN</cp:lastModifiedBy>
  <cp:revision>6</cp:revision>
  <dcterms:created xsi:type="dcterms:W3CDTF">2025-02-10T08:33:00Z</dcterms:created>
  <dcterms:modified xsi:type="dcterms:W3CDTF">2025-02-10T08:54:00Z</dcterms:modified>
</cp:coreProperties>
</file>