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541"/>
        <w:gridCol w:w="1586"/>
        <w:gridCol w:w="10"/>
        <w:gridCol w:w="1096"/>
        <w:gridCol w:w="499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18"/>
            <w:shd w:val="clear" w:color="auto" w:fill="4BACC6"/>
          </w:tcPr>
          <w:p w14:paraId="3ECEE10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bookmarkStart w:id="0" w:name="_GoBack" w:colFirst="0" w:colLast="0"/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ÇAĞ UNIVERSITY</w:t>
            </w:r>
          </w:p>
          <w:p w14:paraId="219BE3D3" w14:textId="795AE029" w:rsidR="00473BB6" w:rsidRPr="00183415" w:rsidRDefault="00473BB6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FACULTY OF </w:t>
            </w:r>
            <w:r w:rsidR="0034164D" w:rsidRPr="0034164D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TRANSLATİON AND INTERPRETİNG</w:t>
            </w:r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2E537219" w14:textId="6855F433" w:rsidR="00473BB6" w:rsidRPr="00183415" w:rsidRDefault="006B373C" w:rsidP="0018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73C">
              <w:rPr>
                <w:color w:val="000000"/>
                <w:sz w:val="20"/>
                <w:szCs w:val="20"/>
              </w:rPr>
              <w:t>Ataturk's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Principles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History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Revolution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7"/>
            <w:shd w:val="clear" w:color="auto" w:fill="D2EAF1"/>
          </w:tcPr>
          <w:p w14:paraId="1B3E835B" w14:textId="3B1C09D5" w:rsidR="00473BB6" w:rsidRPr="00183415" w:rsidRDefault="006B373C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</w:t>
            </w:r>
            <w:proofErr w:type="spellEnd"/>
          </w:p>
        </w:tc>
        <w:tc>
          <w:tcPr>
            <w:tcW w:w="7620" w:type="dxa"/>
            <w:gridSpan w:val="11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7"/>
          </w:tcPr>
          <w:p w14:paraId="101043D8" w14:textId="413B99CA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1596" w:type="dxa"/>
            <w:gridSpan w:val="2"/>
            <w:shd w:val="clear" w:color="auto" w:fill="D2EAF1"/>
          </w:tcPr>
          <w:p w14:paraId="5B0764E6" w14:textId="6ACB15CD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397" w:type="dxa"/>
            <w:gridSpan w:val="4"/>
          </w:tcPr>
          <w:p w14:paraId="45B6A492" w14:textId="5E4F612C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7"/>
            <w:shd w:val="clear" w:color="auto" w:fill="D2EAF1"/>
          </w:tcPr>
          <w:p w14:paraId="4DECEC58" w14:textId="698F1F95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 of Course</w:t>
            </w:r>
          </w:p>
        </w:tc>
        <w:tc>
          <w:tcPr>
            <w:tcW w:w="7620" w:type="dxa"/>
            <w:gridSpan w:val="11"/>
            <w:shd w:val="clear" w:color="auto" w:fill="D2EAF1"/>
          </w:tcPr>
          <w:p w14:paraId="1533B819" w14:textId="4849C728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6B373C">
              <w:rPr>
                <w:rFonts w:ascii="Arial" w:hAnsi="Arial" w:cs="Arial"/>
                <w:sz w:val="20"/>
                <w:szCs w:val="20"/>
                <w:lang w:val="en-US"/>
              </w:rPr>
              <w:t>Compulsory / Year 1 / Fall Semester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56419AE8" w:rsidR="00473BB6" w:rsidRDefault="008D2A0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14C97BB1" w14:textId="1F4A244D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8" w:type="dxa"/>
            <w:gridSpan w:val="4"/>
          </w:tcPr>
          <w:p w14:paraId="109AE0EA" w14:textId="07140ED5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462FC034" w:rsidR="00473BB6" w:rsidRDefault="008D2A0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03" w:type="dxa"/>
            <w:gridSpan w:val="2"/>
          </w:tcPr>
          <w:p w14:paraId="13A109C0" w14:textId="1653AC6F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2CE58D9D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4"/>
            <w:shd w:val="clear" w:color="auto" w:fill="D2EAF1"/>
          </w:tcPr>
          <w:p w14:paraId="4A7DF983" w14:textId="4FDE19FA" w:rsidR="00473BB6" w:rsidRPr="00624A68" w:rsidRDefault="008D2A06" w:rsidP="00473B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 xml:space="preserve"> 11.00-13.00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26B4596B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4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4CCAB284" w:rsidR="00473BB6" w:rsidRDefault="008D2A0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8711" w:type="dxa"/>
            <w:gridSpan w:val="13"/>
            <w:shd w:val="clear" w:color="auto" w:fill="D2EAF1"/>
          </w:tcPr>
          <w:p w14:paraId="24277F89" w14:textId="0C2FFEE4" w:rsidR="00473BB6" w:rsidRDefault="008D2A0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give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accurate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information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about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War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Independence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History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Republic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threats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unite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in an </w:t>
            </w:r>
            <w:proofErr w:type="spellStart"/>
            <w:r w:rsidRPr="008D2A06">
              <w:rPr>
                <w:sz w:val="20"/>
                <w:szCs w:val="20"/>
              </w:rPr>
              <w:t>indivisible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integrity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their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country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nation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around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national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goals</w:t>
            </w:r>
            <w:proofErr w:type="spellEnd"/>
            <w:r w:rsidRPr="008D2A06">
              <w:rPr>
                <w:sz w:val="20"/>
                <w:szCs w:val="20"/>
              </w:rPr>
              <w:t xml:space="preserve"> in </w:t>
            </w:r>
            <w:proofErr w:type="spellStart"/>
            <w:r w:rsidRPr="008D2A06">
              <w:rPr>
                <w:sz w:val="20"/>
                <w:szCs w:val="20"/>
              </w:rPr>
              <w:t>line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Atatürk's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reforms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train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strengthen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for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this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purpose</w:t>
            </w:r>
            <w:proofErr w:type="spellEnd"/>
            <w:proofErr w:type="gramEnd"/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698677D" w:rsidR="00473BB6" w:rsidRPr="00183415" w:rsidRDefault="008D2A0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4D0B6D1E" w:rsidR="00473BB6" w:rsidRDefault="008D2A06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0" w:type="dxa"/>
            <w:gridSpan w:val="3"/>
          </w:tcPr>
          <w:p w14:paraId="0F2557CE" w14:textId="04C29010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1345E3A9" w:rsidR="00473BB6" w:rsidRPr="00183415" w:rsidRDefault="008D2A0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1427" w:type="dxa"/>
            <w:shd w:val="clear" w:color="auto" w:fill="D2EAF1"/>
          </w:tcPr>
          <w:p w14:paraId="63AF7F7E" w14:textId="404DCA3A" w:rsidR="00473BB6" w:rsidRPr="00183415" w:rsidRDefault="00367AF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2"/>
          </w:tcPr>
          <w:p w14:paraId="56CDA12A" w14:textId="5707010F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AFF">
              <w:rPr>
                <w:rFonts w:ascii="Arial" w:hAnsi="Arial" w:cs="Arial"/>
                <w:sz w:val="20"/>
                <w:szCs w:val="20"/>
              </w:rPr>
              <w:t xml:space="preserve">Can define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"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internalize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159504EA" w14:textId="24A28553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causes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along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2"/>
          </w:tcPr>
          <w:p w14:paraId="072E6CBD" w14:textId="132AADA1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Comprehends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beginning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20th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century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3BBF0984" w14:textId="10E4F0C8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accepting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2"/>
          </w:tcPr>
          <w:p w14:paraId="3DF135E7" w14:textId="71DE7B09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Gains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Movement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0515A408" w14:textId="1B2CF24C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content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Sèvres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reflections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show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defense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2"/>
          </w:tcPr>
          <w:p w14:paraId="73BFC83C" w14:textId="129732C7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Recall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domestic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18"/>
          </w:tcPr>
          <w:p w14:paraId="456CF3D9" w14:textId="03A06CCF" w:rsidR="00473BB6" w:rsidRPr="00EE4C87" w:rsidRDefault="009846C0" w:rsidP="00540406">
            <w:pPr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failure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made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effect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explained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examples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Movements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Turkism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Islamism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Occidentalism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Westernism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Socialism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among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ideologies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put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forward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save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introduced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handled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was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managed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ending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establishing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based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-popular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sovereignty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18"/>
            <w:shd w:val="clear" w:color="auto" w:fill="D2EAF1"/>
          </w:tcPr>
          <w:p w14:paraId="7979FD7D" w14:textId="393088B7" w:rsidR="00473BB6" w:rsidRPr="00D32EE1" w:rsidRDefault="009846C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: (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473BB6" w:rsidRPr="00183415" w14:paraId="7E706407" w14:textId="77777777" w:rsidTr="009846C0">
        <w:tc>
          <w:tcPr>
            <w:tcW w:w="885" w:type="dxa"/>
          </w:tcPr>
          <w:p w14:paraId="5D51A020" w14:textId="498147F3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999" w:type="dxa"/>
            <w:gridSpan w:val="9"/>
            <w:shd w:val="clear" w:color="auto" w:fill="D2EAF1"/>
          </w:tcPr>
          <w:p w14:paraId="1F78D32E" w14:textId="56354025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1701" w:type="dxa"/>
            <w:gridSpan w:val="4"/>
          </w:tcPr>
          <w:p w14:paraId="794A403C" w14:textId="6F073848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27" w:type="dxa"/>
            <w:gridSpan w:val="4"/>
          </w:tcPr>
          <w:p w14:paraId="308F244D" w14:textId="1A99B790" w:rsidR="00473BB6" w:rsidRDefault="009846C0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73BB6" w:rsidRPr="00183415" w14:paraId="1FFB41AD" w14:textId="77777777" w:rsidTr="009846C0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29FC33" w14:textId="52052A46" w:rsidR="00473BB6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.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Fall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; Tanzimat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A614100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5BD1CE0" w14:textId="52B59F21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1CA6895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0562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30989E1" w14:textId="4CC5936D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BDF97E3" w14:textId="77777777" w:rsidTr="009846C0">
        <w:tc>
          <w:tcPr>
            <w:tcW w:w="885" w:type="dxa"/>
          </w:tcPr>
          <w:p w14:paraId="0513418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8FC9C38" w14:textId="18BED9E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(Islahat, 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Constitutional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Geopolitical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situation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1961BDC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E01CE02" w14:textId="55B9959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4BAD959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503E0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6490F60" w14:textId="6A68AEFE" w:rsidR="009846C0" w:rsidRPr="00D32EE1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78A42DF" w14:textId="77777777" w:rsidTr="009846C0">
        <w:tc>
          <w:tcPr>
            <w:tcW w:w="885" w:type="dxa"/>
            <w:shd w:val="clear" w:color="auto" w:fill="D2EAF1"/>
          </w:tcPr>
          <w:p w14:paraId="0BD2BA48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DC01B3" w14:textId="04F663D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Disintegration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Dismemberment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Projects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Germany,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Party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Administration, Tripoli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First World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D0E2A4D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039DCC3" w14:textId="3379B89F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FAC6DC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4FC1FB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DBC2FFF" w14:textId="075A9B90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7F48A5B0" w14:textId="77777777" w:rsidTr="009846C0">
        <w:tc>
          <w:tcPr>
            <w:tcW w:w="885" w:type="dxa"/>
          </w:tcPr>
          <w:p w14:paraId="4E343AF4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F9955BA" w14:textId="45751B65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Mudros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Country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Against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Reaction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Samsun.</w:t>
            </w:r>
          </w:p>
        </w:tc>
        <w:tc>
          <w:tcPr>
            <w:tcW w:w="1701" w:type="dxa"/>
            <w:gridSpan w:val="4"/>
            <w:vAlign w:val="center"/>
          </w:tcPr>
          <w:p w14:paraId="3A0E873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087A7B51" w14:textId="5A65AFF4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0A1C0A3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0C0D35E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D9957C" w14:textId="3079B2DD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8048FF" w14:paraId="3C083C36" w14:textId="77777777" w:rsidTr="009846C0">
        <w:tc>
          <w:tcPr>
            <w:tcW w:w="885" w:type="dxa"/>
            <w:shd w:val="clear" w:color="auto" w:fill="D2EAF1"/>
          </w:tcPr>
          <w:p w14:paraId="21094381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7B6F7B5C" w14:textId="2ACD69F0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7CF898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EDC6DE8" w14:textId="7FDCA1B6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4E34CBD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A7DA3C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971564A" w14:textId="210179AA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15E41D70" w14:textId="77777777" w:rsidTr="009846C0">
        <w:tc>
          <w:tcPr>
            <w:tcW w:w="885" w:type="dxa"/>
          </w:tcPr>
          <w:p w14:paraId="22FAA99A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5494573" w14:textId="5D69C15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First Step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Congresses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50A53D3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6FA11B6" w14:textId="6E29FA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B8BA29F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6EA8FD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22865128" w14:textId="3F9D2264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4D4AA4D2" w14:textId="77777777" w:rsidTr="009846C0">
        <w:tc>
          <w:tcPr>
            <w:tcW w:w="885" w:type="dxa"/>
            <w:shd w:val="clear" w:color="auto" w:fill="D2EAF1"/>
          </w:tcPr>
          <w:p w14:paraId="6B4A041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8CAFBE" w14:textId="3E08549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Opening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Laws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A3D36C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D3ED261" w14:textId="696AA7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BB8840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0AD564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E19C295" w14:textId="04D3F747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09C9B88" w14:textId="77777777" w:rsidTr="009846C0">
        <w:tc>
          <w:tcPr>
            <w:tcW w:w="885" w:type="dxa"/>
          </w:tcPr>
          <w:p w14:paraId="43A1EC33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35EF2730" w14:textId="48D90627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Assembly's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Handling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Independence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GNAT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Istanbul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Attempt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Form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Circassian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Ethem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Incident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52C2209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2BF1AEE" w14:textId="7C68BA0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8B5D72A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0C55A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878E2AB" w14:textId="1B3FAB83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1BE7B8E" w14:textId="77777777" w:rsidTr="009846C0">
        <w:tc>
          <w:tcPr>
            <w:tcW w:w="885" w:type="dxa"/>
            <w:shd w:val="clear" w:color="auto" w:fill="D2EAF1"/>
          </w:tcPr>
          <w:p w14:paraId="130768FB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E531DFC" w14:textId="657754E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Until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Sakarya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Political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Events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Military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-ı Esasiye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Law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Anthem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74A3760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5B1FF62" w14:textId="3DF33E7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7B0FC6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BCEED35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89F48F3" w14:textId="6C6EC72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BF3C625" w14:textId="77777777" w:rsidTr="009846C0">
        <w:tc>
          <w:tcPr>
            <w:tcW w:w="885" w:type="dxa"/>
          </w:tcPr>
          <w:p w14:paraId="2396B1EE" w14:textId="77777777" w:rsidR="009846C0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4EB9EB94" w14:textId="3817D23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</w:rPr>
              <w:t xml:space="preserve">New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Greek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, Commander-in-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Chief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Pasha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Pr="009846C0">
              <w:rPr>
                <w:rFonts w:ascii="Arial" w:hAnsi="Arial" w:cs="Arial"/>
                <w:sz w:val="20"/>
              </w:rPr>
              <w:t>Tekalif</w:t>
            </w:r>
            <w:proofErr w:type="gramEnd"/>
            <w:r w:rsidRPr="009846C0">
              <w:rPr>
                <w:rFonts w:ascii="Arial" w:hAnsi="Arial" w:cs="Arial"/>
                <w:sz w:val="20"/>
              </w:rPr>
              <w:t xml:space="preserve">-i Milliye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orders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70DBB04F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D8F76DE" w14:textId="3707B1E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3D4181E0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52051B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3CFF4EC" w14:textId="13EC473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20970DA" w14:textId="77777777" w:rsidTr="009846C0">
        <w:tc>
          <w:tcPr>
            <w:tcW w:w="885" w:type="dxa"/>
            <w:shd w:val="clear" w:color="auto" w:fill="D2EAF1"/>
          </w:tcPr>
          <w:p w14:paraId="42054D10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6A2D8F" w14:textId="32E6D7C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Sakarya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Rank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Marshal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Veteran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Great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6A75632B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462C37A" w14:textId="346A666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70E83C7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864650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21B2D" w14:textId="5E85194E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5FF7360" w14:textId="77777777" w:rsidTr="009846C0">
        <w:tc>
          <w:tcPr>
            <w:tcW w:w="885" w:type="dxa"/>
          </w:tcPr>
          <w:p w14:paraId="4F3B3D6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EB05D75" w14:textId="4A0EAB7F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3328BC06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EFE29B2" w14:textId="3CC2013B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79B6001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62F1D8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792637D" w14:textId="688D4292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44D10764" w14:textId="77777777" w:rsidTr="009846C0">
        <w:tc>
          <w:tcPr>
            <w:tcW w:w="885" w:type="dxa"/>
            <w:shd w:val="clear" w:color="auto" w:fill="D2EAF1"/>
          </w:tcPr>
          <w:p w14:paraId="33F9EFDC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673976D" w14:textId="76FBFF0E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Abolition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Sultanate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E3FDC8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B84F588" w14:textId="42FB88F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4E04742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1A8B97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6CC4070" w14:textId="0469E6D1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C6365F4" w14:textId="77777777" w:rsidTr="009846C0">
        <w:tc>
          <w:tcPr>
            <w:tcW w:w="885" w:type="dxa"/>
          </w:tcPr>
          <w:p w14:paraId="2215671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A209614" w14:textId="04FEB4B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6DC893E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F2A4400" w14:textId="42DFC72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173EA5E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96F6443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7F7975" w14:textId="216633E9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18"/>
            <w:shd w:val="clear" w:color="auto" w:fill="D2EAF1"/>
          </w:tcPr>
          <w:p w14:paraId="6C4B236B" w14:textId="4746C6FC" w:rsidR="00473BB6" w:rsidRPr="00183415" w:rsidRDefault="002C079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846C0"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eferences</w:t>
            </w:r>
            <w:proofErr w:type="spellEnd"/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6FA146B4" w:rsidR="00473BB6" w:rsidRPr="00183415" w:rsidRDefault="002C079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6917127E" w14:textId="69C7084D" w:rsidR="00473BB6" w:rsidRPr="002C0790" w:rsidRDefault="002C0790" w:rsidP="002C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790">
              <w:rPr>
                <w:bCs/>
                <w:sz w:val="20"/>
              </w:rPr>
              <w:t>Atatürk İlkeleri Ve İnkılap Tarihi I</w:t>
            </w:r>
            <w:r>
              <w:rPr>
                <w:bCs/>
                <w:sz w:val="20"/>
              </w:rPr>
              <w:t xml:space="preserve">, Editör. Prof. Dr. Cezmi Eraslan,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T.C.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>Anadolu Üniversitesi Yayını No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>: 2729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10A6F67A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0443FAA7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sz w:val="20"/>
                <w:szCs w:val="20"/>
              </w:rPr>
              <w:t>Related</w:t>
            </w:r>
            <w:proofErr w:type="spellEnd"/>
            <w:r w:rsidRPr="002C0790">
              <w:rPr>
                <w:b/>
                <w:bCs/>
                <w:sz w:val="20"/>
                <w:szCs w:val="20"/>
              </w:rPr>
              <w:t xml:space="preserve"> Links</w:t>
            </w:r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  <w:bookmarkEnd w:id="0"/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5E500F47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C0790">
              <w:rPr>
                <w:b/>
                <w:bCs/>
                <w:color w:val="000000"/>
                <w:sz w:val="20"/>
                <w:szCs w:val="20"/>
              </w:rPr>
              <w:t>QUANTIFICATION AND CONSIDERATION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1C24F7F1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lastRenderedPageBreak/>
              <w:t>Semester</w:t>
            </w:r>
            <w:proofErr w:type="spellEnd"/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75CBD5D" w14:textId="31B9441C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D943CC" w14:textId="48E8EC01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2C0790">
              <w:rPr>
                <w:b/>
                <w:bCs/>
                <w:color w:val="000000"/>
                <w:sz w:val="20"/>
                <w:szCs w:val="20"/>
              </w:rPr>
              <w:t>Contributi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margin</w:t>
            </w:r>
            <w:proofErr w:type="spellEnd"/>
            <w:proofErr w:type="gramEnd"/>
          </w:p>
        </w:tc>
        <w:tc>
          <w:tcPr>
            <w:tcW w:w="5129" w:type="dxa"/>
            <w:shd w:val="clear" w:color="auto" w:fill="auto"/>
          </w:tcPr>
          <w:p w14:paraId="290AA6A1" w14:textId="425E3857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Explanation</w:t>
            </w:r>
            <w:proofErr w:type="spellEnd"/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57F7A923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FDCF182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08189A02" w:rsidR="00473BB6" w:rsidRPr="00050747" w:rsidRDefault="002C0790" w:rsidP="002C0790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15173EC6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390B6223" w:rsidR="00473BB6" w:rsidRPr="00183415" w:rsidRDefault="002C0790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17266660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D36DD26" w14:textId="33FADEEB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1CCEE37B" w14:textId="41715DEC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47F9B602" w14:textId="192008BA" w:rsidR="00473BB6" w:rsidRDefault="00473BB6" w:rsidP="002C0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2C0790">
              <w:rPr>
                <w:rFonts w:ascii="Arial" w:hAnsi="Arial" w:cs="Arial"/>
                <w:b/>
                <w:sz w:val="20"/>
                <w:szCs w:val="20"/>
              </w:rPr>
              <w:t>tal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05AABC2C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3D622571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Out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of Class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67DE962B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4DC0061A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02E03D8D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43BE9E69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853B518" w14:textId="50B395D0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473BB6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E57258B" w14:textId="3A98E9B8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Kredits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02E351E4" w:rsidR="00473BB6" w:rsidRDefault="00700DF2" w:rsidP="00473BB6">
      <w:pPr>
        <w:tabs>
          <w:tab w:val="left" w:pos="360"/>
        </w:tabs>
      </w:pPr>
      <w:r>
        <w:t>2021-2022 Fall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2C0790"/>
    <w:rsid w:val="0034164D"/>
    <w:rsid w:val="00367AFF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B373C"/>
    <w:rsid w:val="006E3E85"/>
    <w:rsid w:val="00700DF2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D2A06"/>
    <w:rsid w:val="008E5922"/>
    <w:rsid w:val="009049B6"/>
    <w:rsid w:val="009460F8"/>
    <w:rsid w:val="00971BE9"/>
    <w:rsid w:val="009846C0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2</cp:revision>
  <cp:lastPrinted>2019-09-23T12:12:00Z</cp:lastPrinted>
  <dcterms:created xsi:type="dcterms:W3CDTF">2022-10-07T12:25:00Z</dcterms:created>
  <dcterms:modified xsi:type="dcterms:W3CDTF">2022-10-07T12:25:00Z</dcterms:modified>
</cp:coreProperties>
</file>