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4820EB98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0992355" w14:textId="15B7FE14" w:rsidR="00F4452B" w:rsidRPr="00F4452B" w:rsidRDefault="00A73BF5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</w:t>
            </w:r>
            <w:r w:rsidR="00F4452B"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UNIVERSITY</w:t>
            </w:r>
          </w:p>
          <w:p w14:paraId="6DED6AA3" w14:textId="77777777" w:rsidR="00FF0BC3" w:rsidRPr="00F4452B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Faculty of Arts and Sciences, Department of Turkish Language and Literature</w:t>
            </w:r>
          </w:p>
        </w:tc>
      </w:tr>
      <w:tr w:rsidR="00FF0BC3" w:rsidRPr="004368FF" w14:paraId="4D06DAD6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31FB1424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08406E77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ADA865A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1C60EA3D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FF212D" w14:paraId="0AB5537D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1B0611D2" w14:textId="77777777" w:rsidR="00FF212D" w:rsidRPr="006E666C" w:rsidRDefault="00581B35" w:rsidP="00FF2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TDE 235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2E6631B" w14:textId="77777777" w:rsidR="00FF212D" w:rsidRPr="006E666C" w:rsidRDefault="00FF212D" w:rsidP="00FF212D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Ottoman Turkish III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6B74D707" w14:textId="77777777" w:rsidR="00FF212D" w:rsidRPr="006E666C" w:rsidRDefault="00FF212D" w:rsidP="0058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(2-2)3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C6A07AC" w14:textId="77777777" w:rsidR="00FF212D" w:rsidRPr="006E666C" w:rsidRDefault="00353E07" w:rsidP="00FF2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0BC3" w:rsidRPr="004368FF" w14:paraId="050742CC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69509B94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Prerequisite Courses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546D6D4F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  <w:tr w:rsidR="00FF0BC3" w:rsidRPr="00183415" w14:paraId="7464749B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029A5073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the Course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750CF210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0CAF490D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Lesson Teaching Style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3B923E15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FF0BC3" w14:paraId="6041F931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CDA5B5D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Type / Level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6FEFDEC4" w14:textId="77777777" w:rsidR="00FF0BC3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Compulsory/ Undergraduate/ 2nd Year/ Fall Semester</w:t>
            </w:r>
          </w:p>
        </w:tc>
      </w:tr>
      <w:tr w:rsidR="00FF0BC3" w14:paraId="0934F261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5E01AD88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Members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016B275B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&amp; Name Surname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06D18596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Time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2EFE6F76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206C809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</w:tr>
      <w:tr w:rsidR="00144A86" w:rsidRPr="00183415" w14:paraId="7CF16766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4F431ABA" w14:textId="77777777" w:rsidR="00144A86" w:rsidRDefault="00144A86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2EA9DF0D" w14:textId="0ED47C74" w:rsidR="00144A86" w:rsidRPr="004366D3" w:rsidRDefault="00CB0ADE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</w:t>
            </w:r>
            <w:r w:rsidR="0058381C">
              <w:rPr>
                <w:rFonts w:ascii="Arial" w:hAnsi="Arial" w:cs="Arial"/>
                <w:sz w:val="20"/>
                <w:szCs w:val="20"/>
              </w:rPr>
              <w:t xml:space="preserve"> 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45DED4BB" w14:textId="77777777" w:rsidR="00144A86" w:rsidRPr="006E666C" w:rsidRDefault="00144A86" w:rsidP="00987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1093F010" w14:textId="77777777" w:rsidR="00144A86" w:rsidRPr="006E666C" w:rsidRDefault="00144A86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166D5F65" w14:textId="77777777" w:rsidR="00144A86" w:rsidRPr="004366D3" w:rsidRDefault="00581B35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klsssirvan@gmail.com</w:t>
            </w:r>
          </w:p>
        </w:tc>
      </w:tr>
      <w:tr w:rsidR="00FF0BC3" w:rsidRPr="00183415" w14:paraId="49A217F7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5418BFB8" w14:textId="77777777"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aim of lesson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547FE5DC" w14:textId="77777777" w:rsidR="00FF0BC3" w:rsidRPr="00183415" w:rsidRDefault="00144A86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Examination of literary and historical texts written in Ottoman before the Republic</w:t>
            </w:r>
          </w:p>
        </w:tc>
      </w:tr>
      <w:tr w:rsidR="0098785B" w14:paraId="62232900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6A7E3FE9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6BE0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Learning Outcomes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8954ACA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2631A53" w14:textId="77777777" w:rsidR="0098785B" w:rsidRPr="00183415" w:rsidRDefault="0098785B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student who successfully completes the course;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6EF5AE0D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Relationships</w:t>
            </w:r>
          </w:p>
        </w:tc>
      </w:tr>
      <w:tr w:rsidR="0098785B" w14:paraId="5AFEC16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9E8BDA3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70C011D8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1379806F" w14:textId="77777777" w:rsidR="0098785B" w:rsidRPr="00183415" w:rsidRDefault="0098785B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3740EAA2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Outputs</w:t>
            </w:r>
          </w:p>
        </w:tc>
        <w:tc>
          <w:tcPr>
            <w:tcW w:w="1449" w:type="dxa"/>
            <w:shd w:val="clear" w:color="auto" w:fill="D2EAF1"/>
          </w:tcPr>
          <w:p w14:paraId="50760731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Contribution</w:t>
            </w:r>
          </w:p>
        </w:tc>
      </w:tr>
      <w:tr w:rsidR="0098785B" w:rsidRPr="00183415" w14:paraId="01A90E5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A4FA8F8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1236A4" w14:textId="3CECCAC8" w:rsidR="0098785B" w:rsidRPr="00183415" w:rsidRDefault="0058381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1EC717DC" w14:textId="77777777" w:rsidR="0098785B" w:rsidRPr="006E666C" w:rsidRDefault="00AC6C4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read printed texts.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56EB0413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8,</w:t>
            </w:r>
          </w:p>
        </w:tc>
        <w:tc>
          <w:tcPr>
            <w:tcW w:w="1449" w:type="dxa"/>
            <w:shd w:val="clear" w:color="auto" w:fill="CFEBF1"/>
          </w:tcPr>
          <w:p w14:paraId="11082CBD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7E11F5DC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D98554E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80D7D88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895BACC" w14:textId="77777777" w:rsidR="0098785B" w:rsidRPr="006E666C" w:rsidRDefault="0098785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Can translate some couplets taken from Divan poetry.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32C0FA1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5C60866D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07195A8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211F934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691F22B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380430E4" w14:textId="77777777" w:rsidR="0098785B" w:rsidRPr="006E666C" w:rsidRDefault="0098785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Can understand Arabic word formation.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13D4696E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56DD6931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2A69169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2B31C86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C5A29F4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0A08576D" w14:textId="77777777" w:rsidR="0098785B" w:rsidRPr="006E666C" w:rsidRDefault="0098785B" w:rsidP="0098785B">
            <w:pPr>
              <w:ind w:left="180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Can recognize the meter of Arabic words.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7D0EA5A5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35F59BDC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40FE964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C93BC1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AA3FBD9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0019BD5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Recognizes Şemsi and kameri letters.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8C418B7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25F4F242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661993F2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01D82CDD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3DD28E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27C37B3D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Can do reading exercises (applied analysis).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115BA1FD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03621DB0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98785B" w:rsidRPr="00183415" w14:paraId="5C0A695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E4D8EC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06BE076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58EB2C2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Can read and understand some standard poems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E6C968B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76D81E2C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98785B" w:rsidRPr="00183415" w14:paraId="1E2DF2E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678AD24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E96F2D4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6FEE840E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Can examine printed or unpublished texts.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2C4D1382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23F236D3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488F112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3CC4EE0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FFAC1BD" w14:textId="77777777" w:rsidR="0098785B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1E74BBF" w14:textId="77777777" w:rsidR="0098785B" w:rsidRPr="006E666C" w:rsidRDefault="00AC6C4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Can work on texts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6151C14A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18712B19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2BF32E71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3930D45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B70D7B3" w14:textId="52FA61FA" w:rsidR="0098785B" w:rsidRDefault="0098785B" w:rsidP="00583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shd w:val="clear" w:color="auto" w:fill="CFEBF1"/>
          </w:tcPr>
          <w:p w14:paraId="230FBA62" w14:textId="699EB8B6" w:rsidR="0098785B" w:rsidRPr="006E666C" w:rsidRDefault="0098785B" w:rsidP="0058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CFEBF1"/>
          </w:tcPr>
          <w:p w14:paraId="2D6DF89A" w14:textId="77777777" w:rsidR="0098785B" w:rsidRPr="006E666C" w:rsidRDefault="0098785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CFEBF1"/>
          </w:tcPr>
          <w:p w14:paraId="6EE6EBDB" w14:textId="77777777" w:rsidR="0098785B" w:rsidRPr="006E666C" w:rsidRDefault="0098785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14:paraId="38BBFA5F" w14:textId="77777777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2B495E86" w14:textId="77777777" w:rsidR="00FF0BC3" w:rsidRDefault="0098785B" w:rsidP="00FF0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r w:rsidRPr="006E666C">
              <w:rPr>
                <w:rFonts w:ascii="Arial" w:hAnsi="Arial" w:cs="Arial"/>
                <w:sz w:val="20"/>
                <w:szCs w:val="20"/>
              </w:rPr>
              <w:t>To be able to read printed or hand-written plain texts and poems written in Ottoman Turkish.</w:t>
            </w:r>
          </w:p>
        </w:tc>
      </w:tr>
      <w:tr w:rsidR="00FF0BC3" w:rsidRPr="00183415" w14:paraId="4EE37E75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E80D120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Contents:( Weekly Lesson Plan)</w:t>
            </w:r>
          </w:p>
        </w:tc>
      </w:tr>
      <w:tr w:rsidR="00FF0BC3" w14:paraId="46D4292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877337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FFCF68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68969CA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AC2354" w14:textId="77777777" w:rsidR="00FF0BC3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Learning Activities and Teaching Methods</w:t>
            </w:r>
          </w:p>
        </w:tc>
      </w:tr>
      <w:tr w:rsidR="0098785B" w14:paraId="611B7E1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43B9CA0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DF48FB4" w14:textId="77777777" w:rsidR="0098785B" w:rsidRPr="006E666C" w:rsidRDefault="00AC6C4B" w:rsidP="00AC6C4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the text and examining the words in the text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A399D3E" w14:textId="77777777" w:rsidR="0098785B" w:rsidRPr="006E666C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F523DDA" w14:textId="77777777" w:rsidR="0098785B" w:rsidRPr="00F85174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Reading, review</w:t>
            </w:r>
          </w:p>
        </w:tc>
      </w:tr>
      <w:tr w:rsidR="0098785B" w14:paraId="1987D51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6C0B3B5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9BB1CEA" w14:textId="77777777" w:rsidR="0098785B" w:rsidRPr="006E666C" w:rsidRDefault="00AC6C4B" w:rsidP="0098785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the text and examining the words in the text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A512814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Ottoman-Turkish Dictionaries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67B76C3" w14:textId="77777777" w:rsidR="0098785B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Reading, review</w:t>
            </w:r>
          </w:p>
        </w:tc>
      </w:tr>
      <w:tr w:rsidR="0098785B" w14:paraId="06396086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B07447A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DAC3BA" w14:textId="77777777" w:rsidR="0098785B" w:rsidRPr="006E666C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the text and examining the words in the text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3939461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Ottoman-Turkish Dictionaries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FB036F6" w14:textId="77777777" w:rsidR="0098785B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Reading, review</w:t>
            </w:r>
          </w:p>
        </w:tc>
      </w:tr>
      <w:tr w:rsidR="0098785B" w14:paraId="4E5A39F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6238B065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3D409FA" w14:textId="77777777" w:rsidR="0098785B" w:rsidRPr="006E666C" w:rsidRDefault="00AC6C4B" w:rsidP="00AC6C4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Examining the plural structure of Persian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8F9C40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86A3AAF" w14:textId="77777777" w:rsidR="0098785B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Explaining, examining, applying</w:t>
            </w:r>
          </w:p>
        </w:tc>
      </w:tr>
      <w:tr w:rsidR="00F85174" w14:paraId="5E13564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66DC1BE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AE8524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Examination of irregular plural in Arabic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1369E4E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763E34A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Explaining, examining, applying</w:t>
            </w:r>
          </w:p>
        </w:tc>
      </w:tr>
      <w:tr w:rsidR="00F85174" w14:paraId="4929F213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6E1340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895319B" w14:textId="77777777" w:rsidR="00F85174" w:rsidRPr="006E666C" w:rsidRDefault="00F85174" w:rsidP="00BB4079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text and examining the words in the text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E9CCAF7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Ottoman-Turkish Dictionaries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2366C1" w14:textId="77777777" w:rsidR="00F85174" w:rsidRPr="00F85174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Reading, review</w:t>
            </w:r>
          </w:p>
        </w:tc>
      </w:tr>
      <w:tr w:rsidR="00F85174" w14:paraId="05296E4A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9389552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C56380" w14:textId="77777777" w:rsidR="00F85174" w:rsidRPr="006E666C" w:rsidRDefault="00F85174" w:rsidP="00BB4079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text and examining the words in the text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186F0E1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Ottoman-Turkish Dictionaries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0D3B73C" w14:textId="77777777" w:rsidR="00F85174" w:rsidRPr="006E666C" w:rsidRDefault="00F85174" w:rsidP="009878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Reading, review</w:t>
            </w:r>
          </w:p>
        </w:tc>
      </w:tr>
      <w:tr w:rsidR="00F85174" w14:paraId="667D9A62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178B92B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646783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9E3CB9B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7306C9EE" w14:textId="77777777" w:rsidR="00F85174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51730B5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B98833B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4EF6246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Arabic word formation, meter study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E99EA3B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1BB81E5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Explaining, review, application</w:t>
            </w:r>
          </w:p>
        </w:tc>
      </w:tr>
      <w:tr w:rsidR="00F85174" w14:paraId="2DC3C44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458666E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025F658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Arabic word formation, meter study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B686CAD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01E1977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Explaining, examining, applying</w:t>
            </w:r>
          </w:p>
        </w:tc>
      </w:tr>
      <w:tr w:rsidR="00F85174" w14:paraId="2F047A6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A4E57D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11th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8C06AE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Arabic word formation, meter study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8E91090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02D2581" w14:textId="77777777" w:rsidR="00F85174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3355D73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9D80E77" w14:textId="77777777" w:rsidR="00F85174" w:rsidRDefault="00F85174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0AFD7A7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text and examining the words in the text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4F0F524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Ottoman-Turkish Dictionaries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AF926E5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Reading, review</w:t>
            </w:r>
          </w:p>
        </w:tc>
      </w:tr>
      <w:tr w:rsidR="00F85174" w14:paraId="461D829B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F2F13E7" w14:textId="77777777" w:rsidR="00F85174" w:rsidRDefault="00F85174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C1B6F77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text and examining the words in the text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3900D4F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Ottoman-Turkish Dictionaries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85B6AD0" w14:textId="77777777" w:rsidR="00F85174" w:rsidRPr="006E666C" w:rsidRDefault="00F85174" w:rsidP="00F85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Reading, review</w:t>
            </w:r>
          </w:p>
        </w:tc>
      </w:tr>
      <w:tr w:rsidR="00F85174" w14:paraId="79D9A33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528545D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7396EBF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text and examining the words in the text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15A4BB5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Ottoman-Turkish Dictionaries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17530A" w14:textId="77777777" w:rsidR="00F85174" w:rsidRPr="006E666C" w:rsidRDefault="00F85174" w:rsidP="00F85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Reading, review</w:t>
            </w:r>
          </w:p>
        </w:tc>
      </w:tr>
      <w:tr w:rsidR="00F85174" w:rsidRPr="00183415" w14:paraId="2C5AAE26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D5837A0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</w:t>
            </w:r>
          </w:p>
        </w:tc>
      </w:tr>
      <w:tr w:rsidR="0058381C" w:rsidRPr="00183415" w14:paraId="0AEC2BB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CFEBF1"/>
          </w:tcPr>
          <w:p w14:paraId="2DD7A40C" w14:textId="77777777" w:rsidR="0058381C" w:rsidRDefault="0058381C" w:rsidP="0058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CFEBF1"/>
          </w:tcPr>
          <w:p w14:paraId="5BEE04DD" w14:textId="77777777" w:rsidR="0058381C" w:rsidRDefault="0058381C" w:rsidP="0058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Develi, Hayati. Osmanlı Türkçesi Klavuzu, İstanbul, Kesit, 2008</w:t>
            </w:r>
          </w:p>
          <w:p w14:paraId="2AA8059D" w14:textId="77777777" w:rsidR="0058381C" w:rsidRPr="00715AD7" w:rsidRDefault="0058381C" w:rsidP="0058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81C" w:rsidRPr="00CD0DFE" w14:paraId="20EF845A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21567AA7" w14:textId="77777777" w:rsidR="0058381C" w:rsidRPr="00183415" w:rsidRDefault="0058381C" w:rsidP="00583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 Notes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DAC2AB8" w14:textId="1791A8A1" w:rsidR="0058381C" w:rsidRPr="0036732E" w:rsidRDefault="0058381C" w:rsidP="0058381C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Other Notes</w:t>
            </w:r>
          </w:p>
        </w:tc>
      </w:tr>
      <w:tr w:rsidR="0058381C" w14:paraId="31483012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FB52A51" w14:textId="77777777" w:rsidR="0058381C" w:rsidRDefault="0058381C" w:rsidP="0058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Recommended Resources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5AF8833B" w14:textId="77777777" w:rsidR="0058381C" w:rsidRDefault="0058381C" w:rsidP="005838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1-Timurtaş, Faruk. Osmanlı Türkçesine Giriş</w:t>
            </w:r>
          </w:p>
          <w:p w14:paraId="0ACF4534" w14:textId="77777777" w:rsidR="0058381C" w:rsidRDefault="0058381C" w:rsidP="0058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2-Devellioğlu, Ferit. Osmanlıca Türkçe Ansiklopedik Lugat</w:t>
            </w:r>
          </w:p>
          <w:p w14:paraId="4C9E9C67" w14:textId="77777777" w:rsidR="0058381C" w:rsidRDefault="0058381C" w:rsidP="00583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 Ergin, Muharrem. Osmanlıca Dersleri, İstanbul, Boğaziçi, 1987</w:t>
            </w:r>
          </w:p>
          <w:p w14:paraId="3FC986E1" w14:textId="7BE30450" w:rsidR="0058381C" w:rsidRPr="00715AD7" w:rsidRDefault="0058381C" w:rsidP="0058381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 Sami, Şemsettin. Kamus-ı Türki</w:t>
            </w:r>
          </w:p>
        </w:tc>
      </w:tr>
      <w:tr w:rsidR="0058381C" w:rsidRPr="00183415" w14:paraId="6A893F84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3968DD35" w14:textId="77777777" w:rsidR="0058381C" w:rsidRPr="00183415" w:rsidRDefault="0058381C" w:rsidP="00583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6FB1CB7" w14:textId="2ACE7DD6" w:rsidR="0058381C" w:rsidRPr="004366D3" w:rsidRDefault="0058381C" w:rsidP="0058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Documents</w:t>
            </w:r>
          </w:p>
        </w:tc>
      </w:tr>
      <w:tr w:rsidR="00F85174" w:rsidRPr="00183415" w14:paraId="21A61DBA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E569D25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76763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Quantification and consideration</w:t>
            </w:r>
          </w:p>
        </w:tc>
      </w:tr>
      <w:tr w:rsidR="00F85174" w14:paraId="0D6A3F1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CCF3D76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575D05A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03C6E989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0F9E246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85174" w:rsidRPr="00183415" w14:paraId="6BBDAEA3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40024C63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lastRenderedPageBreak/>
              <w:t>Midterm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33955CF" w14:textId="311B9AA4" w:rsidR="00F85174" w:rsidRPr="0002536D" w:rsidRDefault="0058381C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99DAE48" w14:textId="77777777" w:rsidR="00F85174" w:rsidRPr="0002536D" w:rsidRDefault="00581B35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7133CFF4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66ED3DA7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6E18BBD" w14:textId="77777777" w:rsidR="00F85174" w:rsidRPr="0002536D" w:rsidRDefault="00FD28C3" w:rsidP="00F25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5BABA7B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1791054F" w14:textId="77777777" w:rsidR="00F85174" w:rsidRPr="0002536D" w:rsidRDefault="00581B35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1856E82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2138277E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66313FF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Success Rate of the Year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202FFCC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181BE6A4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016BD788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For those who attend the course fully</w:t>
            </w:r>
          </w:p>
        </w:tc>
      </w:tr>
      <w:tr w:rsidR="00F85174" w:rsidRPr="00183415" w14:paraId="601C1B3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24FD143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Final to Success Ratio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B1BB711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014AE076" w14:textId="77777777" w:rsidR="00F85174" w:rsidRPr="0002536D" w:rsidRDefault="00F85174" w:rsidP="00F25D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091B010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545F9207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CFEBF1"/>
          </w:tcPr>
          <w:p w14:paraId="314C3A26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F85174" w14:paraId="66E19042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17208A8" w14:textId="77777777" w:rsidR="00F85174" w:rsidRDefault="00F85174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EC3075F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AFEA865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68EFF35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F85174" w14:paraId="120085EF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7668257D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Lesson Duration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47333BC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294686C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3276C8C2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85174" w14:paraId="082C91F6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91ED1EE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Studying Outside the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E686276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5964241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07874FA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85174" w14:paraId="5C3E41E1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0E83680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77FA5D0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14:paraId="57090A2E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14:paraId="10D87CF3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5C60808E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5B723924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8070334" w14:textId="5978521B" w:rsidR="00F85174" w:rsidRPr="006E666C" w:rsidRDefault="0058381C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012B5A9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8CFF114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F85174" w14:paraId="43F291F9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7D309DD3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D23AA7A" w14:textId="34ADE073" w:rsidR="00F85174" w:rsidRPr="006E666C" w:rsidRDefault="0058381C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C4FE9B4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0C580FF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85174" w14:paraId="3BEE8814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BD6E768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0E78547B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/ 30</w:t>
            </w:r>
          </w:p>
          <w:p w14:paraId="394DA20A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724E2BAD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F85174" w:rsidRPr="00183415" w14:paraId="3B2A851C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48E74740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6BA52FE0" w14:textId="77777777" w:rsidR="00F85174" w:rsidRPr="006E666C" w:rsidRDefault="00F85174" w:rsidP="00353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=90/30=3</w:t>
            </w:r>
          </w:p>
        </w:tc>
      </w:tr>
      <w:tr w:rsidR="00F85174" w:rsidRPr="00183415" w14:paraId="69A4E738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694149D4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8BA2EDF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85174" w:rsidRPr="00183415" w14:paraId="242614B0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764730BF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 ACHIEVEMENTS</w:t>
            </w:r>
          </w:p>
        </w:tc>
      </w:tr>
      <w:tr w:rsidR="00F85174" w:rsidRPr="00183415" w14:paraId="309945DF" w14:textId="77777777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63F45CCE" w14:textId="77777777" w:rsidR="00F85174" w:rsidRPr="0066701B" w:rsidRDefault="00A0323C" w:rsidP="00667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D6">
              <w:rPr>
                <w:noProof/>
              </w:rPr>
              <w:object w:dxaOrig="4733" w:dyaOrig="3178" w14:anchorId="791035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7pt;height:159pt;visibility:visible;mso-width-percent:0;mso-height-percent:0;mso-width-percent:0;mso-height-percent:0" o:ole="">
                  <v:imagedata r:id="rId5" o:title=""/>
                  <o:lock v:ext="edit" aspectratio="f"/>
                </v:shape>
                <o:OLEObject Type="Embed" ProgID="Excel.Sheet.8" ShapeID="_x0000_i1025" DrawAspect="Content" ObjectID="_1762713426" r:id="rId6">
                  <o:FieldCodes>\s</o:FieldCodes>
                </o:OLEObject>
              </w:object>
            </w:r>
            <w:r w:rsidRPr="006010D6">
              <w:rPr>
                <w:noProof/>
              </w:rPr>
              <w:object w:dxaOrig="4733" w:dyaOrig="3178" w14:anchorId="6B3C67AB">
                <v:shape id="Grafik 1" o:spid="_x0000_i1026" type="#_x0000_t75" alt="" style="width:237pt;height:159pt;visibility:visible;mso-width-percent:0;mso-height-percent:0;mso-width-percent:0;mso-height-percent:0" o:ole="">
                  <v:imagedata r:id="rId7" o:title=""/>
                  <o:lock v:ext="edit" aspectratio="f"/>
                </v:shape>
                <o:OLEObject Type="Embed" ProgID="Excel.Sheet.8" ShapeID="Grafik 1" DrawAspect="Content" ObjectID="_1762713427" r:id="rId8">
                  <o:FieldCodes>\s</o:FieldCodes>
                </o:OLEObject>
              </w:object>
            </w:r>
          </w:p>
        </w:tc>
      </w:tr>
    </w:tbl>
    <w:p w14:paraId="031A393B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20124F46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7977E4CE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791A268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141849672">
    <w:abstractNumId w:val="12"/>
  </w:num>
  <w:num w:numId="2" w16cid:durableId="492456757">
    <w:abstractNumId w:val="5"/>
  </w:num>
  <w:num w:numId="3" w16cid:durableId="2132477639">
    <w:abstractNumId w:val="1"/>
  </w:num>
  <w:num w:numId="4" w16cid:durableId="747189397">
    <w:abstractNumId w:val="2"/>
  </w:num>
  <w:num w:numId="5" w16cid:durableId="70735634">
    <w:abstractNumId w:val="3"/>
  </w:num>
  <w:num w:numId="6" w16cid:durableId="406463051">
    <w:abstractNumId w:val="13"/>
  </w:num>
  <w:num w:numId="7" w16cid:durableId="1482502241">
    <w:abstractNumId w:val="9"/>
  </w:num>
  <w:num w:numId="8" w16cid:durableId="816261134">
    <w:abstractNumId w:val="4"/>
  </w:num>
  <w:num w:numId="9" w16cid:durableId="1591889034">
    <w:abstractNumId w:val="8"/>
  </w:num>
  <w:num w:numId="10" w16cid:durableId="414017890">
    <w:abstractNumId w:val="11"/>
  </w:num>
  <w:num w:numId="11" w16cid:durableId="321740755">
    <w:abstractNumId w:val="6"/>
  </w:num>
  <w:num w:numId="12" w16cid:durableId="1660377777">
    <w:abstractNumId w:val="10"/>
  </w:num>
  <w:num w:numId="13" w16cid:durableId="1857231225">
    <w:abstractNumId w:val="0"/>
  </w:num>
  <w:num w:numId="14" w16cid:durableId="2030522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87996"/>
    <w:rsid w:val="000E69C6"/>
    <w:rsid w:val="00103D94"/>
    <w:rsid w:val="001419AB"/>
    <w:rsid w:val="00144A86"/>
    <w:rsid w:val="001560EF"/>
    <w:rsid w:val="00183415"/>
    <w:rsid w:val="00184DB9"/>
    <w:rsid w:val="001A3A5E"/>
    <w:rsid w:val="001E5FB6"/>
    <w:rsid w:val="001F65E5"/>
    <w:rsid w:val="00286050"/>
    <w:rsid w:val="00353E07"/>
    <w:rsid w:val="00374D71"/>
    <w:rsid w:val="003A51F3"/>
    <w:rsid w:val="003A584A"/>
    <w:rsid w:val="003B0B19"/>
    <w:rsid w:val="003F4A6E"/>
    <w:rsid w:val="004368FF"/>
    <w:rsid w:val="0047548B"/>
    <w:rsid w:val="0047730C"/>
    <w:rsid w:val="0049506A"/>
    <w:rsid w:val="004D0FCB"/>
    <w:rsid w:val="00533FC2"/>
    <w:rsid w:val="00536CC4"/>
    <w:rsid w:val="005405C1"/>
    <w:rsid w:val="00581B35"/>
    <w:rsid w:val="0058381C"/>
    <w:rsid w:val="005E2D7F"/>
    <w:rsid w:val="006019B6"/>
    <w:rsid w:val="00605B61"/>
    <w:rsid w:val="0066701B"/>
    <w:rsid w:val="006B19BD"/>
    <w:rsid w:val="006E3E85"/>
    <w:rsid w:val="006F2545"/>
    <w:rsid w:val="00715AD7"/>
    <w:rsid w:val="0073117B"/>
    <w:rsid w:val="0074116F"/>
    <w:rsid w:val="00746FF4"/>
    <w:rsid w:val="00766259"/>
    <w:rsid w:val="00776C3E"/>
    <w:rsid w:val="007C64A7"/>
    <w:rsid w:val="007D5ACD"/>
    <w:rsid w:val="0086649A"/>
    <w:rsid w:val="008703EE"/>
    <w:rsid w:val="00895E01"/>
    <w:rsid w:val="009460F8"/>
    <w:rsid w:val="00971BE9"/>
    <w:rsid w:val="0098785B"/>
    <w:rsid w:val="00A0323C"/>
    <w:rsid w:val="00A10986"/>
    <w:rsid w:val="00A66A5C"/>
    <w:rsid w:val="00A73BF5"/>
    <w:rsid w:val="00AC6C4B"/>
    <w:rsid w:val="00AF77A7"/>
    <w:rsid w:val="00B159A9"/>
    <w:rsid w:val="00B577C6"/>
    <w:rsid w:val="00B64321"/>
    <w:rsid w:val="00B65143"/>
    <w:rsid w:val="00BB4079"/>
    <w:rsid w:val="00BC7F10"/>
    <w:rsid w:val="00C54D09"/>
    <w:rsid w:val="00C76097"/>
    <w:rsid w:val="00C83EBF"/>
    <w:rsid w:val="00CB0ADE"/>
    <w:rsid w:val="00CD0DFE"/>
    <w:rsid w:val="00CD5986"/>
    <w:rsid w:val="00CD68D9"/>
    <w:rsid w:val="00CE2097"/>
    <w:rsid w:val="00CF7236"/>
    <w:rsid w:val="00D03BE4"/>
    <w:rsid w:val="00D15D04"/>
    <w:rsid w:val="00D26C8C"/>
    <w:rsid w:val="00D45577"/>
    <w:rsid w:val="00DB4CFB"/>
    <w:rsid w:val="00DC6887"/>
    <w:rsid w:val="00DD50D1"/>
    <w:rsid w:val="00E23A83"/>
    <w:rsid w:val="00E53A36"/>
    <w:rsid w:val="00E60B78"/>
    <w:rsid w:val="00E67127"/>
    <w:rsid w:val="00E90470"/>
    <w:rsid w:val="00E91092"/>
    <w:rsid w:val="00EB1619"/>
    <w:rsid w:val="00F0203C"/>
    <w:rsid w:val="00F02691"/>
    <w:rsid w:val="00F25D38"/>
    <w:rsid w:val="00F4452B"/>
    <w:rsid w:val="00F85174"/>
    <w:rsid w:val="00FD28C3"/>
    <w:rsid w:val="00FF0BC3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88E9A"/>
  <w15:chartTrackingRefBased/>
  <w15:docId w15:val="{1067F486-12E6-0249-9D64-C7163EDD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Alper Yıldız</cp:lastModifiedBy>
  <cp:revision>4</cp:revision>
  <dcterms:created xsi:type="dcterms:W3CDTF">2023-11-28T18:19:00Z</dcterms:created>
  <dcterms:modified xsi:type="dcterms:W3CDTF">2023-11-28T18:51:00Z</dcterms:modified>
</cp:coreProperties>
</file>