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60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987"/>
        <w:gridCol w:w="572"/>
        <w:gridCol w:w="322"/>
        <w:gridCol w:w="12"/>
        <w:gridCol w:w="2076"/>
        <w:gridCol w:w="432"/>
        <w:gridCol w:w="1127"/>
        <w:gridCol w:w="709"/>
        <w:gridCol w:w="144"/>
        <w:gridCol w:w="542"/>
        <w:gridCol w:w="731"/>
        <w:gridCol w:w="142"/>
        <w:gridCol w:w="29"/>
        <w:gridCol w:w="717"/>
        <w:gridCol w:w="1265"/>
      </w:tblGrid>
      <w:tr w:rsidR="00B42192" w:rsidRPr="00E62DC3" w:rsidTr="00AC2AD5">
        <w:trPr>
          <w:trHeight w:val="550"/>
        </w:trPr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ÇAĞ ÜNİVERSİTESİ</w:t>
            </w:r>
          </w:p>
          <w:p w:rsidR="00B42192" w:rsidRPr="00E62DC3" w:rsidRDefault="00C47B08" w:rsidP="00AC2AD5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İKTİSADİ VE İDARİ BİLİMLER FAKÜLTESİ</w:t>
            </w:r>
          </w:p>
        </w:tc>
      </w:tr>
      <w:tr w:rsidR="00B42192" w:rsidRPr="00E62DC3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96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26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01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</w:rPr>
              <w:t>AKTS</w:t>
            </w:r>
          </w:p>
        </w:tc>
      </w:tr>
      <w:tr w:rsidR="00B42192" w:rsidRPr="00E62DC3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FLR 401</w:t>
            </w:r>
          </w:p>
        </w:tc>
        <w:tc>
          <w:tcPr>
            <w:tcW w:w="396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Rusça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226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sz w:val="20"/>
                <w:szCs w:val="20"/>
                <w:lang w:val="en-US"/>
              </w:rPr>
              <w:t>3 (3-0-3)</w:t>
            </w:r>
          </w:p>
        </w:tc>
        <w:tc>
          <w:tcPr>
            <w:tcW w:w="201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B42192" w:rsidRPr="005A4452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Gereklilikler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Yok</w:t>
            </w:r>
            <w:proofErr w:type="spellEnd"/>
          </w:p>
        </w:tc>
      </w:tr>
      <w:tr w:rsidR="00B42192" w:rsidRPr="005A4452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Dersin</w:t>
            </w:r>
            <w:proofErr w:type="spellEnd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Rusça</w:t>
            </w:r>
            <w:proofErr w:type="spellEnd"/>
          </w:p>
        </w:tc>
      </w:tr>
      <w:tr w:rsidR="00B42192" w:rsidRPr="005A4452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Biçimi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Yüz</w:t>
            </w:r>
            <w:proofErr w:type="spellEnd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Yüze</w:t>
            </w:r>
            <w:proofErr w:type="spellEnd"/>
          </w:p>
        </w:tc>
      </w:tr>
      <w:tr w:rsidR="00B42192" w:rsidRPr="005A4452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Türü</w:t>
            </w:r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Seçmeli /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.Yıl /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Güz</w:t>
            </w:r>
            <w:proofErr w:type="spellEnd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B42192" w:rsidRPr="00E62DC3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4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Unvanı Adı Soyadı</w:t>
            </w:r>
          </w:p>
        </w:tc>
        <w:tc>
          <w:tcPr>
            <w:tcW w:w="155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29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198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</w:rPr>
              <w:t>İletişim</w:t>
            </w:r>
          </w:p>
        </w:tc>
      </w:tr>
      <w:tr w:rsidR="00B42192" w:rsidRPr="00E62DC3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4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İrina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Köstenceli </w:t>
            </w:r>
          </w:p>
        </w:tc>
        <w:tc>
          <w:tcPr>
            <w:tcW w:w="155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Default="00992709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Perşembe</w:t>
            </w:r>
          </w:p>
          <w:p w:rsidR="00B42192" w:rsidRPr="00E62DC3" w:rsidRDefault="00992709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10.15-12.35</w:t>
            </w:r>
          </w:p>
        </w:tc>
        <w:tc>
          <w:tcPr>
            <w:tcW w:w="229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Default="003D5DF5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D271B">
              <w:rPr>
                <w:rFonts w:ascii="Arial" w:hAnsi="Arial" w:cs="Arial"/>
                <w:sz w:val="20"/>
                <w:szCs w:val="20"/>
              </w:rPr>
              <w:t>alı</w:t>
            </w:r>
            <w:r w:rsidR="00B421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0D271B">
              <w:rPr>
                <w:rFonts w:ascii="Arial" w:hAnsi="Arial" w:cs="Arial"/>
                <w:sz w:val="20"/>
                <w:szCs w:val="20"/>
              </w:rPr>
              <w:t>.50-13.50</w:t>
            </w:r>
          </w:p>
        </w:tc>
        <w:tc>
          <w:tcPr>
            <w:tcW w:w="198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6BB">
              <w:rPr>
                <w:rFonts w:ascii="Arial" w:hAnsi="Arial" w:cs="Arial"/>
                <w:sz w:val="20"/>
                <w:szCs w:val="20"/>
              </w:rPr>
              <w:t>irinak</w:t>
            </w:r>
            <w:r>
              <w:rPr>
                <w:rFonts w:ascii="Arial" w:hAnsi="Arial" w:cs="Arial"/>
                <w:sz w:val="20"/>
                <w:szCs w:val="20"/>
              </w:rPr>
              <w:t>ostence@cag.edu.tr</w:t>
            </w:r>
          </w:p>
        </w:tc>
      </w:tr>
      <w:tr w:rsidR="00B42192" w:rsidRPr="005A4452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 ders, öğrencilerin Rusça dil bilgisini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 xml:space="preserve"> genel olarak geliştirmeyi amaçla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maktadır. Daha ayrıntılı olarak ders,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 xml:space="preserve"> öğrenciler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 di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>lbilgisi ve kelime bilgisi bilgisini ilginç ve güncel bağlamlarda öğretmeyi, ders kitabındaki metinlerin ve ses komutlarının yardımıyla öğrencilerin açık (okuma ve dinleme) becerilerini geliştirmeyi amaçlamaktadır.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Bu sayede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 xml:space="preserve"> öğrencilerin önceden öğrenilen dili, hem yazılı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hem de sözlü olarak geliştirmeleri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 xml:space="preserve"> sağla</w:t>
            </w:r>
            <w:r>
              <w:rPr>
                <w:rFonts w:ascii="Arial" w:hAnsi="Arial" w:cs="Arial"/>
                <w:bCs/>
                <w:sz w:val="20"/>
                <w:szCs w:val="20"/>
              </w:rPr>
              <w:t>nmaktadır.</w:t>
            </w:r>
          </w:p>
        </w:tc>
      </w:tr>
      <w:tr w:rsidR="00B42192" w:rsidRPr="005A4452" w:rsidTr="00AC2AD5">
        <w:tc>
          <w:tcPr>
            <w:tcW w:w="70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B42192" w:rsidRPr="004739A0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7" w:type="dxa"/>
            <w:gridSpan w:val="11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Dersi başarıyla tamamlayan öğrenci </w:t>
            </w:r>
          </w:p>
        </w:tc>
        <w:tc>
          <w:tcPr>
            <w:tcW w:w="288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İlişki</w:t>
            </w:r>
          </w:p>
        </w:tc>
      </w:tr>
      <w:tr w:rsidR="00B42192" w:rsidRPr="00E62DC3" w:rsidTr="00AC2AD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7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A4452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5A4452">
              <w:rPr>
                <w:rFonts w:ascii="Arial" w:hAnsi="Arial" w:cs="Arial"/>
                <w:b/>
                <w:sz w:val="20"/>
                <w:szCs w:val="20"/>
              </w:rPr>
              <w:t>. Çıktısı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bCs/>
                <w:sz w:val="20"/>
                <w:szCs w:val="20"/>
              </w:rPr>
              <w:t>Net Etkisi</w:t>
            </w:r>
          </w:p>
        </w:tc>
      </w:tr>
      <w:tr w:rsidR="00B42192" w:rsidRPr="005A4452" w:rsidTr="00AC2AD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 w:rsidRPr="003C3022">
              <w:rPr>
                <w:rFonts w:ascii="Arial" w:hAnsi="Arial" w:cs="Arial"/>
                <w:sz w:val="20"/>
                <w:szCs w:val="20"/>
              </w:rPr>
              <w:t>Birisi çok yavaş konuştuğunda tanıdık konuları anlar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42192" w:rsidRPr="005A4452" w:rsidTr="00AC2AD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 w:rsidRPr="003C3022">
              <w:rPr>
                <w:rFonts w:ascii="Arial" w:hAnsi="Arial" w:cs="Arial"/>
                <w:sz w:val="20"/>
                <w:szCs w:val="20"/>
              </w:rPr>
              <w:t>Tanıdık günlük ifadeleri ve çok temel ifadeleri gerçekleştir</w:t>
            </w:r>
            <w:r>
              <w:rPr>
                <w:rFonts w:ascii="Arial" w:hAnsi="Arial" w:cs="Arial"/>
                <w:sz w:val="20"/>
                <w:szCs w:val="20"/>
              </w:rPr>
              <w:t>ir,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42192" w:rsidRPr="005A4452" w:rsidTr="00AC2AD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 w:rsidRPr="003C3022">
              <w:rPr>
                <w:rFonts w:ascii="Arial" w:hAnsi="Arial" w:cs="Arial"/>
                <w:sz w:val="20"/>
                <w:szCs w:val="20"/>
              </w:rPr>
              <w:t>Kiş</w:t>
            </w:r>
            <w:r>
              <w:rPr>
                <w:rFonts w:ascii="Arial" w:hAnsi="Arial" w:cs="Arial"/>
                <w:sz w:val="20"/>
                <w:szCs w:val="20"/>
              </w:rPr>
              <w:t>isel detaylarla ilgili soruları cevaplar,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42192" w:rsidRPr="005A4452" w:rsidTr="00AC2AD5">
        <w:trPr>
          <w:trHeight w:val="209"/>
        </w:trPr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 w:rsidRPr="003C3022">
              <w:rPr>
                <w:rFonts w:ascii="Arial" w:hAnsi="Arial" w:cs="Arial"/>
                <w:sz w:val="20"/>
                <w:szCs w:val="20"/>
              </w:rPr>
              <w:t>Basit yönleri kavrar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42192" w:rsidRPr="005A4452" w:rsidTr="00AC2AD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 w:rsidRPr="006F5D9F">
              <w:rPr>
                <w:rFonts w:ascii="Arial" w:hAnsi="Arial" w:cs="Arial"/>
                <w:sz w:val="20"/>
                <w:szCs w:val="20"/>
              </w:rPr>
              <w:t>Kısa basit notlar</w:t>
            </w:r>
            <w:r>
              <w:rPr>
                <w:rFonts w:ascii="Arial" w:hAnsi="Arial" w:cs="Arial"/>
                <w:sz w:val="20"/>
                <w:szCs w:val="20"/>
              </w:rPr>
              <w:t xml:space="preserve"> yazar.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42192" w:rsidRPr="00407C99" w:rsidTr="00AC2AD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407C99" w:rsidRDefault="00B42192" w:rsidP="00AC2A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İçeriği:</w:t>
            </w:r>
            <w:r w:rsidRPr="00E62D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>Bu derste öğrenciler kendilerini motive edi</w:t>
            </w:r>
            <w:r>
              <w:rPr>
                <w:rFonts w:ascii="Arial" w:hAnsi="Arial" w:cs="Arial"/>
                <w:bCs/>
                <w:sz w:val="20"/>
                <w:szCs w:val="20"/>
              </w:rPr>
              <w:t>ci bir sınıf ortamında Rusça dilinde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 xml:space="preserve"> ifade etmeye teşvik edilir. Böyle bir öğrenme ortamında, öğrencilerin kendi deneyimlerini ve fikirlerini kullanmalarına izin vererek öğrenci katılımını ve öğrenmeyi en üst düzeye çıkarmak amaçlanmıştır.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Dersle ilgili en önemli nokta, Rusçanı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>n kullanımını deneyimlemek için gerçek yaşam koşullarını sınıf ortamına getirmesidir. Bu ders, öğrencilerin okuma ve dinleme becerilerini geliştirmek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için gerekli Rusça kelime hazinesi,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 xml:space="preserve"> okuma metinleri ve diyaloglar hazırlar.</w:t>
            </w:r>
          </w:p>
        </w:tc>
      </w:tr>
      <w:tr w:rsidR="00B42192" w:rsidRPr="00504C3E" w:rsidTr="00AC2AD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3D5DF5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Haftalık Konular ve İlgili Ön Hazırlık</w:t>
            </w:r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Konular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Ön Hazırlık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Öğretim Yöntemi</w:t>
            </w:r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2B2994" w:rsidRDefault="00B42192" w:rsidP="00AC2AD5">
            <w:r>
              <w:t xml:space="preserve">İsmin ve </w:t>
            </w:r>
            <w:proofErr w:type="spellStart"/>
            <w:r>
              <w:t>sıfalart</w:t>
            </w:r>
            <w:proofErr w:type="spellEnd"/>
            <w:r>
              <w:t xml:space="preserve"> –İ hali.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2B2994" w:rsidRDefault="00B42192" w:rsidP="00AC2AD5">
            <w:r>
              <w:t>Geçici yapılar. O ve B edatları –De Hali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2B2994" w:rsidRDefault="00B42192" w:rsidP="00AC2AD5">
            <w:r>
              <w:t>Kaz kökü ile fiiller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Önekli hareket fiilleri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A472B0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Birlik olmasına rağmen.Edat rağmen.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407C99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Karşilaştırmalı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sıfat ve zarf derecesi.</w:t>
            </w:r>
          </w:p>
          <w:p w:rsidR="00B42192" w:rsidRPr="00E62DC3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407C99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Kısa sıfatlar</w:t>
            </w:r>
          </w:p>
          <w:p w:rsidR="00B42192" w:rsidRPr="00E62DC3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Donüşlu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zamir kendim 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Şartiı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yapılan eğer ve olup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olmadiği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666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Gelecek zaman hareket fiilleri</w:t>
            </w:r>
          </w:p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635">
              <w:rPr>
                <w:rFonts w:ascii="Arial" w:hAnsi="Arial" w:cs="Arial"/>
                <w:sz w:val="20"/>
                <w:szCs w:val="20"/>
              </w:rPr>
              <w:t>Renk</w:t>
            </w:r>
            <w:r>
              <w:rPr>
                <w:rFonts w:ascii="Arial" w:hAnsi="Arial" w:cs="Arial"/>
                <w:sz w:val="20"/>
                <w:szCs w:val="20"/>
              </w:rPr>
              <w:t>ler, sıfatlar</w:t>
            </w:r>
          </w:p>
          <w:p w:rsidR="00B42192" w:rsidRPr="00E62DC3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635">
              <w:rPr>
                <w:rFonts w:ascii="Arial" w:hAnsi="Arial" w:cs="Arial"/>
                <w:sz w:val="20"/>
                <w:szCs w:val="20"/>
              </w:rPr>
              <w:t>İyelik zamirleri</w:t>
            </w:r>
          </w:p>
          <w:p w:rsidR="00B42192" w:rsidRPr="00E62DC3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 w:rsidRPr="00766635">
              <w:rPr>
                <w:rFonts w:ascii="Arial" w:hAnsi="Arial" w:cs="Arial"/>
                <w:sz w:val="20"/>
                <w:szCs w:val="20"/>
              </w:rPr>
              <w:t>Şimdiki zamanda fiiller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Final-Hazırlık 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B42192" w:rsidRPr="00183415" w:rsidTr="00AC2AD5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Kitabı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DB5881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PAYEHALI 2.2 STANISLAV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CHERNYSHOV</w:t>
            </w:r>
            <w:r w:rsidR="00DB5881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DB5881">
              <w:rPr>
                <w:rFonts w:ascii="Arial" w:hAnsi="Arial" w:cs="Arial"/>
                <w:sz w:val="20"/>
                <w:szCs w:val="20"/>
              </w:rPr>
              <w:t>ZLATOUST</w:t>
            </w:r>
            <w:proofErr w:type="gramEnd"/>
            <w:r w:rsidR="00DB5881">
              <w:rPr>
                <w:rFonts w:ascii="Arial" w:hAnsi="Arial" w:cs="Arial"/>
                <w:sz w:val="20"/>
                <w:szCs w:val="20"/>
              </w:rPr>
              <w:t>,</w:t>
            </w:r>
            <w:r w:rsidR="00DB5881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  <w:r w:rsidR="00DB58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B42192" w:rsidRPr="00183415" w:rsidTr="00AC2AD5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Diğer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Kaynaklar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7624FF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B42192" w:rsidRPr="00CF435F">
                <w:rPr>
                  <w:rStyle w:val="Kpr"/>
                  <w:rFonts w:ascii="Arial" w:hAnsi="Arial" w:cs="Arial"/>
                  <w:sz w:val="20"/>
                  <w:szCs w:val="20"/>
                </w:rPr>
                <w:t>www.learnrussıan.ru</w:t>
              </w:r>
            </w:hyperlink>
            <w:r w:rsidR="00B421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2192">
              <w:rPr>
                <w:rFonts w:ascii="Arial" w:hAnsi="Arial" w:cs="Arial"/>
                <w:sz w:val="20"/>
                <w:szCs w:val="20"/>
              </w:rPr>
              <w:t>dallas</w:t>
            </w:r>
            <w:proofErr w:type="spellEnd"/>
            <w:r w:rsidR="00B421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2192">
              <w:rPr>
                <w:rFonts w:ascii="Arial" w:hAnsi="Arial" w:cs="Arial"/>
                <w:sz w:val="20"/>
                <w:szCs w:val="20"/>
              </w:rPr>
              <w:t>ısd</w:t>
            </w:r>
            <w:proofErr w:type="spellEnd"/>
            <w:r w:rsidR="00B421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2192"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</w:p>
        </w:tc>
      </w:tr>
      <w:tr w:rsidR="00B42192" w:rsidRPr="00504C3E" w:rsidTr="00AC2AD5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Materyal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Paylaşımı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Cs/>
                <w:sz w:val="20"/>
                <w:szCs w:val="20"/>
                <w:lang w:val="en-US"/>
              </w:rPr>
              <w:t>Presentation slides</w:t>
            </w:r>
          </w:p>
        </w:tc>
      </w:tr>
      <w:tr w:rsidR="00B42192" w:rsidRPr="00504C3E" w:rsidTr="00AC2AD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DEĞERLENDİRME SİSTEMİ</w:t>
            </w:r>
          </w:p>
        </w:tc>
      </w:tr>
      <w:tr w:rsidR="00B42192" w:rsidRPr="00504C3E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Yarıyıl İçi Çalışmaları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Katkı Payı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Açıklama</w:t>
            </w:r>
          </w:p>
        </w:tc>
      </w:tr>
      <w:tr w:rsidR="00B42192" w:rsidRPr="00504C3E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42192" w:rsidRPr="00504C3E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42192" w:rsidRPr="00504C3E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42192" w:rsidRPr="00504C3E" w:rsidTr="00AC2AD5">
        <w:trPr>
          <w:trHeight w:val="70"/>
        </w:trPr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AKTS / İŞ YÜKÜ TABLOSU</w:t>
            </w:r>
          </w:p>
        </w:tc>
      </w:tr>
      <w:tr w:rsidR="00B42192" w:rsidRPr="00504C3E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Süresi (Saat)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</w:t>
            </w:r>
          </w:p>
        </w:tc>
      </w:tr>
      <w:tr w:rsidR="00B42192" w:rsidRPr="00183415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B42192" w:rsidRPr="00183415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42</w:t>
            </w:r>
          </w:p>
        </w:tc>
      </w:tr>
      <w:tr w:rsidR="00B42192" w:rsidRPr="00183415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B42192" w:rsidRPr="00183415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Final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B42192" w:rsidRPr="00504C3E" w:rsidTr="00AC2AD5">
        <w:tc>
          <w:tcPr>
            <w:tcW w:w="7374" w:type="dxa"/>
            <w:gridSpan w:val="11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</w:t>
            </w:r>
          </w:p>
          <w:p w:rsidR="00B42192" w:rsidRPr="00504C3E" w:rsidRDefault="00B42192" w:rsidP="00AC2A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 / 30</w:t>
            </w:r>
          </w:p>
          <w:p w:rsidR="00B42192" w:rsidRPr="00504C3E" w:rsidRDefault="00B42192" w:rsidP="00AC2A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184</w:t>
            </w:r>
          </w:p>
        </w:tc>
      </w:tr>
      <w:tr w:rsidR="00B42192" w:rsidRPr="00183415" w:rsidTr="00AC2AD5">
        <w:tc>
          <w:tcPr>
            <w:tcW w:w="7374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184/30=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</w:t>
            </w:r>
            <w:proofErr w:type="gramEnd"/>
          </w:p>
        </w:tc>
      </w:tr>
      <w:tr w:rsidR="00B42192" w:rsidRPr="00183415" w:rsidTr="00AC2AD5">
        <w:tc>
          <w:tcPr>
            <w:tcW w:w="7374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42192" w:rsidRPr="00504C3E" w:rsidTr="00AC2AD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GEÇMİŞ DÖNEM BAŞARILARI</w:t>
            </w:r>
          </w:p>
        </w:tc>
      </w:tr>
      <w:tr w:rsidR="00B42192" w:rsidRPr="007105F6" w:rsidTr="00AC2AD5">
        <w:tblPrEx>
          <w:tblCellMar>
            <w:left w:w="70" w:type="dxa"/>
            <w:right w:w="70" w:type="dxa"/>
          </w:tblCellMar>
        </w:tblPrEx>
        <w:tc>
          <w:tcPr>
            <w:tcW w:w="10800" w:type="dxa"/>
            <w:gridSpan w:val="17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105F6" w:rsidRDefault="00B42192" w:rsidP="00AC2AD5">
            <w:pPr>
              <w:tabs>
                <w:tab w:val="left" w:pos="2640"/>
              </w:tabs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noProof/>
              </w:rPr>
              <w:lastRenderedPageBreak/>
              <w:drawing>
                <wp:inline distT="0" distB="0" distL="0" distR="0">
                  <wp:extent cx="2998851" cy="2007870"/>
                  <wp:effectExtent l="0" t="0" r="0" b="0"/>
                  <wp:docPr id="1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09900" cy="2019300"/>
                  <wp:effectExtent l="0" t="0" r="0" b="0"/>
                  <wp:docPr id="2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D21EF6" w:rsidRPr="00B42192" w:rsidRDefault="00D21EF6"/>
    <w:sectPr w:rsidR="00D21EF6" w:rsidRPr="00B42192" w:rsidSect="00D2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4E8"/>
    <w:rsid w:val="000D271B"/>
    <w:rsid w:val="001674E8"/>
    <w:rsid w:val="001E0B2F"/>
    <w:rsid w:val="003D5DF5"/>
    <w:rsid w:val="006A7E1A"/>
    <w:rsid w:val="007624FF"/>
    <w:rsid w:val="00880D2A"/>
    <w:rsid w:val="00992709"/>
    <w:rsid w:val="00B42192"/>
    <w:rsid w:val="00C47B08"/>
    <w:rsid w:val="00D21EF6"/>
    <w:rsid w:val="00D93DF9"/>
    <w:rsid w:val="00DB5881"/>
    <w:rsid w:val="00E32252"/>
    <w:rsid w:val="00EA4AD7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4219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21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19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learnruss&#305;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29018705995083982"/>
          <c:y val="5.8087596870296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1</c:v>
                </c:pt>
                <c:pt idx="7">
                  <c:v>7</c:v>
                </c:pt>
                <c:pt idx="8">
                  <c:v>7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364800"/>
        <c:axId val="147099584"/>
      </c:barChart>
      <c:catAx>
        <c:axId val="20436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7099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7099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436480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</a:t>
            </a:r>
            <a:r>
              <a:rPr lang="tr-TR" baseline="0"/>
              <a:t>-</a:t>
            </a:r>
            <a:r>
              <a:rPr lang="tr-TR"/>
              <a:t>202</a:t>
            </a:r>
            <a:r>
              <a:rPr lang="tr-TR" baseline="0"/>
              <a:t>5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30288541801127339"/>
          <c:y val="8.3364280957417713E-2"/>
        </c:manualLayout>
      </c:layout>
      <c:overlay val="0"/>
      <c:spPr>
        <a:noFill/>
        <a:ln w="2541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19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7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17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7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6</c:v>
                </c:pt>
                <c:pt idx="6">
                  <c:v>6</c:v>
                </c:pt>
                <c:pt idx="7">
                  <c:v>6</c:v>
                </c:pt>
                <c:pt idx="8">
                  <c:v>5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967552"/>
        <c:axId val="170382400"/>
      </c:barChart>
      <c:catAx>
        <c:axId val="210967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0382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382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0967552"/>
        <c:crosses val="autoZero"/>
        <c:crossBetween val="between"/>
      </c:valAx>
      <c:spPr>
        <a:solidFill>
          <a:srgbClr val="FFFFFF"/>
        </a:solidFill>
        <a:ln w="3177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7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KOSTENCELI</cp:lastModifiedBy>
  <cp:revision>15</cp:revision>
  <dcterms:created xsi:type="dcterms:W3CDTF">2022-02-09T10:18:00Z</dcterms:created>
  <dcterms:modified xsi:type="dcterms:W3CDTF">2024-09-19T10:31:00Z</dcterms:modified>
</cp:coreProperties>
</file>