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29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338"/>
        <w:gridCol w:w="236"/>
        <w:gridCol w:w="236"/>
        <w:gridCol w:w="519"/>
        <w:gridCol w:w="587"/>
        <w:gridCol w:w="352"/>
        <w:gridCol w:w="993"/>
        <w:gridCol w:w="193"/>
        <w:gridCol w:w="236"/>
        <w:gridCol w:w="702"/>
        <w:gridCol w:w="286"/>
        <w:gridCol w:w="429"/>
        <w:gridCol w:w="193"/>
        <w:gridCol w:w="236"/>
        <w:gridCol w:w="728"/>
        <w:gridCol w:w="308"/>
        <w:gridCol w:w="283"/>
        <w:gridCol w:w="679"/>
        <w:gridCol w:w="240"/>
        <w:gridCol w:w="766"/>
        <w:gridCol w:w="1529"/>
      </w:tblGrid>
      <w:tr w:rsidR="00BB205B" w14:paraId="6A018A3B" w14:textId="77777777" w:rsidTr="0070224D">
        <w:trPr>
          <w:trHeight w:val="552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349BBCB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62F8C802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 ADMINISTRATIVE SCIENCES</w:t>
            </w:r>
          </w:p>
          <w:p w14:paraId="3EB612F1" w14:textId="58E18694" w:rsidR="00502923" w:rsidRDefault="00502923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</w:t>
            </w:r>
            <w:r w:rsidR="003E04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TMENT OF INTERNATIONAL MANAGEMENT</w:t>
            </w:r>
          </w:p>
        </w:tc>
      </w:tr>
      <w:tr w:rsidR="00BB205B" w14:paraId="43C362D4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20F2BE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0D3FCA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54D6E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7C5A123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BB205B" w14:paraId="7956C1CD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331D0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FLE 101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8AC764" w14:textId="2AE77A09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Vocational</w:t>
            </w:r>
            <w:r w:rsidR="00B85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05B">
              <w:rPr>
                <w:rFonts w:ascii="Arial" w:hAnsi="Arial" w:cs="Arial"/>
                <w:sz w:val="20"/>
                <w:szCs w:val="20"/>
              </w:rPr>
              <w:t>English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0FFE1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(4-0-0)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593FCD1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B205B" w14:paraId="54EDED99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55DA8C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ADF71D" w14:textId="77777777" w:rsidR="00BB205B" w:rsidRPr="0059319C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59319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BB205B" w14:paraId="4868DF78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6C0ED29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70AEB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04ACF16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          </w:t>
            </w:r>
          </w:p>
        </w:tc>
        <w:tc>
          <w:tcPr>
            <w:tcW w:w="380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F74042" w14:textId="2E6AF58C" w:rsidR="00BB205B" w:rsidRPr="00F84CDD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7C457D" w:rsidRPr="00F84CDD">
              <w:rPr>
                <w:rFonts w:ascii="Arial" w:hAnsi="Arial" w:cs="Arial"/>
                <w:sz w:val="20"/>
                <w:szCs w:val="20"/>
              </w:rPr>
              <w:t xml:space="preserve">Face-to-face </w:t>
            </w:r>
          </w:p>
        </w:tc>
      </w:tr>
      <w:tr w:rsidR="00BB205B" w14:paraId="0E0D9691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51E0F9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309D41" w14:textId="34106D6B" w:rsidR="00BB205B" w:rsidRDefault="000858B6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Compulsory/2</w:t>
            </w:r>
            <w:bookmarkStart w:id="0" w:name="_GoBack"/>
            <w:bookmarkEnd w:id="0"/>
            <w:r w:rsidR="00BB205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.Year/Fall Semester</w:t>
            </w:r>
          </w:p>
        </w:tc>
      </w:tr>
      <w:tr w:rsidR="00BB205B" w14:paraId="7316DF2F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A55E4E2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3A9263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0EA31A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 Hours</w:t>
            </w: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93ECB1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Hours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EC30C0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BB205B" w14:paraId="7995B177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CF912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6C1011" w14:textId="2E25FC86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Lect. Ali TANER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B11E90" w14:textId="287F9D5C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Tue</w:t>
            </w:r>
            <w:r w:rsidR="00BB205B">
              <w:rPr>
                <w:rFonts w:ascii="Arial" w:hAnsi="Arial" w:cs="Arial"/>
                <w:sz w:val="20"/>
                <w:szCs w:val="20"/>
                <w:lang w:val="en-GB"/>
              </w:rPr>
              <w:t>: 10.00-12.</w:t>
            </w:r>
            <w:r w:rsidR="00B852B7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BB205B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  <w:p w14:paraId="09EE519C" w14:textId="77777777" w:rsidR="00BB205B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D723D" w14:textId="2CE48C15" w:rsidR="00BB205B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</w:t>
            </w:r>
            <w:r w:rsidR="00BB205B">
              <w:rPr>
                <w:rFonts w:ascii="Arial" w:hAnsi="Arial" w:cs="Arial"/>
                <w:sz w:val="20"/>
                <w:szCs w:val="20"/>
              </w:rPr>
              <w:t>. 1</w:t>
            </w:r>
            <w:r w:rsidR="00B852B7">
              <w:rPr>
                <w:rFonts w:ascii="Arial" w:hAnsi="Arial" w:cs="Arial"/>
                <w:sz w:val="20"/>
                <w:szCs w:val="20"/>
              </w:rPr>
              <w:t>0</w:t>
            </w:r>
            <w:r w:rsidR="00BB205B">
              <w:rPr>
                <w:rFonts w:ascii="Arial" w:hAnsi="Arial" w:cs="Arial"/>
                <w:sz w:val="20"/>
                <w:szCs w:val="20"/>
              </w:rPr>
              <w:t>:00-1</w:t>
            </w:r>
            <w:r w:rsidR="00B852B7">
              <w:rPr>
                <w:rFonts w:ascii="Arial" w:hAnsi="Arial" w:cs="Arial"/>
                <w:sz w:val="20"/>
                <w:szCs w:val="20"/>
              </w:rPr>
              <w:t>2</w:t>
            </w:r>
            <w:r w:rsidR="00BB205B">
              <w:rPr>
                <w:rFonts w:ascii="Arial" w:hAnsi="Arial" w:cs="Arial"/>
                <w:sz w:val="20"/>
                <w:szCs w:val="20"/>
              </w:rPr>
              <w:t>:</w:t>
            </w:r>
            <w:r w:rsidR="00B852B7">
              <w:rPr>
                <w:rFonts w:ascii="Arial" w:hAnsi="Arial" w:cs="Arial"/>
                <w:sz w:val="20"/>
                <w:szCs w:val="20"/>
              </w:rPr>
              <w:t>0</w:t>
            </w:r>
            <w:r w:rsidR="00BB20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D45A36" w14:textId="39D07B37" w:rsidR="00BB205B" w:rsidRDefault="000858B6" w:rsidP="00B653FE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033955" w:rsidRPr="00A22F76">
                <w:rPr>
                  <w:rStyle w:val="Kpr"/>
                </w:rPr>
                <w:t>alitaner@cag.edu.tr</w:t>
              </w:r>
            </w:hyperlink>
          </w:p>
        </w:tc>
      </w:tr>
      <w:tr w:rsidR="00BB205B" w14:paraId="3A27FE98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CB9C36" w14:textId="77777777" w:rsidR="00BB205B" w:rsidRDefault="00BB205B" w:rsidP="00B653FE">
            <w:pPr>
              <w:spacing w:line="254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9259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B348D92" w14:textId="35C05A19" w:rsidR="00BB205B" w:rsidRPr="00B852B7" w:rsidRDefault="009C186C" w:rsidP="00B653FE">
            <w:pPr>
              <w:spacing w:line="254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C186C">
              <w:rPr>
                <w:rFonts w:ascii="Arial" w:hAnsi="Arial" w:cs="Arial"/>
                <w:bCs/>
                <w:sz w:val="20"/>
                <w:szCs w:val="20"/>
              </w:rPr>
              <w:t>This course aims to expand students' business vocabulary, structure their language knowledge, and improve their reading, listening, and communication skills. Through in-class practices and authentic contexts, the course will help students express themselves confidently using business English in areas like telephoning, negotiating, and meetings.</w:t>
            </w:r>
          </w:p>
        </w:tc>
      </w:tr>
      <w:tr w:rsidR="00BB205B" w14:paraId="7EA36931" w14:textId="77777777" w:rsidTr="0070224D">
        <w:trPr>
          <w:trHeight w:val="145"/>
        </w:trPr>
        <w:tc>
          <w:tcPr>
            <w:tcW w:w="56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1744BE5" w14:textId="77777777" w:rsidR="00BB205B" w:rsidRDefault="00BB205B" w:rsidP="00B653FE">
            <w:pPr>
              <w:spacing w:line="254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9093FE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70479A" w14:textId="77777777" w:rsidR="00C6124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A3E3A" w14:textId="627DDC10" w:rsidR="00BB205B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124E">
              <w:rPr>
                <w:rFonts w:ascii="Arial" w:hAnsi="Arial" w:cs="Arial"/>
                <w:sz w:val="20"/>
                <w:szCs w:val="20"/>
              </w:rPr>
              <w:t>By the end of this course, students will be able to:</w:t>
            </w:r>
          </w:p>
        </w:tc>
        <w:tc>
          <w:tcPr>
            <w:tcW w:w="321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8237CC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BB205B" w14:paraId="5A1B0A9C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E07861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61AF3163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7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9067C6F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E05D2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Prog. Output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628F2A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Effect</w:t>
            </w:r>
          </w:p>
        </w:tc>
      </w:tr>
      <w:tr w:rsidR="00BB205B" w14:paraId="627576C1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72E008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97930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AD796" w14:textId="076B78FE" w:rsidR="00C31A3D" w:rsidRDefault="00C31A3D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C31A3D">
              <w:rPr>
                <w:rFonts w:ascii="Arial" w:hAnsi="Arial" w:cs="Arial"/>
                <w:sz w:val="20"/>
                <w:szCs w:val="20"/>
                <w:lang w:val="en-US"/>
              </w:rPr>
              <w:t>pply business English in various professional contexts.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AD9BB0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3A9512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B205B" w14:paraId="401F1CF7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F59B23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15CF21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7E9D9" w14:textId="564F9A59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identify </w:t>
            </w:r>
            <w:r w:rsidRPr="00C31A3D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  <w:r w:rsidR="00C31A3D" w:rsidRPr="00C31A3D">
              <w:rPr>
                <w:rFonts w:ascii="Arial" w:hAnsi="Arial" w:cs="Arial"/>
                <w:sz w:val="20"/>
                <w:szCs w:val="20"/>
                <w:lang w:val="en-US"/>
              </w:rPr>
              <w:t xml:space="preserve"> language structures and vocabulary in authentic texts and audio scripts.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9300E7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9653F1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B205B" w14:paraId="0EF7FD14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4A71676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15617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448FFB3" w14:textId="3EB0F14B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ifferentiate between formal business English structures and informal general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865E53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DD905C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591D8E05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B4B212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20332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75E79" w14:textId="75E6741B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xpress their views and opinions in discussions using appropriate business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D012BC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6B9AC7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 &amp; 4</w:t>
            </w:r>
          </w:p>
        </w:tc>
      </w:tr>
      <w:tr w:rsidR="00BB205B" w14:paraId="516FB85B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DDE4BD4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0FE114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3A86AB" w14:textId="0D9990DF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erform business telephone conversations, negotiations, meetings, and presentations.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4D361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D222198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BB205B" w14:paraId="3430A3B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0069E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EAA905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62D4D8" w14:textId="59ACABB5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836">
              <w:rPr>
                <w:rFonts w:ascii="Arial" w:hAnsi="Arial" w:cs="Arial"/>
                <w:sz w:val="20"/>
                <w:szCs w:val="20"/>
              </w:rPr>
              <w:t>İnfer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77836">
              <w:rPr>
                <w:rFonts w:ascii="Arial" w:hAnsi="Arial" w:cs="Arial"/>
                <w:sz w:val="20"/>
                <w:szCs w:val="20"/>
              </w:rPr>
              <w:t>meaning from articles, audio scripts, and discussions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8C4CDE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6DB7CA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5CC8BB6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065DF4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4F40B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F739077" w14:textId="6070CE1A" w:rsidR="00BB205B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77836">
              <w:rPr>
                <w:rFonts w:ascii="Arial" w:hAnsi="Arial" w:cs="Arial"/>
                <w:sz w:val="20"/>
                <w:szCs w:val="20"/>
                <w:lang w:val="en-US"/>
              </w:rPr>
              <w:t>valuate business situations, identifying problems and recommending solutions.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9FE1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615C8E5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BB205B" w14:paraId="7785B35F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CB3451" w14:textId="77777777" w:rsidR="00BB205B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A2DA98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A8EAE2" w14:textId="5E9B5446" w:rsidR="00BB205B" w:rsidRPr="00077836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7836">
              <w:rPr>
                <w:rFonts w:ascii="Arial" w:hAnsi="Arial" w:cs="Arial"/>
                <w:sz w:val="20"/>
                <w:szCs w:val="20"/>
              </w:rPr>
              <w:t>Listen for key information and take effective notes.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47CEFF" w14:textId="77777777" w:rsidR="00BB205B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14:paraId="1FDCDFE2" w14:textId="77777777" w:rsidR="00BB205B" w:rsidRPr="00B852B7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52B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852B7" w14:paraId="226C218D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hideMark/>
          </w:tcPr>
          <w:p w14:paraId="5F3F2E48" w14:textId="27912CD1" w:rsidR="00B852B7" w:rsidRDefault="00B852B7" w:rsidP="00B852B7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Description: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84AFE" w:rsidRPr="00384AFE">
              <w:rPr>
                <w:rFonts w:ascii="Arial" w:hAnsi="Arial" w:cs="Arial"/>
                <w:sz w:val="20"/>
                <w:szCs w:val="20"/>
              </w:rPr>
              <w:t>This course is designed to integrate the business world into the classroom. It combines listening, reading, writing, speaking, and grammar activities to provide a wide range of learning opportunities. Through the coursebook's contents, students will expand their knowledge of various business-related topics and improve their confidence in using English for professional purposes.</w:t>
            </w:r>
          </w:p>
        </w:tc>
      </w:tr>
      <w:tr w:rsidR="00B852B7" w14:paraId="7A1AA46F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94FEBED" w14:textId="56BE8F71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Contents (Weekly Lecture </w:t>
            </w:r>
            <w:r w:rsidR="00D5031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Plan)</w:t>
            </w:r>
          </w:p>
        </w:tc>
      </w:tr>
      <w:tr w:rsidR="00B852B7" w14:paraId="5CF062E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B231F26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6ED324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FA6D9ED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F034EBD" w14:textId="77777777" w:rsidR="00B852B7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3C58F3" w14:paraId="4063E0E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0E30C0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63D23B" w14:textId="65D16393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or Pleasure?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 xml:space="preserve"> (Ch. 1)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3284E7CB" w14:textId="5FE0BC83" w:rsidR="003C58F3" w:rsidRPr="003C58F3" w:rsidRDefault="003C58F3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Ch. 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0455F40" w14:textId="4C061505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Discussion,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 xml:space="preserve"> vocabulary exercises</w:t>
            </w:r>
          </w:p>
        </w:tc>
      </w:tr>
      <w:tr w:rsidR="003C58F3" w14:paraId="6B850C1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B80922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0FEDCC7" w14:textId="655E86EB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or Pleasure?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 (Ch. 1)</w:t>
            </w:r>
          </w:p>
        </w:tc>
        <w:tc>
          <w:tcPr>
            <w:tcW w:w="1894" w:type="dxa"/>
            <w:gridSpan w:val="5"/>
          </w:tcPr>
          <w:p w14:paraId="7C68A398" w14:textId="02F00FC8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1</w:t>
            </w:r>
          </w:p>
        </w:tc>
        <w:tc>
          <w:tcPr>
            <w:tcW w:w="3497" w:type="dxa"/>
            <w:gridSpan w:val="5"/>
          </w:tcPr>
          <w:p w14:paraId="055A1284" w14:textId="497F55AD" w:rsidR="003C58F3" w:rsidRPr="003C58F3" w:rsidRDefault="003C58F3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teaching, pair work, discussion</w:t>
            </w:r>
          </w:p>
        </w:tc>
      </w:tr>
      <w:tr w:rsidR="003C58F3" w14:paraId="4FA873B9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2DF31F" w14:textId="77777777" w:rsidR="003C58F3" w:rsidRPr="000F0CD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0D30AFF" w14:textId="22EA17C9" w:rsidR="003C58F3" w:rsidRPr="003C58F3" w:rsidRDefault="00033955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Exchange (Ch. 2</w:t>
            </w:r>
            <w:r w:rsidR="003C58F3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9B0E7" w14:textId="26426DF9" w:rsidR="003C58F3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Ch. 2 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4510F6" w14:textId="01214B5F" w:rsidR="003C58F3" w:rsidRPr="003C58F3" w:rsidRDefault="003C58F3" w:rsidP="003C58F3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contextualization exercises</w:t>
            </w:r>
          </w:p>
        </w:tc>
      </w:tr>
      <w:tr w:rsidR="00033955" w14:paraId="4010FFB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C6C6F8E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5164808" w14:textId="1BCDA700" w:rsidR="00033955" w:rsidRPr="003C58F3" w:rsidRDefault="00033955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Exchange (Ch. 2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32D61966" w14:textId="1EA2532F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2</w:t>
            </w:r>
          </w:p>
        </w:tc>
        <w:tc>
          <w:tcPr>
            <w:tcW w:w="3497" w:type="dxa"/>
            <w:gridSpan w:val="5"/>
          </w:tcPr>
          <w:p w14:paraId="5A992443" w14:textId="105C8821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Listening practice, group activities</w:t>
            </w:r>
          </w:p>
        </w:tc>
      </w:tr>
      <w:tr w:rsidR="00033955" w14:paraId="39F47F2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302152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5E367456" w14:textId="1E1B9C11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 (Ch. 3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6A19F469" w14:textId="5725D3EE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3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0C252F0" w14:textId="323EAAB7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teaching, scanning texts for information</w:t>
            </w:r>
          </w:p>
        </w:tc>
      </w:tr>
      <w:tr w:rsidR="00033955" w14:paraId="41F653B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BEDD53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CFD07F6" w14:textId="5D8F8C87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 (Ch. 3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42276439" w14:textId="38A5C258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3</w:t>
            </w:r>
          </w:p>
        </w:tc>
        <w:tc>
          <w:tcPr>
            <w:tcW w:w="3497" w:type="dxa"/>
            <w:gridSpan w:val="5"/>
          </w:tcPr>
          <w:p w14:paraId="7C3CC249" w14:textId="72E35E93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grammar practice, vocabulary building</w:t>
            </w:r>
          </w:p>
        </w:tc>
      </w:tr>
      <w:tr w:rsidR="00033955" w14:paraId="1DF966D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F69496" w14:textId="77777777" w:rsidR="00033955" w:rsidRPr="000F0CD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F0C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14F86200" w14:textId="1982EAD5" w:rsidR="00033955" w:rsidRPr="003C58F3" w:rsidRDefault="00DE1A31" w:rsidP="003C58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 and Visuals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(Ch. 4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7D454E5" w14:textId="06DFCE61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7C9A630" w14:textId="090AC8CD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 xml:space="preserve">Group discussions, </w:t>
            </w:r>
            <w:r w:rsidR="00E64356">
              <w:rPr>
                <w:rFonts w:ascii="Arial" w:hAnsi="Arial" w:cs="Arial"/>
                <w:sz w:val="20"/>
                <w:szCs w:val="20"/>
              </w:rPr>
              <w:t>roleplaying</w:t>
            </w:r>
          </w:p>
        </w:tc>
      </w:tr>
      <w:tr w:rsidR="00033955" w14:paraId="117A730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B1310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2055EDC0" w14:textId="510330D1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Voice and Visuals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(Ch. 4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B8E95E6" w14:textId="51BFD961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8196668" w14:textId="40E1CF8E" w:rsidR="00033955" w:rsidRPr="003C58F3" w:rsidRDefault="00033955" w:rsidP="003C58F3">
            <w:pPr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grammar teaching, roleplay, discussion</w:t>
            </w:r>
          </w:p>
        </w:tc>
      </w:tr>
      <w:tr w:rsidR="00033955" w14:paraId="3674C5D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C0AC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0C22B65" w14:textId="1D0D9DC3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on the phone (Ch. 5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407A713" w14:textId="282142BF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5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4A12E2A" w14:textId="7F96A489" w:rsidR="00033955" w:rsidRPr="003C58F3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Grou</w:t>
            </w:r>
            <w:r w:rsidR="00E64356">
              <w:rPr>
                <w:rFonts w:ascii="Arial" w:hAnsi="Arial" w:cs="Arial"/>
                <w:sz w:val="20"/>
                <w:szCs w:val="20"/>
              </w:rPr>
              <w:t>p work, roleplaying</w:t>
            </w:r>
            <w:r w:rsidRPr="003C58F3">
              <w:rPr>
                <w:rFonts w:ascii="Arial" w:hAnsi="Arial" w:cs="Arial"/>
                <w:sz w:val="20"/>
                <w:szCs w:val="20"/>
              </w:rPr>
              <w:t>, vocabulary practice</w:t>
            </w:r>
          </w:p>
        </w:tc>
      </w:tr>
      <w:tr w:rsidR="00033955" w14:paraId="293F074C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BDF8F8D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7135051" w14:textId="6EB9CC53" w:rsidR="00033955" w:rsidRPr="003C58F3" w:rsidRDefault="00DE1A31" w:rsidP="003C58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Problems on the phone (Ch. 5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0AFCEDB9" w14:textId="1BEAC38B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5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3891D3" w14:textId="00E1BDD9" w:rsidR="00033955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grammar practice, vocabulary building</w:t>
            </w:r>
          </w:p>
        </w:tc>
      </w:tr>
      <w:tr w:rsidR="00033955" w14:paraId="27C06DF5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07B890" w14:textId="77777777" w:rsidR="00033955" w:rsidRPr="009F45E9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8A529B" w14:textId="6B9D41E0" w:rsidR="00033955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 xml:space="preserve">eading </w:t>
            </w:r>
            <w:r>
              <w:rPr>
                <w:rFonts w:ascii="Arial" w:hAnsi="Arial" w:cs="Arial"/>
                <w:sz w:val="20"/>
                <w:szCs w:val="20"/>
              </w:rPr>
              <w:t>meetings (Ch. 6</w:t>
            </w:r>
            <w:r w:rsidR="00033955"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498FB323" w14:textId="7A965296" w:rsidR="00033955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6</w:t>
            </w:r>
          </w:p>
        </w:tc>
        <w:tc>
          <w:tcPr>
            <w:tcW w:w="3497" w:type="dxa"/>
            <w:gridSpan w:val="5"/>
          </w:tcPr>
          <w:p w14:paraId="09449979" w14:textId="7197355F" w:rsidR="00033955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Inductive teaching, scanning texts for information</w:t>
            </w:r>
          </w:p>
        </w:tc>
      </w:tr>
      <w:tr w:rsidR="00DE1A31" w14:paraId="49E32A50" w14:textId="77777777" w:rsidTr="0070224D">
        <w:trPr>
          <w:trHeight w:val="391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470FEC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D3A81E3" w14:textId="1CD46296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eading </w:t>
            </w:r>
            <w:r>
              <w:rPr>
                <w:rFonts w:ascii="Arial" w:hAnsi="Arial" w:cs="Arial"/>
                <w:sz w:val="20"/>
                <w:szCs w:val="20"/>
              </w:rPr>
              <w:t>meetings (Ch. 6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7895C14C" w14:textId="3339FA78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6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2566BD" w14:textId="27268EC9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Listening practice, group activities</w:t>
            </w:r>
          </w:p>
        </w:tc>
      </w:tr>
      <w:tr w:rsidR="00DE1A31" w14:paraId="0D899D63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B2E1C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C6DB44E" w14:textId="13808097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(Ch. 7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57AAD97E" w14:textId="4B791075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7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5066A9B6" w14:textId="3380E91B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Roleplay, grammar practice, vocabulary building</w:t>
            </w:r>
          </w:p>
        </w:tc>
      </w:tr>
      <w:tr w:rsidR="00DE1A31" w14:paraId="3A56BCCE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679283" w14:textId="77777777" w:rsidR="00DE1A31" w:rsidRPr="009F45E9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45E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0D8FE2" w14:textId="002B3382" w:rsidR="00DE1A31" w:rsidRPr="003C58F3" w:rsidRDefault="00DE1A31" w:rsidP="003C5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Coaching</w:t>
            </w:r>
            <w:r w:rsidRPr="003C58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(Ch. 7</w:t>
            </w:r>
            <w:r w:rsidRPr="003C58F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gridSpan w:val="5"/>
          </w:tcPr>
          <w:p w14:paraId="17559537" w14:textId="21555696" w:rsidR="00DE1A31" w:rsidRPr="003C58F3" w:rsidRDefault="00DE1A31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Ch. 7</w:t>
            </w:r>
          </w:p>
        </w:tc>
        <w:tc>
          <w:tcPr>
            <w:tcW w:w="3497" w:type="dxa"/>
            <w:gridSpan w:val="5"/>
          </w:tcPr>
          <w:p w14:paraId="494A16BA" w14:textId="0E027841" w:rsidR="00DE1A31" w:rsidRPr="003C58F3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8F3">
              <w:rPr>
                <w:rFonts w:ascii="Arial" w:hAnsi="Arial" w:cs="Arial"/>
                <w:sz w:val="20"/>
                <w:szCs w:val="20"/>
              </w:rPr>
              <w:t>Listening practice, group activities</w:t>
            </w:r>
          </w:p>
        </w:tc>
      </w:tr>
      <w:tr w:rsidR="00DE1A31" w14:paraId="1177DB72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5FF82" w14:textId="514BE2EB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DE1A31" w14:paraId="3D75AE7A" w14:textId="77777777" w:rsidTr="0070224D">
        <w:trPr>
          <w:trHeight w:val="145"/>
        </w:trPr>
        <w:tc>
          <w:tcPr>
            <w:tcW w:w="218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E2A6740" w14:textId="77777777" w:rsidR="00DE1A31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C7DCFC" w14:textId="00834B00" w:rsidR="00DE1A31" w:rsidRPr="001D623F" w:rsidRDefault="00DE1A31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</w:rPr>
            </w:pPr>
            <w:r w:rsidRPr="00E54B6A">
              <w:rPr>
                <w:rFonts w:ascii="Arial" w:hAnsi="Arial" w:cs="Arial"/>
                <w:sz w:val="20"/>
                <w:szCs w:val="20"/>
              </w:rPr>
              <w:t xml:space="preserve">Powell, M. (2014). </w:t>
            </w:r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 xml:space="preserve">In company 3.0 </w:t>
            </w:r>
            <w:r>
              <w:rPr>
                <w:rStyle w:val="Vurgu"/>
                <w:rFonts w:ascii="Arial" w:hAnsi="Arial" w:cs="Arial"/>
                <w:sz w:val="20"/>
                <w:szCs w:val="20"/>
              </w:rPr>
              <w:t>Upper Intermediate B2</w:t>
            </w:r>
            <w:r w:rsidRPr="00E54B6A">
              <w:rPr>
                <w:rStyle w:val="Vurgu"/>
                <w:rFonts w:ascii="Arial" w:hAnsi="Arial" w:cs="Arial"/>
                <w:sz w:val="20"/>
                <w:szCs w:val="20"/>
              </w:rPr>
              <w:t>: Business English course book.</w:t>
            </w:r>
            <w:r w:rsidRPr="00E54B6A">
              <w:rPr>
                <w:rFonts w:ascii="Arial" w:hAnsi="Arial" w:cs="Arial"/>
                <w:sz w:val="20"/>
                <w:szCs w:val="20"/>
              </w:rPr>
              <w:t xml:space="preserve"> Macm</w:t>
            </w:r>
            <w:r>
              <w:rPr>
                <w:rFonts w:ascii="Arial" w:hAnsi="Arial" w:cs="Arial"/>
                <w:sz w:val="20"/>
                <w:szCs w:val="20"/>
              </w:rPr>
              <w:t>illan Education. ISBN 978-0-45532-0</w:t>
            </w:r>
            <w:r w:rsidRPr="00E54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1A31" w14:paraId="5CC97031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437417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DE1A31" w14:paraId="26398B4C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6E1FFD6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208E22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F97C93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2D0585" w14:textId="77777777" w:rsidR="00DE1A31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DE1A31" w14:paraId="7C71C557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A19D22" w14:textId="77777777" w:rsidR="00DE1A31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15CF82" w14:textId="77777777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C683DE" w14:textId="7CD7E8C4" w:rsidR="00DE1A31" w:rsidRPr="00EA45F9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BDCD17" w14:textId="294DF9E1" w:rsidR="00DE1A31" w:rsidRPr="00EA45F9" w:rsidRDefault="009154A6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Covers content from Weeks 1-4</w:t>
            </w:r>
          </w:p>
        </w:tc>
      </w:tr>
      <w:tr w:rsidR="00DE1A31" w14:paraId="3C6EC8E1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D4AAB6F" w14:textId="710E2284" w:rsidR="00DE1A31" w:rsidRPr="00EA45F9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A45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Final Exam 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049F7F98" w14:textId="464F1D96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5EE9B85" w14:textId="3656DCE8" w:rsidR="00DE1A31" w:rsidRPr="00EA45F9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DE1A31" w:rsidRPr="00EA45F9">
              <w:rPr>
                <w:rFonts w:ascii="Arial" w:hAnsi="Arial" w:cs="Arial"/>
                <w:bCs/>
                <w:i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5DD12B16" w14:textId="6E1FA5AE" w:rsidR="00DE1A31" w:rsidRPr="00EA45F9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61C21">
              <w:rPr>
                <w:rFonts w:ascii="Arial" w:hAnsi="Arial" w:cs="Arial"/>
                <w:bCs/>
                <w:iCs/>
                <w:sz w:val="20"/>
                <w:szCs w:val="20"/>
              </w:rPr>
              <w:t>Comprehensive, covers content from all weeks</w:t>
            </w:r>
          </w:p>
        </w:tc>
      </w:tr>
      <w:tr w:rsidR="00DE1A31" w14:paraId="63382CBA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96A6162" w14:textId="2BE9844D" w:rsidR="00DE1A31" w:rsidRDefault="00DE1A31" w:rsidP="00D61C21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26C9BE" w14:textId="4434E6F6" w:rsidR="00DE1A31" w:rsidRPr="00EA45F9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162909" w14:textId="44E14FB4" w:rsidR="00DE1A31" w:rsidRPr="00EA45F9" w:rsidRDefault="00C9451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30FBCA" w14:textId="77777777" w:rsidR="00DE1A31" w:rsidRPr="00EA45F9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1A31" w14:paraId="4D848382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11D2A12" w14:textId="73EF4760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 of The Final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56E3AF35" w14:textId="26665195" w:rsidR="00DE1A31" w:rsidRPr="00EA45F9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45F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7C566B5" w14:textId="3C592DCB" w:rsidR="00DE1A31" w:rsidRPr="00EA45F9" w:rsidRDefault="00C9451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DE1A31" w:rsidRPr="00EA45F9">
              <w:rPr>
                <w:rFonts w:ascii="Arial" w:hAnsi="Arial" w:cs="Arial"/>
                <w:bCs/>
                <w:sz w:val="20"/>
                <w:szCs w:val="20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6B022CFB" w14:textId="77777777" w:rsidR="00DE1A31" w:rsidRPr="00EA45F9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1A31" w14:paraId="6E7B1088" w14:textId="77777777" w:rsidTr="0070224D">
        <w:trPr>
          <w:trHeight w:val="70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B791081" w14:textId="188F0661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DE1A31" w14:paraId="2712A532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36325D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36BE1F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8AF23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D3B6A4" w14:textId="77777777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E1A31" w14:paraId="65B13A1E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1582D22" w14:textId="32D32E3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  <w:r w:rsidRPr="0027671A">
              <w:rPr>
                <w:rFonts w:ascii="Arial" w:hAnsi="Arial" w:cs="Arial"/>
                <w:i/>
                <w:iCs/>
                <w:sz w:val="20"/>
                <w:szCs w:val="20"/>
              </w:rPr>
              <w:t>(Lectures, Activities)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C82D24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78BC55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2DDE545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DE1A31" w14:paraId="0E101157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0F77A0" w14:textId="1C58E38A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out Classroom </w:t>
            </w:r>
            <w:r w:rsidRPr="0027671A">
              <w:rPr>
                <w:rFonts w:ascii="Arial" w:hAnsi="Arial" w:cs="Arial"/>
                <w:i/>
                <w:iCs/>
                <w:sz w:val="20"/>
                <w:szCs w:val="20"/>
              </w:rPr>
              <w:t>(Preparation, Homework)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6D1016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0F0977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EADC3E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56</w:t>
            </w:r>
          </w:p>
        </w:tc>
      </w:tr>
      <w:tr w:rsidR="00DE1A31" w14:paraId="17A6CCE4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75EFC7" w14:textId="7777777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7C6F78" w14:textId="7777777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CD480E" w14:textId="01835162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52056B" w14:textId="7681E6A3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DE1A31" w:rsidRPr="001D623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DE1A31" w14:paraId="7EDC36F3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0EF355" w14:textId="77777777" w:rsidR="00DE1A31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A0009" w14:textId="1B5F1B07" w:rsidR="00DE1A31" w:rsidRPr="001D623F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D623F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0325D" w14:textId="54BBA399" w:rsidR="00DE1A31" w:rsidRPr="001D623F" w:rsidRDefault="0070224D" w:rsidP="00EA45F9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50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98CC24" w14:textId="126FCC77" w:rsidR="00DE1A31" w:rsidRPr="001D623F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</w:p>
        </w:tc>
      </w:tr>
      <w:tr w:rsidR="00DE1A31" w14:paraId="5FB5E1E0" w14:textId="77777777" w:rsidTr="0070224D">
        <w:trPr>
          <w:trHeight w:val="145"/>
        </w:trPr>
        <w:tc>
          <w:tcPr>
            <w:tcW w:w="8625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134F91E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845E304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3C22F89B" w14:textId="77777777" w:rsidR="00DE1A31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A81838" w14:textId="7F38E54A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</w:tr>
      <w:tr w:rsidR="00DE1A31" w14:paraId="7C03DB91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FA73DCB" w14:textId="77777777" w:rsidR="00DE1A31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FA7268" w14:textId="441FF1E0" w:rsidR="00DE1A31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=192/30=6.40</w:t>
            </w:r>
          </w:p>
        </w:tc>
      </w:tr>
      <w:tr w:rsidR="00DE1A31" w14:paraId="6C11D8FA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B0B3712" w14:textId="77777777" w:rsidR="00DE1A31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4C8EDF" w14:textId="7217EECD" w:rsidR="00DE1A31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</w:tbl>
    <w:p w14:paraId="2CB82958" w14:textId="023C20E0" w:rsidR="000145F8" w:rsidRDefault="000145F8" w:rsidP="001D623F"/>
    <w:p w14:paraId="431E7E2B" w14:textId="77777777" w:rsidR="00DE04E4" w:rsidRDefault="00DE04E4" w:rsidP="001D623F"/>
    <w:p w14:paraId="07D4BB0D" w14:textId="77777777" w:rsidR="00DE04E4" w:rsidRDefault="00DE04E4" w:rsidP="001D623F"/>
    <w:p w14:paraId="52FB8FE6" w14:textId="77777777" w:rsidR="00DE04E4" w:rsidRDefault="00DE04E4" w:rsidP="001D623F"/>
    <w:p w14:paraId="184C2E93" w14:textId="77777777" w:rsidR="00576373" w:rsidRPr="00576373" w:rsidRDefault="00576373" w:rsidP="00576373">
      <w:pPr>
        <w:rPr>
          <w:sz w:val="22"/>
          <w:szCs w:val="22"/>
          <w:lang w:val="en"/>
        </w:rPr>
      </w:pPr>
    </w:p>
    <w:p w14:paraId="3129ACDF" w14:textId="77777777" w:rsidR="00576373" w:rsidRPr="00576373" w:rsidRDefault="00576373" w:rsidP="00576373">
      <w:pPr>
        <w:rPr>
          <w:sz w:val="22"/>
          <w:szCs w:val="22"/>
          <w:lang w:val="en"/>
        </w:rPr>
      </w:pPr>
    </w:p>
    <w:p w14:paraId="155126DF" w14:textId="77777777" w:rsidR="00DE04E4" w:rsidRDefault="00DE04E4" w:rsidP="001D623F"/>
    <w:sectPr w:rsidR="00DE04E4" w:rsidSect="00B852B7">
      <w:pgSz w:w="12240" w:h="15840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6CD"/>
    <w:multiLevelType w:val="hybridMultilevel"/>
    <w:tmpl w:val="E1E47836"/>
    <w:lvl w:ilvl="0" w:tplc="D56AF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930"/>
    <w:multiLevelType w:val="hybridMultilevel"/>
    <w:tmpl w:val="EDAC92D0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2">
    <w:nsid w:val="4ACF29C4"/>
    <w:multiLevelType w:val="hybridMultilevel"/>
    <w:tmpl w:val="D7125D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AFD9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16DC"/>
    <w:multiLevelType w:val="hybridMultilevel"/>
    <w:tmpl w:val="7B26075C"/>
    <w:lvl w:ilvl="0" w:tplc="110E963A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6AFD96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529F1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208520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22A09FB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05DAE56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1590992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D20EBF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32C410F8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4">
    <w:nsid w:val="54905011"/>
    <w:multiLevelType w:val="hybridMultilevel"/>
    <w:tmpl w:val="822A2A44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5">
    <w:nsid w:val="77F23FF0"/>
    <w:multiLevelType w:val="multilevel"/>
    <w:tmpl w:val="D84C95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E"/>
    <w:rsid w:val="000145F8"/>
    <w:rsid w:val="00033955"/>
    <w:rsid w:val="00077836"/>
    <w:rsid w:val="000858B6"/>
    <w:rsid w:val="000F0CDE"/>
    <w:rsid w:val="0013652C"/>
    <w:rsid w:val="001D623F"/>
    <w:rsid w:val="0027671A"/>
    <w:rsid w:val="00365FB0"/>
    <w:rsid w:val="00384AFE"/>
    <w:rsid w:val="003C58F3"/>
    <w:rsid w:val="003E0492"/>
    <w:rsid w:val="003F1E80"/>
    <w:rsid w:val="003F7E68"/>
    <w:rsid w:val="00406E4B"/>
    <w:rsid w:val="00463469"/>
    <w:rsid w:val="00470A7E"/>
    <w:rsid w:val="004D2A10"/>
    <w:rsid w:val="00502923"/>
    <w:rsid w:val="005444DE"/>
    <w:rsid w:val="00576373"/>
    <w:rsid w:val="0059319C"/>
    <w:rsid w:val="00694D50"/>
    <w:rsid w:val="006B7387"/>
    <w:rsid w:val="006D7535"/>
    <w:rsid w:val="0070224D"/>
    <w:rsid w:val="00730F80"/>
    <w:rsid w:val="007C2CE0"/>
    <w:rsid w:val="007C457D"/>
    <w:rsid w:val="00815EA4"/>
    <w:rsid w:val="009154A6"/>
    <w:rsid w:val="00987579"/>
    <w:rsid w:val="009C13AB"/>
    <w:rsid w:val="009C186C"/>
    <w:rsid w:val="009F45E9"/>
    <w:rsid w:val="00A06069"/>
    <w:rsid w:val="00A4709B"/>
    <w:rsid w:val="00A825A0"/>
    <w:rsid w:val="00AC2913"/>
    <w:rsid w:val="00B852B7"/>
    <w:rsid w:val="00BB205B"/>
    <w:rsid w:val="00BD624C"/>
    <w:rsid w:val="00BF2293"/>
    <w:rsid w:val="00C31A3D"/>
    <w:rsid w:val="00C6124E"/>
    <w:rsid w:val="00C94511"/>
    <w:rsid w:val="00D00B61"/>
    <w:rsid w:val="00D50316"/>
    <w:rsid w:val="00D61C21"/>
    <w:rsid w:val="00DD3A0C"/>
    <w:rsid w:val="00DE04E4"/>
    <w:rsid w:val="00DE1A31"/>
    <w:rsid w:val="00DF574E"/>
    <w:rsid w:val="00E11720"/>
    <w:rsid w:val="00E424BE"/>
    <w:rsid w:val="00E54B6A"/>
    <w:rsid w:val="00E64356"/>
    <w:rsid w:val="00E73908"/>
    <w:rsid w:val="00EA240B"/>
    <w:rsid w:val="00EA3962"/>
    <w:rsid w:val="00EA45F9"/>
    <w:rsid w:val="00EB62B3"/>
    <w:rsid w:val="00ED28C6"/>
    <w:rsid w:val="00EF233F"/>
    <w:rsid w:val="00F52FFA"/>
    <w:rsid w:val="00F724E4"/>
    <w:rsid w:val="00F84CDD"/>
    <w:rsid w:val="00F86B64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tane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1247-2804-4732-91FC-F94F47C7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TANER</cp:lastModifiedBy>
  <cp:revision>9</cp:revision>
  <dcterms:created xsi:type="dcterms:W3CDTF">2024-10-14T11:15:00Z</dcterms:created>
  <dcterms:modified xsi:type="dcterms:W3CDTF">2024-10-21T07:57:00Z</dcterms:modified>
</cp:coreProperties>
</file>