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720"/>
        <w:tblW w:w="1116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540"/>
        <w:gridCol w:w="360"/>
        <w:gridCol w:w="186"/>
        <w:gridCol w:w="540"/>
        <w:gridCol w:w="30"/>
        <w:gridCol w:w="471"/>
        <w:gridCol w:w="437"/>
        <w:gridCol w:w="272"/>
        <w:gridCol w:w="1252"/>
        <w:gridCol w:w="449"/>
        <w:gridCol w:w="726"/>
        <w:gridCol w:w="266"/>
        <w:gridCol w:w="51"/>
        <w:gridCol w:w="63"/>
        <w:gridCol w:w="494"/>
        <w:gridCol w:w="18"/>
        <w:gridCol w:w="1034"/>
        <w:gridCol w:w="793"/>
        <w:gridCol w:w="524"/>
        <w:gridCol w:w="504"/>
        <w:gridCol w:w="1244"/>
        <w:gridCol w:w="906"/>
      </w:tblGrid>
      <w:tr w:rsidR="00A175A8" w:rsidRPr="00E83618" w14:paraId="63450C10" w14:textId="77777777" w:rsidTr="00A175A8">
        <w:trPr>
          <w:trHeight w:val="550"/>
        </w:trPr>
        <w:tc>
          <w:tcPr>
            <w:tcW w:w="11160" w:type="dxa"/>
            <w:gridSpan w:val="22"/>
            <w:tcBorders>
              <w:top w:val="single" w:sz="8" w:space="0" w:color="78C0D4"/>
              <w:left w:val="single" w:sz="8" w:space="0" w:color="78C0D4"/>
              <w:bottom w:val="single" w:sz="8" w:space="0" w:color="78C0D4"/>
              <w:right w:val="single" w:sz="8" w:space="0" w:color="78C0D4"/>
            </w:tcBorders>
            <w:shd w:val="clear" w:color="auto" w:fill="4BACC6"/>
          </w:tcPr>
          <w:p w14:paraId="284B6755" w14:textId="77777777" w:rsidR="00A175A8" w:rsidRPr="00E83618" w:rsidRDefault="00A175A8" w:rsidP="00A175A8">
            <w:pPr>
              <w:jc w:val="center"/>
              <w:rPr>
                <w:rFonts w:ascii="Arial" w:hAnsi="Arial" w:cs="Arial"/>
                <w:bCs/>
                <w:i/>
                <w:color w:val="FFFFFF"/>
                <w:sz w:val="20"/>
                <w:szCs w:val="20"/>
              </w:rPr>
            </w:pPr>
            <w:r w:rsidRPr="00E83618">
              <w:rPr>
                <w:rFonts w:ascii="Arial" w:hAnsi="Arial" w:cs="Arial"/>
                <w:bCs/>
                <w:i/>
                <w:color w:val="FFFFFF"/>
                <w:sz w:val="20"/>
                <w:szCs w:val="20"/>
              </w:rPr>
              <w:t>ÇAĞ UNIVERSITY</w:t>
            </w:r>
          </w:p>
          <w:p w14:paraId="6FC7E910" w14:textId="77777777" w:rsidR="00A175A8" w:rsidRPr="00E83618" w:rsidRDefault="00A175A8" w:rsidP="00A175A8">
            <w:pPr>
              <w:jc w:val="center"/>
              <w:rPr>
                <w:rFonts w:ascii="Arial" w:hAnsi="Arial" w:cs="Arial"/>
                <w:bCs/>
                <w:i/>
                <w:color w:val="FFFFFF"/>
                <w:sz w:val="20"/>
                <w:szCs w:val="20"/>
                <w:lang w:val="en-US"/>
              </w:rPr>
            </w:pPr>
            <w:r w:rsidRPr="00E83618">
              <w:rPr>
                <w:rFonts w:ascii="Arial" w:hAnsi="Arial" w:cs="Arial"/>
                <w:bCs/>
                <w:i/>
                <w:color w:val="FFFFFF"/>
                <w:sz w:val="20"/>
                <w:szCs w:val="20"/>
              </w:rPr>
              <w:t>FACULTY OF ECONOMICS &amp; ADMINISTRATIVE SCIENCES</w:t>
            </w:r>
          </w:p>
        </w:tc>
      </w:tr>
      <w:tr w:rsidR="00A175A8" w:rsidRPr="00E83618" w14:paraId="754E97C4" w14:textId="77777777" w:rsidTr="00A175A8">
        <w:tc>
          <w:tcPr>
            <w:tcW w:w="1656" w:type="dxa"/>
            <w:gridSpan w:val="5"/>
            <w:shd w:val="clear" w:color="auto" w:fill="D2EAF1"/>
          </w:tcPr>
          <w:p w14:paraId="6AECA863" w14:textId="77777777" w:rsidR="00A175A8" w:rsidRPr="00E83618" w:rsidRDefault="00A175A8" w:rsidP="00A175A8">
            <w:pPr>
              <w:rPr>
                <w:rFonts w:ascii="Arial" w:hAnsi="Arial" w:cs="Arial"/>
                <w:b/>
                <w:bCs/>
                <w:sz w:val="20"/>
                <w:szCs w:val="20"/>
                <w:lang w:val="en-US"/>
              </w:rPr>
            </w:pPr>
            <w:r w:rsidRPr="00E83618">
              <w:rPr>
                <w:rFonts w:ascii="Arial" w:hAnsi="Arial" w:cs="Arial"/>
                <w:b/>
                <w:bCs/>
                <w:sz w:val="20"/>
                <w:szCs w:val="20"/>
                <w:lang w:val="en-US"/>
              </w:rPr>
              <w:t>Code</w:t>
            </w:r>
          </w:p>
        </w:tc>
        <w:tc>
          <w:tcPr>
            <w:tcW w:w="4499" w:type="dxa"/>
            <w:gridSpan w:val="11"/>
            <w:shd w:val="clear" w:color="auto" w:fill="D2EAF1"/>
          </w:tcPr>
          <w:p w14:paraId="1404D15B" w14:textId="77777777" w:rsidR="00A175A8" w:rsidRPr="00E83618" w:rsidRDefault="00A175A8" w:rsidP="00A175A8">
            <w:pPr>
              <w:rPr>
                <w:rFonts w:ascii="Arial" w:hAnsi="Arial" w:cs="Arial"/>
                <w:b/>
                <w:sz w:val="20"/>
                <w:szCs w:val="20"/>
                <w:lang w:val="en-US"/>
              </w:rPr>
            </w:pPr>
            <w:r w:rsidRPr="00E83618">
              <w:rPr>
                <w:rFonts w:ascii="Arial" w:hAnsi="Arial" w:cs="Arial"/>
                <w:b/>
                <w:sz w:val="20"/>
                <w:szCs w:val="20"/>
                <w:lang w:val="en-US"/>
              </w:rPr>
              <w:t>Course Name</w:t>
            </w:r>
          </w:p>
        </w:tc>
        <w:tc>
          <w:tcPr>
            <w:tcW w:w="2855" w:type="dxa"/>
            <w:gridSpan w:val="4"/>
            <w:shd w:val="clear" w:color="auto" w:fill="D2EAF1"/>
          </w:tcPr>
          <w:p w14:paraId="17E05F69" w14:textId="77777777" w:rsidR="00A175A8" w:rsidRPr="00E83618" w:rsidRDefault="00A175A8" w:rsidP="00A175A8">
            <w:pPr>
              <w:rPr>
                <w:rFonts w:ascii="Arial" w:hAnsi="Arial" w:cs="Arial"/>
                <w:b/>
                <w:sz w:val="20"/>
                <w:szCs w:val="20"/>
                <w:lang w:val="en-US"/>
              </w:rPr>
            </w:pPr>
            <w:r w:rsidRPr="00E83618">
              <w:rPr>
                <w:rFonts w:ascii="Arial" w:hAnsi="Arial" w:cs="Arial"/>
                <w:b/>
                <w:sz w:val="20"/>
                <w:szCs w:val="20"/>
                <w:lang w:val="en-US"/>
              </w:rPr>
              <w:t>Credit</w:t>
            </w:r>
          </w:p>
        </w:tc>
        <w:tc>
          <w:tcPr>
            <w:tcW w:w="2150" w:type="dxa"/>
            <w:gridSpan w:val="2"/>
            <w:shd w:val="clear" w:color="auto" w:fill="D2EAF1"/>
          </w:tcPr>
          <w:p w14:paraId="15B90056" w14:textId="77777777" w:rsidR="00A175A8" w:rsidRPr="00E83618" w:rsidRDefault="00A175A8" w:rsidP="00A175A8">
            <w:pPr>
              <w:jc w:val="center"/>
              <w:rPr>
                <w:rFonts w:ascii="Arial" w:hAnsi="Arial" w:cs="Arial"/>
                <w:b/>
                <w:bCs/>
                <w:sz w:val="20"/>
                <w:szCs w:val="20"/>
                <w:lang w:val="en-US"/>
              </w:rPr>
            </w:pPr>
            <w:r w:rsidRPr="00E83618">
              <w:rPr>
                <w:rFonts w:ascii="Arial" w:hAnsi="Arial" w:cs="Arial"/>
                <w:b/>
                <w:bCs/>
                <w:sz w:val="20"/>
                <w:szCs w:val="20"/>
                <w:lang w:val="en-US"/>
              </w:rPr>
              <w:t>ECTS</w:t>
            </w:r>
          </w:p>
        </w:tc>
      </w:tr>
      <w:tr w:rsidR="00A175A8" w:rsidRPr="00E83618" w14:paraId="4C74460A" w14:textId="77777777" w:rsidTr="00A175A8">
        <w:tc>
          <w:tcPr>
            <w:tcW w:w="1656" w:type="dxa"/>
            <w:gridSpan w:val="5"/>
            <w:shd w:val="clear" w:color="auto" w:fill="auto"/>
          </w:tcPr>
          <w:p w14:paraId="632120B4" w14:textId="77777777" w:rsidR="00A175A8" w:rsidRPr="00E83618" w:rsidRDefault="00A175A8" w:rsidP="00A175A8">
            <w:pPr>
              <w:rPr>
                <w:rFonts w:ascii="Arial" w:hAnsi="Arial" w:cs="Arial"/>
                <w:bCs/>
                <w:sz w:val="20"/>
                <w:szCs w:val="20"/>
                <w:lang w:val="en-US"/>
              </w:rPr>
            </w:pPr>
            <w:r w:rsidRPr="00E83618">
              <w:rPr>
                <w:rFonts w:ascii="Arial" w:hAnsi="Arial" w:cs="Arial"/>
                <w:bCs/>
                <w:sz w:val="20"/>
                <w:szCs w:val="20"/>
                <w:lang w:val="en-US"/>
              </w:rPr>
              <w:t xml:space="preserve">IFN </w:t>
            </w:r>
            <w:r>
              <w:rPr>
                <w:rFonts w:ascii="Arial" w:hAnsi="Arial" w:cs="Arial"/>
                <w:bCs/>
                <w:sz w:val="20"/>
                <w:szCs w:val="20"/>
                <w:lang w:val="en-US"/>
              </w:rPr>
              <w:t>413</w:t>
            </w:r>
          </w:p>
        </w:tc>
        <w:tc>
          <w:tcPr>
            <w:tcW w:w="4499" w:type="dxa"/>
            <w:gridSpan w:val="11"/>
            <w:shd w:val="clear" w:color="auto" w:fill="D2EAF1"/>
          </w:tcPr>
          <w:p w14:paraId="08F085D1" w14:textId="77777777" w:rsidR="00A175A8" w:rsidRPr="00E83618" w:rsidRDefault="00A175A8" w:rsidP="00A175A8">
            <w:pPr>
              <w:rPr>
                <w:rFonts w:ascii="Arial" w:hAnsi="Arial" w:cs="Arial"/>
                <w:sz w:val="20"/>
                <w:szCs w:val="20"/>
                <w:lang w:val="en-US"/>
              </w:rPr>
            </w:pPr>
            <w:r>
              <w:rPr>
                <w:rFonts w:ascii="Arial" w:hAnsi="Arial" w:cs="Arial"/>
                <w:sz w:val="20"/>
                <w:szCs w:val="20"/>
                <w:lang w:val="en-US"/>
              </w:rPr>
              <w:t>Financial Derivative Markets</w:t>
            </w:r>
          </w:p>
        </w:tc>
        <w:tc>
          <w:tcPr>
            <w:tcW w:w="2855" w:type="dxa"/>
            <w:gridSpan w:val="4"/>
            <w:shd w:val="clear" w:color="auto" w:fill="auto"/>
          </w:tcPr>
          <w:p w14:paraId="0E4A5009" w14:textId="77777777" w:rsidR="00A175A8" w:rsidRPr="00E83618" w:rsidRDefault="00A175A8" w:rsidP="00A175A8">
            <w:pPr>
              <w:jc w:val="center"/>
              <w:rPr>
                <w:rFonts w:ascii="Arial" w:hAnsi="Arial" w:cs="Arial"/>
                <w:sz w:val="20"/>
                <w:szCs w:val="20"/>
                <w:lang w:val="en-US"/>
              </w:rPr>
            </w:pPr>
            <w:r w:rsidRPr="00E83618">
              <w:rPr>
                <w:rFonts w:ascii="Arial" w:hAnsi="Arial" w:cs="Arial"/>
                <w:sz w:val="20"/>
                <w:szCs w:val="20"/>
                <w:lang w:val="en-US"/>
              </w:rPr>
              <w:t xml:space="preserve"> (3-0) 3</w:t>
            </w:r>
          </w:p>
        </w:tc>
        <w:tc>
          <w:tcPr>
            <w:tcW w:w="2150" w:type="dxa"/>
            <w:gridSpan w:val="2"/>
            <w:shd w:val="clear" w:color="auto" w:fill="auto"/>
          </w:tcPr>
          <w:p w14:paraId="53ED2A15" w14:textId="77777777" w:rsidR="00A175A8" w:rsidRPr="00E83618" w:rsidRDefault="00A175A8" w:rsidP="00A175A8">
            <w:pPr>
              <w:jc w:val="center"/>
              <w:rPr>
                <w:rFonts w:ascii="Arial" w:hAnsi="Arial" w:cs="Arial"/>
                <w:bCs/>
                <w:sz w:val="20"/>
                <w:szCs w:val="20"/>
                <w:lang w:val="en-US"/>
              </w:rPr>
            </w:pPr>
            <w:r>
              <w:rPr>
                <w:rFonts w:ascii="Arial" w:hAnsi="Arial" w:cs="Arial"/>
                <w:bCs/>
                <w:sz w:val="20"/>
                <w:szCs w:val="20"/>
                <w:lang w:val="en-US"/>
              </w:rPr>
              <w:t>6</w:t>
            </w:r>
          </w:p>
        </w:tc>
      </w:tr>
      <w:tr w:rsidR="00A175A8" w:rsidRPr="00E83618" w14:paraId="06AF5F51" w14:textId="77777777" w:rsidTr="00A175A8">
        <w:tc>
          <w:tcPr>
            <w:tcW w:w="2564" w:type="dxa"/>
            <w:gridSpan w:val="7"/>
            <w:shd w:val="clear" w:color="auto" w:fill="D2EAF1"/>
          </w:tcPr>
          <w:p w14:paraId="23AFC261" w14:textId="77777777" w:rsidR="00A175A8" w:rsidRPr="00E83618" w:rsidRDefault="00A175A8" w:rsidP="00A175A8">
            <w:pPr>
              <w:rPr>
                <w:rFonts w:ascii="Arial" w:hAnsi="Arial" w:cs="Arial"/>
                <w:b/>
                <w:bCs/>
                <w:sz w:val="20"/>
                <w:szCs w:val="20"/>
                <w:lang w:val="en-US"/>
              </w:rPr>
            </w:pPr>
            <w:r w:rsidRPr="00E83618">
              <w:rPr>
                <w:rFonts w:ascii="Arial" w:hAnsi="Arial" w:cs="Arial"/>
                <w:b/>
                <w:bCs/>
                <w:color w:val="333333"/>
                <w:sz w:val="20"/>
                <w:szCs w:val="20"/>
                <w:lang w:val="en-US"/>
              </w:rPr>
              <w:t>Prerequisites</w:t>
            </w:r>
          </w:p>
        </w:tc>
        <w:tc>
          <w:tcPr>
            <w:tcW w:w="8596" w:type="dxa"/>
            <w:gridSpan w:val="15"/>
            <w:shd w:val="clear" w:color="auto" w:fill="D2EAF1"/>
          </w:tcPr>
          <w:p w14:paraId="28C0C76D" w14:textId="77777777" w:rsidR="00A175A8" w:rsidRPr="00E83618" w:rsidRDefault="00A175A8" w:rsidP="00A175A8">
            <w:pPr>
              <w:rPr>
                <w:rFonts w:ascii="Arial" w:hAnsi="Arial" w:cs="Arial"/>
                <w:bCs/>
                <w:sz w:val="20"/>
                <w:szCs w:val="20"/>
                <w:lang w:val="en-US"/>
              </w:rPr>
            </w:pPr>
            <w:r w:rsidRPr="00E83618">
              <w:rPr>
                <w:rFonts w:ascii="Arial" w:hAnsi="Arial" w:cs="Arial"/>
                <w:bCs/>
                <w:sz w:val="20"/>
                <w:szCs w:val="20"/>
                <w:lang w:val="en-US"/>
              </w:rPr>
              <w:t>None</w:t>
            </w:r>
          </w:p>
        </w:tc>
      </w:tr>
      <w:tr w:rsidR="00A175A8" w:rsidRPr="00E83618" w14:paraId="0FA8B664" w14:textId="77777777" w:rsidTr="00A175A8">
        <w:tc>
          <w:tcPr>
            <w:tcW w:w="2564" w:type="dxa"/>
            <w:gridSpan w:val="7"/>
            <w:tcBorders>
              <w:right w:val="nil"/>
            </w:tcBorders>
            <w:shd w:val="clear" w:color="auto" w:fill="auto"/>
          </w:tcPr>
          <w:p w14:paraId="10E85B2E" w14:textId="77777777" w:rsidR="00A175A8" w:rsidRPr="00E83618" w:rsidRDefault="00A175A8" w:rsidP="00A175A8">
            <w:pPr>
              <w:rPr>
                <w:rFonts w:ascii="Arial" w:hAnsi="Arial" w:cs="Arial"/>
                <w:b/>
                <w:bCs/>
                <w:sz w:val="20"/>
                <w:szCs w:val="20"/>
                <w:lang w:val="en-US"/>
              </w:rPr>
            </w:pPr>
            <w:r w:rsidRPr="00E83618">
              <w:rPr>
                <w:rFonts w:ascii="Arial" w:hAnsi="Arial" w:cs="Arial"/>
                <w:b/>
                <w:bCs/>
                <w:sz w:val="20"/>
                <w:szCs w:val="20"/>
                <w:lang w:val="en-US"/>
              </w:rPr>
              <w:t>Language of Instruction</w:t>
            </w:r>
          </w:p>
        </w:tc>
        <w:tc>
          <w:tcPr>
            <w:tcW w:w="8596" w:type="dxa"/>
            <w:gridSpan w:val="15"/>
            <w:tcBorders>
              <w:left w:val="nil"/>
            </w:tcBorders>
            <w:shd w:val="clear" w:color="auto" w:fill="auto"/>
          </w:tcPr>
          <w:p w14:paraId="3CFEA264" w14:textId="77777777" w:rsidR="00A175A8" w:rsidRPr="00E83618" w:rsidRDefault="00A175A8" w:rsidP="00A175A8">
            <w:pPr>
              <w:rPr>
                <w:rFonts w:ascii="Arial" w:hAnsi="Arial" w:cs="Arial"/>
                <w:bCs/>
                <w:sz w:val="20"/>
                <w:szCs w:val="20"/>
                <w:lang w:val="en-US"/>
              </w:rPr>
            </w:pPr>
            <w:r w:rsidRPr="00E83618">
              <w:rPr>
                <w:rFonts w:ascii="Arial" w:hAnsi="Arial" w:cs="Arial"/>
                <w:bCs/>
                <w:sz w:val="20"/>
                <w:szCs w:val="20"/>
                <w:lang w:val="en-US"/>
              </w:rPr>
              <w:t>English</w:t>
            </w:r>
          </w:p>
        </w:tc>
      </w:tr>
      <w:tr w:rsidR="00A175A8" w:rsidRPr="00E83618" w14:paraId="37494545" w14:textId="77777777" w:rsidTr="00A175A8">
        <w:tc>
          <w:tcPr>
            <w:tcW w:w="2564" w:type="dxa"/>
            <w:gridSpan w:val="7"/>
            <w:shd w:val="clear" w:color="auto" w:fill="D2EAF1"/>
          </w:tcPr>
          <w:p w14:paraId="5669C88F" w14:textId="77777777" w:rsidR="00A175A8" w:rsidRPr="00E83618" w:rsidRDefault="00A175A8" w:rsidP="00A175A8">
            <w:pPr>
              <w:rPr>
                <w:rFonts w:ascii="Arial" w:hAnsi="Arial" w:cs="Arial"/>
                <w:b/>
                <w:bCs/>
                <w:sz w:val="20"/>
                <w:szCs w:val="20"/>
                <w:lang w:val="en-US"/>
              </w:rPr>
            </w:pPr>
            <w:r w:rsidRPr="00E83618">
              <w:rPr>
                <w:rFonts w:ascii="Arial" w:hAnsi="Arial" w:cs="Arial"/>
                <w:b/>
                <w:bCs/>
                <w:sz w:val="20"/>
                <w:szCs w:val="20"/>
                <w:lang w:val="en-US"/>
              </w:rPr>
              <w:t>Type / Level of Course</w:t>
            </w:r>
          </w:p>
        </w:tc>
        <w:tc>
          <w:tcPr>
            <w:tcW w:w="8596" w:type="dxa"/>
            <w:gridSpan w:val="15"/>
            <w:shd w:val="clear" w:color="auto" w:fill="D2EAF1"/>
          </w:tcPr>
          <w:p w14:paraId="333FF290" w14:textId="77777777" w:rsidR="00A175A8" w:rsidRPr="00E83618" w:rsidRDefault="00A175A8" w:rsidP="00A175A8">
            <w:pPr>
              <w:rPr>
                <w:rFonts w:ascii="Arial" w:hAnsi="Arial" w:cs="Arial"/>
                <w:bCs/>
                <w:sz w:val="20"/>
                <w:szCs w:val="20"/>
                <w:lang w:val="en-US"/>
              </w:rPr>
            </w:pPr>
            <w:r w:rsidRPr="00E83618">
              <w:rPr>
                <w:rFonts w:ascii="Arial" w:hAnsi="Arial" w:cs="Arial"/>
                <w:bCs/>
                <w:sz w:val="20"/>
                <w:szCs w:val="20"/>
                <w:lang w:val="en-US"/>
              </w:rPr>
              <w:t xml:space="preserve">Compulsory / </w:t>
            </w:r>
            <w:r>
              <w:rPr>
                <w:rFonts w:ascii="Arial" w:hAnsi="Arial" w:cs="Arial"/>
                <w:bCs/>
                <w:sz w:val="20"/>
                <w:szCs w:val="20"/>
                <w:lang w:val="en-US"/>
              </w:rPr>
              <w:t>4</w:t>
            </w:r>
            <w:r w:rsidRPr="00E83618">
              <w:rPr>
                <w:rFonts w:ascii="Arial" w:hAnsi="Arial" w:cs="Arial"/>
                <w:bCs/>
                <w:sz w:val="20"/>
                <w:szCs w:val="20"/>
                <w:vertAlign w:val="superscript"/>
                <w:lang w:val="en-US"/>
              </w:rPr>
              <w:t>th</w:t>
            </w:r>
            <w:r w:rsidRPr="00E83618">
              <w:rPr>
                <w:rFonts w:ascii="Arial" w:hAnsi="Arial" w:cs="Arial"/>
                <w:bCs/>
                <w:sz w:val="20"/>
                <w:szCs w:val="20"/>
                <w:lang w:val="en-US"/>
              </w:rPr>
              <w:t xml:space="preserve"> Year / </w:t>
            </w:r>
            <w:r>
              <w:rPr>
                <w:rFonts w:ascii="Arial" w:hAnsi="Arial" w:cs="Arial"/>
                <w:bCs/>
                <w:sz w:val="20"/>
                <w:szCs w:val="20"/>
                <w:lang w:val="en-US"/>
              </w:rPr>
              <w:t>Fall</w:t>
            </w:r>
            <w:r w:rsidRPr="00E83618">
              <w:rPr>
                <w:rFonts w:ascii="Arial" w:hAnsi="Arial" w:cs="Arial"/>
                <w:bCs/>
                <w:sz w:val="20"/>
                <w:szCs w:val="20"/>
                <w:lang w:val="en-US"/>
              </w:rPr>
              <w:t xml:space="preserve"> Semester</w:t>
            </w:r>
          </w:p>
        </w:tc>
      </w:tr>
      <w:tr w:rsidR="00A175A8" w:rsidRPr="00E83618" w14:paraId="61750D13" w14:textId="77777777" w:rsidTr="00A175A8">
        <w:tc>
          <w:tcPr>
            <w:tcW w:w="1626" w:type="dxa"/>
            <w:gridSpan w:val="4"/>
            <w:shd w:val="clear" w:color="auto" w:fill="auto"/>
          </w:tcPr>
          <w:p w14:paraId="10F3426F" w14:textId="77777777" w:rsidR="00A175A8" w:rsidRPr="00E83618" w:rsidRDefault="00A175A8" w:rsidP="00A175A8">
            <w:pPr>
              <w:rPr>
                <w:rFonts w:ascii="Arial" w:hAnsi="Arial" w:cs="Arial"/>
                <w:b/>
                <w:bCs/>
                <w:sz w:val="20"/>
                <w:szCs w:val="20"/>
                <w:lang w:val="en-US"/>
              </w:rPr>
            </w:pPr>
            <w:r w:rsidRPr="00E83618">
              <w:rPr>
                <w:rFonts w:ascii="Arial" w:hAnsi="Arial" w:cs="Arial"/>
                <w:b/>
                <w:bCs/>
                <w:sz w:val="20"/>
                <w:szCs w:val="20"/>
                <w:lang w:val="en-US"/>
              </w:rPr>
              <w:t>Lecturers</w:t>
            </w:r>
          </w:p>
        </w:tc>
        <w:tc>
          <w:tcPr>
            <w:tcW w:w="2911" w:type="dxa"/>
            <w:gridSpan w:val="6"/>
            <w:shd w:val="clear" w:color="auto" w:fill="D2EAF1"/>
          </w:tcPr>
          <w:p w14:paraId="5F48520C" w14:textId="77777777" w:rsidR="00A175A8" w:rsidRPr="00E83618" w:rsidRDefault="00A175A8" w:rsidP="00A175A8">
            <w:pPr>
              <w:rPr>
                <w:rFonts w:ascii="Arial" w:hAnsi="Arial" w:cs="Arial"/>
                <w:b/>
                <w:sz w:val="20"/>
                <w:szCs w:val="20"/>
                <w:lang w:val="en-US"/>
              </w:rPr>
            </w:pPr>
            <w:r w:rsidRPr="00E83618">
              <w:rPr>
                <w:rFonts w:ascii="Arial" w:hAnsi="Arial" w:cs="Arial"/>
                <w:b/>
                <w:sz w:val="20"/>
                <w:szCs w:val="20"/>
                <w:lang w:val="en-US"/>
              </w:rPr>
              <w:t xml:space="preserve">Name(s) </w:t>
            </w:r>
          </w:p>
        </w:tc>
        <w:tc>
          <w:tcPr>
            <w:tcW w:w="1600" w:type="dxa"/>
            <w:gridSpan w:val="5"/>
            <w:shd w:val="clear" w:color="auto" w:fill="auto"/>
          </w:tcPr>
          <w:p w14:paraId="74807943" w14:textId="77777777" w:rsidR="00A175A8" w:rsidRPr="00E83618" w:rsidRDefault="00A175A8" w:rsidP="00A175A8">
            <w:pPr>
              <w:rPr>
                <w:rFonts w:ascii="Arial" w:hAnsi="Arial" w:cs="Arial"/>
                <w:b/>
                <w:sz w:val="20"/>
                <w:szCs w:val="20"/>
                <w:lang w:val="en-US"/>
              </w:rPr>
            </w:pPr>
            <w:r w:rsidRPr="00E83618">
              <w:rPr>
                <w:rFonts w:ascii="Arial" w:hAnsi="Arial" w:cs="Arial"/>
                <w:b/>
                <w:sz w:val="20"/>
                <w:szCs w:val="20"/>
                <w:lang w:val="en-US"/>
              </w:rPr>
              <w:t>Lecture Hours</w:t>
            </w:r>
          </w:p>
        </w:tc>
        <w:tc>
          <w:tcPr>
            <w:tcW w:w="1845" w:type="dxa"/>
            <w:gridSpan w:val="3"/>
            <w:shd w:val="clear" w:color="auto" w:fill="D2EAF1"/>
          </w:tcPr>
          <w:p w14:paraId="7FB8F68C" w14:textId="77777777" w:rsidR="00A175A8" w:rsidRPr="00E83618" w:rsidRDefault="00A175A8" w:rsidP="00A175A8">
            <w:pPr>
              <w:rPr>
                <w:rFonts w:ascii="Arial" w:hAnsi="Arial" w:cs="Arial"/>
                <w:b/>
                <w:sz w:val="20"/>
                <w:szCs w:val="20"/>
                <w:lang w:val="en-US"/>
              </w:rPr>
            </w:pPr>
            <w:r w:rsidRPr="00E83618">
              <w:rPr>
                <w:rFonts w:ascii="Arial" w:hAnsi="Arial" w:cs="Arial"/>
                <w:b/>
                <w:sz w:val="20"/>
                <w:szCs w:val="20"/>
                <w:lang w:val="en-US"/>
              </w:rPr>
              <w:t>Office Hours</w:t>
            </w:r>
          </w:p>
        </w:tc>
        <w:tc>
          <w:tcPr>
            <w:tcW w:w="3178" w:type="dxa"/>
            <w:gridSpan w:val="4"/>
            <w:shd w:val="clear" w:color="auto" w:fill="auto"/>
          </w:tcPr>
          <w:p w14:paraId="75D758C2" w14:textId="77777777" w:rsidR="00A175A8" w:rsidRPr="00E83618" w:rsidRDefault="00A175A8" w:rsidP="00A175A8">
            <w:pPr>
              <w:rPr>
                <w:rFonts w:ascii="Arial" w:hAnsi="Arial" w:cs="Arial"/>
                <w:b/>
                <w:bCs/>
                <w:sz w:val="20"/>
                <w:szCs w:val="20"/>
                <w:lang w:val="en-US"/>
              </w:rPr>
            </w:pPr>
            <w:r w:rsidRPr="00E83618">
              <w:rPr>
                <w:rFonts w:ascii="Arial" w:hAnsi="Arial" w:cs="Arial"/>
                <w:b/>
                <w:bCs/>
                <w:sz w:val="20"/>
                <w:szCs w:val="20"/>
                <w:lang w:val="en-US"/>
              </w:rPr>
              <w:t>Contacts</w:t>
            </w:r>
          </w:p>
        </w:tc>
      </w:tr>
      <w:tr w:rsidR="00A175A8" w:rsidRPr="00E83618" w14:paraId="08E01D60" w14:textId="77777777" w:rsidTr="00A175A8">
        <w:tc>
          <w:tcPr>
            <w:tcW w:w="2127" w:type="dxa"/>
            <w:gridSpan w:val="6"/>
            <w:shd w:val="clear" w:color="auto" w:fill="D2EAF1"/>
          </w:tcPr>
          <w:p w14:paraId="628382D1" w14:textId="77777777" w:rsidR="00A175A8" w:rsidRPr="00E83618" w:rsidRDefault="00A175A8" w:rsidP="00A175A8">
            <w:pPr>
              <w:rPr>
                <w:rFonts w:ascii="Arial" w:hAnsi="Arial" w:cs="Arial"/>
                <w:b/>
                <w:bCs/>
                <w:sz w:val="20"/>
                <w:szCs w:val="20"/>
                <w:lang w:val="en-US"/>
              </w:rPr>
            </w:pPr>
            <w:r w:rsidRPr="00E83618">
              <w:rPr>
                <w:rFonts w:ascii="Arial" w:hAnsi="Arial" w:cs="Arial"/>
                <w:b/>
                <w:bCs/>
                <w:sz w:val="20"/>
                <w:szCs w:val="20"/>
                <w:lang w:val="en-US"/>
              </w:rPr>
              <w:t>Course Coordinator</w:t>
            </w:r>
          </w:p>
        </w:tc>
        <w:tc>
          <w:tcPr>
            <w:tcW w:w="2410" w:type="dxa"/>
            <w:gridSpan w:val="4"/>
            <w:shd w:val="clear" w:color="auto" w:fill="D2EAF1"/>
          </w:tcPr>
          <w:p w14:paraId="7B08D160" w14:textId="0DD0B4AB" w:rsidR="00A175A8" w:rsidRPr="00E83618" w:rsidRDefault="00AE1B00" w:rsidP="005E3C5F">
            <w:pPr>
              <w:rPr>
                <w:rFonts w:ascii="Arial" w:hAnsi="Arial" w:cs="Arial"/>
                <w:sz w:val="20"/>
                <w:szCs w:val="20"/>
                <w:lang w:val="en-US"/>
              </w:rPr>
            </w:pPr>
            <w:r>
              <w:rPr>
                <w:rFonts w:ascii="Arial" w:hAnsi="Arial" w:cs="Arial"/>
                <w:sz w:val="20"/>
                <w:szCs w:val="20"/>
                <w:lang w:val="en-US"/>
              </w:rPr>
              <w:t>Asst. Prof. Dr.</w:t>
            </w:r>
            <w:r w:rsidR="006040D0">
              <w:rPr>
                <w:rFonts w:ascii="Arial" w:hAnsi="Arial" w:cs="Arial"/>
                <w:sz w:val="20"/>
                <w:szCs w:val="20"/>
                <w:lang w:val="en-US"/>
              </w:rPr>
              <w:t xml:space="preserve"> </w:t>
            </w:r>
            <w:proofErr w:type="spellStart"/>
            <w:r w:rsidR="006040D0">
              <w:rPr>
                <w:rFonts w:ascii="Arial" w:hAnsi="Arial" w:cs="Arial"/>
                <w:sz w:val="20"/>
                <w:szCs w:val="20"/>
                <w:lang w:val="en-US"/>
              </w:rPr>
              <w:t>Fatih</w:t>
            </w:r>
            <w:proofErr w:type="spellEnd"/>
            <w:r w:rsidR="006040D0">
              <w:rPr>
                <w:rFonts w:ascii="Arial" w:hAnsi="Arial" w:cs="Arial"/>
                <w:sz w:val="20"/>
                <w:szCs w:val="20"/>
                <w:lang w:val="en-US"/>
              </w:rPr>
              <w:t xml:space="preserve"> </w:t>
            </w:r>
            <w:proofErr w:type="spellStart"/>
            <w:r w:rsidR="006040D0">
              <w:rPr>
                <w:rFonts w:ascii="Arial" w:hAnsi="Arial" w:cs="Arial"/>
                <w:sz w:val="20"/>
                <w:szCs w:val="20"/>
                <w:lang w:val="en-US"/>
              </w:rPr>
              <w:t>Ko</w:t>
            </w:r>
            <w:r w:rsidR="005E3C5F">
              <w:rPr>
                <w:rFonts w:ascii="Arial" w:hAnsi="Arial" w:cs="Arial"/>
                <w:sz w:val="20"/>
                <w:szCs w:val="20"/>
                <w:lang w:val="en-US"/>
              </w:rPr>
              <w:t>ç</w:t>
            </w:r>
            <w:proofErr w:type="spellEnd"/>
          </w:p>
        </w:tc>
        <w:tc>
          <w:tcPr>
            <w:tcW w:w="1600" w:type="dxa"/>
            <w:gridSpan w:val="5"/>
            <w:shd w:val="clear" w:color="auto" w:fill="D2EAF1"/>
          </w:tcPr>
          <w:p w14:paraId="1C5544C4" w14:textId="117FE621" w:rsidR="00A175A8" w:rsidRPr="00E83618" w:rsidRDefault="002070B4" w:rsidP="005E3C5F">
            <w:pPr>
              <w:rPr>
                <w:rFonts w:ascii="Arial" w:hAnsi="Arial" w:cs="Arial"/>
                <w:sz w:val="20"/>
                <w:szCs w:val="20"/>
                <w:lang w:val="en-US"/>
              </w:rPr>
            </w:pPr>
            <w:r>
              <w:rPr>
                <w:rFonts w:ascii="Arial" w:hAnsi="Arial" w:cs="Arial"/>
                <w:sz w:val="20"/>
                <w:szCs w:val="20"/>
                <w:lang w:val="en-US"/>
              </w:rPr>
              <w:t>Friday</w:t>
            </w:r>
            <w:r w:rsidR="00A175A8">
              <w:rPr>
                <w:rFonts w:ascii="Arial" w:hAnsi="Arial" w:cs="Arial"/>
                <w:sz w:val="20"/>
                <w:szCs w:val="20"/>
                <w:lang w:val="en-US"/>
              </w:rPr>
              <w:t xml:space="preserve"> </w:t>
            </w:r>
            <w:r w:rsidR="005E3C5F">
              <w:rPr>
                <w:rFonts w:ascii="Arial" w:hAnsi="Arial" w:cs="Arial"/>
                <w:sz w:val="20"/>
                <w:szCs w:val="20"/>
                <w:lang w:val="en-US"/>
              </w:rPr>
              <w:t>10:30-12:50</w:t>
            </w:r>
          </w:p>
        </w:tc>
        <w:tc>
          <w:tcPr>
            <w:tcW w:w="1845" w:type="dxa"/>
            <w:gridSpan w:val="3"/>
            <w:shd w:val="clear" w:color="auto" w:fill="D2EAF1"/>
          </w:tcPr>
          <w:p w14:paraId="0E3BD478" w14:textId="382408FF" w:rsidR="00A175A8" w:rsidRPr="00E83618" w:rsidRDefault="005E3C5F" w:rsidP="005E3C5F">
            <w:pPr>
              <w:rPr>
                <w:rFonts w:ascii="Arial" w:hAnsi="Arial" w:cs="Arial"/>
                <w:sz w:val="20"/>
                <w:szCs w:val="20"/>
                <w:lang w:val="en-US"/>
              </w:rPr>
            </w:pPr>
            <w:r>
              <w:rPr>
                <w:rFonts w:ascii="Arial" w:hAnsi="Arial" w:cs="Arial"/>
                <w:sz w:val="20"/>
                <w:szCs w:val="20"/>
                <w:lang w:val="en-US"/>
              </w:rPr>
              <w:t>Wed.</w:t>
            </w:r>
            <w:r w:rsidR="00A175A8">
              <w:rPr>
                <w:rFonts w:ascii="Arial" w:hAnsi="Arial" w:cs="Arial"/>
                <w:sz w:val="20"/>
                <w:szCs w:val="20"/>
                <w:lang w:val="en-US"/>
              </w:rPr>
              <w:t xml:space="preserve"> </w:t>
            </w:r>
            <w:r>
              <w:rPr>
                <w:rFonts w:ascii="Arial" w:hAnsi="Arial" w:cs="Arial"/>
                <w:sz w:val="20"/>
                <w:szCs w:val="20"/>
                <w:lang w:val="en-US"/>
              </w:rPr>
              <w:t>13:50-15:50</w:t>
            </w:r>
          </w:p>
        </w:tc>
        <w:tc>
          <w:tcPr>
            <w:tcW w:w="3178" w:type="dxa"/>
            <w:gridSpan w:val="4"/>
            <w:shd w:val="clear" w:color="auto" w:fill="D2EAF1"/>
          </w:tcPr>
          <w:p w14:paraId="2852BB17" w14:textId="7AD943D6" w:rsidR="00A175A8" w:rsidRPr="00E83618" w:rsidRDefault="00AE1B00" w:rsidP="00DB3959">
            <w:pPr>
              <w:rPr>
                <w:rFonts w:ascii="Arial" w:hAnsi="Arial" w:cs="Arial"/>
                <w:bCs/>
                <w:sz w:val="20"/>
                <w:szCs w:val="20"/>
                <w:lang w:val="en-US"/>
              </w:rPr>
            </w:pPr>
            <w:hyperlink r:id="rId6" w:history="1">
              <w:r w:rsidR="00DB3959" w:rsidRPr="00222191">
                <w:rPr>
                  <w:rStyle w:val="Kpr"/>
                  <w:rFonts w:ascii="Arial" w:hAnsi="Arial" w:cs="Arial"/>
                  <w:bCs/>
                  <w:sz w:val="20"/>
                  <w:szCs w:val="20"/>
                  <w:lang w:val="en-US"/>
                </w:rPr>
                <w:t>fatihkoc@cag.edu.tr</w:t>
              </w:r>
            </w:hyperlink>
            <w:r w:rsidR="00A175A8">
              <w:rPr>
                <w:rFonts w:ascii="Arial" w:hAnsi="Arial" w:cs="Arial"/>
                <w:bCs/>
                <w:sz w:val="20"/>
                <w:szCs w:val="20"/>
                <w:lang w:val="en-US"/>
              </w:rPr>
              <w:t xml:space="preserve"> </w:t>
            </w:r>
          </w:p>
        </w:tc>
      </w:tr>
      <w:tr w:rsidR="00A175A8" w:rsidRPr="009A185E" w14:paraId="7888B2A7" w14:textId="77777777" w:rsidTr="00A175A8">
        <w:tc>
          <w:tcPr>
            <w:tcW w:w="2127" w:type="dxa"/>
            <w:gridSpan w:val="6"/>
            <w:shd w:val="clear" w:color="auto" w:fill="D2EAF1"/>
          </w:tcPr>
          <w:p w14:paraId="18D3B24F" w14:textId="0C69CBA3" w:rsidR="00A175A8" w:rsidRPr="009A185E" w:rsidRDefault="00A175A8" w:rsidP="00A175A8">
            <w:pPr>
              <w:rPr>
                <w:rFonts w:ascii="Arial" w:hAnsi="Arial" w:cs="Arial"/>
                <w:b/>
                <w:bCs/>
                <w:color w:val="000000"/>
                <w:sz w:val="20"/>
                <w:szCs w:val="20"/>
              </w:rPr>
            </w:pPr>
          </w:p>
        </w:tc>
        <w:tc>
          <w:tcPr>
            <w:tcW w:w="2410" w:type="dxa"/>
            <w:gridSpan w:val="4"/>
            <w:shd w:val="clear" w:color="auto" w:fill="D2EAF1"/>
          </w:tcPr>
          <w:p w14:paraId="0C6C50A7" w14:textId="48C6C469" w:rsidR="00A175A8" w:rsidRPr="00B274B5" w:rsidRDefault="00A175A8" w:rsidP="00A175A8">
            <w:pPr>
              <w:rPr>
                <w:rFonts w:ascii="Arial" w:hAnsi="Arial" w:cs="Arial"/>
                <w:color w:val="000000"/>
                <w:sz w:val="19"/>
                <w:szCs w:val="19"/>
              </w:rPr>
            </w:pPr>
          </w:p>
        </w:tc>
        <w:tc>
          <w:tcPr>
            <w:tcW w:w="1600" w:type="dxa"/>
            <w:gridSpan w:val="5"/>
            <w:shd w:val="clear" w:color="auto" w:fill="D2EAF1"/>
          </w:tcPr>
          <w:p w14:paraId="325EC2E0" w14:textId="77777777" w:rsidR="00A175A8" w:rsidRPr="006910F0" w:rsidRDefault="00A175A8" w:rsidP="00A175A8">
            <w:pPr>
              <w:rPr>
                <w:rFonts w:ascii="Arial" w:hAnsi="Arial" w:cs="Arial"/>
                <w:color w:val="FF0000"/>
                <w:sz w:val="20"/>
                <w:szCs w:val="20"/>
              </w:rPr>
            </w:pPr>
          </w:p>
        </w:tc>
        <w:tc>
          <w:tcPr>
            <w:tcW w:w="1845" w:type="dxa"/>
            <w:gridSpan w:val="3"/>
            <w:shd w:val="clear" w:color="auto" w:fill="D2EAF1"/>
          </w:tcPr>
          <w:p w14:paraId="7866EBA8" w14:textId="4135D204" w:rsidR="00A175A8" w:rsidRPr="00183415" w:rsidRDefault="00A175A8" w:rsidP="00A175A8">
            <w:pPr>
              <w:rPr>
                <w:rFonts w:ascii="Arial" w:hAnsi="Arial" w:cs="Arial"/>
                <w:sz w:val="20"/>
                <w:szCs w:val="20"/>
              </w:rPr>
            </w:pPr>
          </w:p>
        </w:tc>
        <w:tc>
          <w:tcPr>
            <w:tcW w:w="3178" w:type="dxa"/>
            <w:gridSpan w:val="4"/>
            <w:shd w:val="clear" w:color="auto" w:fill="D2EAF1"/>
          </w:tcPr>
          <w:p w14:paraId="1F6B7588" w14:textId="1F6D5A81" w:rsidR="00A175A8" w:rsidRPr="00AE5166" w:rsidRDefault="00A175A8" w:rsidP="00A175A8">
            <w:pPr>
              <w:rPr>
                <w:rFonts w:ascii="Arial" w:hAnsi="Arial" w:cs="Arial"/>
                <w:bCs/>
                <w:sz w:val="20"/>
                <w:szCs w:val="20"/>
              </w:rPr>
            </w:pPr>
          </w:p>
        </w:tc>
      </w:tr>
      <w:tr w:rsidR="00A175A8" w:rsidRPr="00F748BC" w14:paraId="79B4C69D" w14:textId="77777777" w:rsidTr="00A175A8">
        <w:tc>
          <w:tcPr>
            <w:tcW w:w="1626" w:type="dxa"/>
            <w:gridSpan w:val="4"/>
            <w:tcBorders>
              <w:right w:val="nil"/>
            </w:tcBorders>
            <w:shd w:val="clear" w:color="auto" w:fill="auto"/>
          </w:tcPr>
          <w:p w14:paraId="2F3A9F1D" w14:textId="77777777" w:rsidR="00A175A8" w:rsidRPr="00E83618" w:rsidRDefault="00A175A8" w:rsidP="00A175A8">
            <w:pPr>
              <w:ind w:right="113"/>
              <w:rPr>
                <w:rFonts w:ascii="Arial" w:hAnsi="Arial" w:cs="Arial"/>
                <w:b/>
                <w:bCs/>
                <w:sz w:val="20"/>
                <w:szCs w:val="20"/>
                <w:lang w:val="en-US"/>
              </w:rPr>
            </w:pPr>
            <w:r w:rsidRPr="00E83618">
              <w:rPr>
                <w:rFonts w:ascii="Arial" w:hAnsi="Arial" w:cs="Arial"/>
                <w:b/>
                <w:bCs/>
                <w:sz w:val="20"/>
                <w:szCs w:val="20"/>
                <w:lang w:val="en-US"/>
              </w:rPr>
              <w:t xml:space="preserve">Course Objective </w:t>
            </w:r>
          </w:p>
        </w:tc>
        <w:tc>
          <w:tcPr>
            <w:tcW w:w="9534" w:type="dxa"/>
            <w:gridSpan w:val="18"/>
            <w:tcBorders>
              <w:left w:val="nil"/>
            </w:tcBorders>
            <w:shd w:val="clear" w:color="auto" w:fill="auto"/>
          </w:tcPr>
          <w:p w14:paraId="76F6EB7B" w14:textId="77777777" w:rsidR="00A175A8" w:rsidRPr="00F748BC" w:rsidRDefault="00A175A8" w:rsidP="00A175A8">
            <w:pPr>
              <w:pStyle w:val="NormalWeb"/>
              <w:jc w:val="both"/>
              <w:rPr>
                <w:color w:val="000000"/>
              </w:rPr>
            </w:pPr>
            <w:r w:rsidRPr="00F748BC">
              <w:rPr>
                <w:color w:val="000000"/>
              </w:rPr>
              <w:t>To provide a basic understanding of derivatives practice and use in financial markets.To provide practical and simple investment and corporate financial management strategies using derivatives.To allow students to apply these concepts and skills to meet investment and corporate finance objectives, using a series of examples that build to a final project</w:t>
            </w:r>
            <w:r>
              <w:rPr>
                <w:color w:val="000000"/>
              </w:rPr>
              <w:t>.</w:t>
            </w:r>
          </w:p>
        </w:tc>
      </w:tr>
      <w:tr w:rsidR="00A175A8" w:rsidRPr="00E83618" w14:paraId="3B6D5BB4" w14:textId="77777777" w:rsidTr="00A175A8">
        <w:tc>
          <w:tcPr>
            <w:tcW w:w="540" w:type="dxa"/>
            <w:vMerge w:val="restart"/>
            <w:shd w:val="clear" w:color="auto" w:fill="D2EAF1"/>
            <w:textDirection w:val="btLr"/>
          </w:tcPr>
          <w:p w14:paraId="27347BD5" w14:textId="77777777" w:rsidR="00A175A8" w:rsidRPr="00E83618" w:rsidRDefault="00A175A8" w:rsidP="00A175A8">
            <w:pPr>
              <w:ind w:left="113" w:right="113"/>
              <w:jc w:val="center"/>
              <w:rPr>
                <w:rFonts w:ascii="Arial" w:hAnsi="Arial" w:cs="Arial"/>
                <w:b/>
                <w:bCs/>
                <w:sz w:val="20"/>
                <w:szCs w:val="20"/>
                <w:lang w:val="en-US"/>
              </w:rPr>
            </w:pPr>
            <w:r w:rsidRPr="00E83618">
              <w:rPr>
                <w:rFonts w:ascii="Arial" w:hAnsi="Arial" w:cs="Arial"/>
                <w:b/>
                <w:bCs/>
                <w:sz w:val="20"/>
                <w:szCs w:val="20"/>
                <w:lang w:val="en-US"/>
              </w:rPr>
              <w:t>Learning Outcomes of the Course</w:t>
            </w:r>
          </w:p>
        </w:tc>
        <w:tc>
          <w:tcPr>
            <w:tcW w:w="546" w:type="dxa"/>
            <w:gridSpan w:val="2"/>
            <w:shd w:val="clear" w:color="auto" w:fill="D2EAF1"/>
          </w:tcPr>
          <w:p w14:paraId="237F6B87" w14:textId="77777777" w:rsidR="00A175A8" w:rsidRPr="00E83618" w:rsidRDefault="00A175A8" w:rsidP="00A175A8">
            <w:pPr>
              <w:jc w:val="center"/>
              <w:rPr>
                <w:rFonts w:ascii="Arial" w:hAnsi="Arial" w:cs="Arial"/>
                <w:b/>
                <w:sz w:val="20"/>
                <w:szCs w:val="20"/>
                <w:lang w:val="en-US"/>
              </w:rPr>
            </w:pPr>
          </w:p>
        </w:tc>
        <w:tc>
          <w:tcPr>
            <w:tcW w:w="7924" w:type="dxa"/>
            <w:gridSpan w:val="17"/>
            <w:shd w:val="clear" w:color="auto" w:fill="D2EAF1"/>
          </w:tcPr>
          <w:p w14:paraId="6A4CE904" w14:textId="77777777" w:rsidR="00A175A8" w:rsidRPr="00E83618" w:rsidRDefault="00A175A8" w:rsidP="00A175A8">
            <w:pPr>
              <w:rPr>
                <w:rFonts w:ascii="Arial" w:hAnsi="Arial" w:cs="Arial"/>
                <w:sz w:val="20"/>
                <w:szCs w:val="20"/>
                <w:lang w:val="en-US"/>
              </w:rPr>
            </w:pPr>
            <w:r w:rsidRPr="00E83618">
              <w:rPr>
                <w:rFonts w:ascii="Arial" w:hAnsi="Arial" w:cs="Arial"/>
                <w:sz w:val="20"/>
                <w:szCs w:val="20"/>
                <w:lang w:val="en-US"/>
              </w:rPr>
              <w:t>Upon completion of this course students should…</w:t>
            </w:r>
          </w:p>
        </w:tc>
        <w:tc>
          <w:tcPr>
            <w:tcW w:w="1244" w:type="dxa"/>
            <w:shd w:val="clear" w:color="auto" w:fill="D2EAF1"/>
          </w:tcPr>
          <w:p w14:paraId="23942987" w14:textId="77777777" w:rsidR="00A175A8" w:rsidRPr="00E83618" w:rsidRDefault="00A175A8" w:rsidP="00A175A8">
            <w:pPr>
              <w:rPr>
                <w:rFonts w:ascii="Arial" w:hAnsi="Arial" w:cs="Arial"/>
                <w:sz w:val="20"/>
                <w:szCs w:val="20"/>
                <w:lang w:val="en-US"/>
              </w:rPr>
            </w:pPr>
            <w:proofErr w:type="spellStart"/>
            <w:r w:rsidRPr="00E83618">
              <w:rPr>
                <w:rFonts w:ascii="Arial" w:hAnsi="Arial" w:cs="Arial"/>
                <w:sz w:val="20"/>
                <w:szCs w:val="20"/>
                <w:lang w:val="en-US"/>
              </w:rPr>
              <w:t>Prg</w:t>
            </w:r>
            <w:proofErr w:type="spellEnd"/>
            <w:r w:rsidRPr="00E83618">
              <w:rPr>
                <w:rFonts w:ascii="Arial" w:hAnsi="Arial" w:cs="Arial"/>
                <w:sz w:val="20"/>
                <w:szCs w:val="20"/>
                <w:lang w:val="en-US"/>
              </w:rPr>
              <w:t xml:space="preserve">. </w:t>
            </w:r>
          </w:p>
          <w:p w14:paraId="0609E92D" w14:textId="77777777" w:rsidR="00A175A8" w:rsidRPr="00E83618" w:rsidRDefault="00A175A8" w:rsidP="00A175A8">
            <w:pPr>
              <w:rPr>
                <w:rFonts w:ascii="Arial" w:hAnsi="Arial" w:cs="Arial"/>
                <w:sz w:val="20"/>
                <w:szCs w:val="20"/>
                <w:lang w:val="en-US"/>
              </w:rPr>
            </w:pPr>
            <w:r w:rsidRPr="00E83618">
              <w:rPr>
                <w:rFonts w:ascii="Arial" w:hAnsi="Arial" w:cs="Arial"/>
                <w:sz w:val="20"/>
                <w:szCs w:val="20"/>
                <w:lang w:val="en-US"/>
              </w:rPr>
              <w:t>Output</w:t>
            </w:r>
          </w:p>
        </w:tc>
        <w:tc>
          <w:tcPr>
            <w:tcW w:w="906" w:type="dxa"/>
            <w:shd w:val="clear" w:color="auto" w:fill="D2EAF1"/>
          </w:tcPr>
          <w:p w14:paraId="4543219D" w14:textId="77777777" w:rsidR="00A175A8" w:rsidRPr="00E83618" w:rsidRDefault="00A175A8" w:rsidP="00A175A8">
            <w:pPr>
              <w:rPr>
                <w:rFonts w:ascii="Arial" w:hAnsi="Arial" w:cs="Arial"/>
                <w:bCs/>
                <w:sz w:val="20"/>
                <w:szCs w:val="20"/>
                <w:lang w:val="en-US"/>
              </w:rPr>
            </w:pPr>
            <w:r w:rsidRPr="00E83618">
              <w:rPr>
                <w:rFonts w:ascii="Arial" w:hAnsi="Arial" w:cs="Arial"/>
                <w:bCs/>
                <w:sz w:val="20"/>
                <w:szCs w:val="20"/>
                <w:lang w:val="en-US"/>
              </w:rPr>
              <w:t>Net Effect</w:t>
            </w:r>
          </w:p>
        </w:tc>
      </w:tr>
      <w:tr w:rsidR="00A175A8" w:rsidRPr="00E83618" w14:paraId="29D32E62" w14:textId="77777777" w:rsidTr="00A175A8">
        <w:tc>
          <w:tcPr>
            <w:tcW w:w="540" w:type="dxa"/>
            <w:vMerge/>
            <w:shd w:val="clear" w:color="auto" w:fill="auto"/>
            <w:textDirection w:val="btLr"/>
          </w:tcPr>
          <w:p w14:paraId="6D63CFCB" w14:textId="77777777" w:rsidR="00A175A8" w:rsidRPr="00E83618" w:rsidRDefault="00A175A8" w:rsidP="00A175A8">
            <w:pPr>
              <w:ind w:left="113" w:right="113"/>
              <w:jc w:val="center"/>
              <w:rPr>
                <w:rFonts w:ascii="Arial" w:hAnsi="Arial" w:cs="Arial"/>
                <w:b/>
                <w:bCs/>
                <w:sz w:val="20"/>
                <w:szCs w:val="20"/>
                <w:lang w:val="en-US"/>
              </w:rPr>
            </w:pPr>
          </w:p>
        </w:tc>
        <w:tc>
          <w:tcPr>
            <w:tcW w:w="546" w:type="dxa"/>
            <w:gridSpan w:val="2"/>
            <w:shd w:val="clear" w:color="auto" w:fill="D2EAF1"/>
          </w:tcPr>
          <w:p w14:paraId="2927A2EC" w14:textId="77777777" w:rsidR="00A175A8" w:rsidRPr="00E83618" w:rsidRDefault="00A175A8" w:rsidP="00A175A8">
            <w:pPr>
              <w:jc w:val="center"/>
              <w:rPr>
                <w:rFonts w:ascii="Arial" w:hAnsi="Arial" w:cs="Arial"/>
                <w:b/>
                <w:sz w:val="20"/>
                <w:szCs w:val="20"/>
                <w:lang w:val="en-US"/>
              </w:rPr>
            </w:pPr>
            <w:r w:rsidRPr="00E83618">
              <w:rPr>
                <w:rFonts w:ascii="Arial" w:hAnsi="Arial" w:cs="Arial"/>
                <w:b/>
                <w:sz w:val="20"/>
                <w:szCs w:val="20"/>
                <w:lang w:val="en-US"/>
              </w:rPr>
              <w:t>1</w:t>
            </w:r>
          </w:p>
        </w:tc>
        <w:tc>
          <w:tcPr>
            <w:tcW w:w="7924" w:type="dxa"/>
            <w:gridSpan w:val="17"/>
            <w:shd w:val="clear" w:color="auto" w:fill="auto"/>
          </w:tcPr>
          <w:p w14:paraId="70A1FB18" w14:textId="71B90635" w:rsidR="00A175A8" w:rsidRPr="0008555C" w:rsidRDefault="00407BA5" w:rsidP="00A175A8">
            <w:pPr>
              <w:rPr>
                <w:sz w:val="20"/>
                <w:szCs w:val="20"/>
                <w:lang w:val="en-US"/>
              </w:rPr>
            </w:pPr>
            <w:r>
              <w:rPr>
                <w:sz w:val="20"/>
                <w:szCs w:val="20"/>
                <w:lang w:val="en-US"/>
              </w:rPr>
              <w:t>Define</w:t>
            </w:r>
            <w:r w:rsidR="00A175A8" w:rsidRPr="0008555C">
              <w:rPr>
                <w:sz w:val="20"/>
                <w:szCs w:val="20"/>
                <w:lang w:val="en-US"/>
              </w:rPr>
              <w:t xml:space="preserve"> what foreign markets are.</w:t>
            </w:r>
            <w:bookmarkStart w:id="0" w:name="_GoBack"/>
            <w:bookmarkEnd w:id="0"/>
          </w:p>
        </w:tc>
        <w:tc>
          <w:tcPr>
            <w:tcW w:w="1244" w:type="dxa"/>
            <w:shd w:val="clear" w:color="auto" w:fill="D2EAF1"/>
          </w:tcPr>
          <w:p w14:paraId="112AACE0" w14:textId="77777777" w:rsidR="00A175A8" w:rsidRPr="00E83618" w:rsidRDefault="00A175A8" w:rsidP="00A175A8">
            <w:pPr>
              <w:rPr>
                <w:rFonts w:ascii="Arial" w:hAnsi="Arial" w:cs="Arial"/>
                <w:sz w:val="20"/>
                <w:szCs w:val="20"/>
                <w:lang w:val="en-US"/>
              </w:rPr>
            </w:pPr>
            <w:r>
              <w:rPr>
                <w:rFonts w:ascii="Arial" w:hAnsi="Arial" w:cs="Arial"/>
                <w:sz w:val="20"/>
                <w:szCs w:val="20"/>
                <w:lang w:val="en-US"/>
              </w:rPr>
              <w:t xml:space="preserve">      </w:t>
            </w:r>
            <w:r w:rsidRPr="00E83618">
              <w:rPr>
                <w:rFonts w:ascii="Arial" w:hAnsi="Arial" w:cs="Arial"/>
                <w:sz w:val="20"/>
                <w:szCs w:val="20"/>
                <w:lang w:val="en-US"/>
              </w:rPr>
              <w:t>7</w:t>
            </w:r>
          </w:p>
        </w:tc>
        <w:tc>
          <w:tcPr>
            <w:tcW w:w="906" w:type="dxa"/>
            <w:shd w:val="clear" w:color="auto" w:fill="auto"/>
          </w:tcPr>
          <w:p w14:paraId="2D36C93F" w14:textId="77777777" w:rsidR="00A175A8" w:rsidRPr="00E83618" w:rsidRDefault="00A175A8" w:rsidP="00A175A8">
            <w:pPr>
              <w:jc w:val="center"/>
              <w:rPr>
                <w:rFonts w:ascii="Arial" w:hAnsi="Arial" w:cs="Arial"/>
                <w:bCs/>
                <w:sz w:val="20"/>
                <w:szCs w:val="20"/>
                <w:lang w:val="en-US"/>
              </w:rPr>
            </w:pPr>
            <w:r w:rsidRPr="00E83618">
              <w:rPr>
                <w:rFonts w:ascii="Arial" w:hAnsi="Arial" w:cs="Arial"/>
                <w:bCs/>
                <w:sz w:val="20"/>
                <w:szCs w:val="20"/>
                <w:lang w:val="en-US"/>
              </w:rPr>
              <w:t>5</w:t>
            </w:r>
          </w:p>
        </w:tc>
      </w:tr>
      <w:tr w:rsidR="00A175A8" w:rsidRPr="00E83618" w14:paraId="22D2AC6B" w14:textId="77777777" w:rsidTr="00A175A8">
        <w:tc>
          <w:tcPr>
            <w:tcW w:w="540" w:type="dxa"/>
            <w:vMerge/>
            <w:shd w:val="clear" w:color="auto" w:fill="D2EAF1"/>
          </w:tcPr>
          <w:p w14:paraId="25A73DCB" w14:textId="77777777" w:rsidR="00A175A8" w:rsidRPr="00E83618" w:rsidRDefault="00A175A8" w:rsidP="00A175A8">
            <w:pPr>
              <w:rPr>
                <w:rFonts w:ascii="Arial" w:hAnsi="Arial" w:cs="Arial"/>
                <w:b/>
                <w:bCs/>
                <w:sz w:val="20"/>
                <w:szCs w:val="20"/>
                <w:lang w:val="en-US"/>
              </w:rPr>
            </w:pPr>
          </w:p>
        </w:tc>
        <w:tc>
          <w:tcPr>
            <w:tcW w:w="546" w:type="dxa"/>
            <w:gridSpan w:val="2"/>
            <w:shd w:val="clear" w:color="auto" w:fill="D2EAF1"/>
          </w:tcPr>
          <w:p w14:paraId="1BFA6692" w14:textId="77777777" w:rsidR="00A175A8" w:rsidRPr="00E83618" w:rsidRDefault="00A175A8" w:rsidP="00A175A8">
            <w:pPr>
              <w:jc w:val="center"/>
              <w:rPr>
                <w:rFonts w:ascii="Arial" w:hAnsi="Arial" w:cs="Arial"/>
                <w:b/>
                <w:sz w:val="20"/>
                <w:szCs w:val="20"/>
                <w:lang w:val="en-US"/>
              </w:rPr>
            </w:pPr>
            <w:r w:rsidRPr="00E83618">
              <w:rPr>
                <w:rFonts w:ascii="Arial" w:hAnsi="Arial" w:cs="Arial"/>
                <w:b/>
                <w:sz w:val="20"/>
                <w:szCs w:val="20"/>
                <w:lang w:val="en-US"/>
              </w:rPr>
              <w:t>2</w:t>
            </w:r>
          </w:p>
        </w:tc>
        <w:tc>
          <w:tcPr>
            <w:tcW w:w="7924" w:type="dxa"/>
            <w:gridSpan w:val="17"/>
            <w:shd w:val="clear" w:color="auto" w:fill="D2EAF1"/>
          </w:tcPr>
          <w:p w14:paraId="703DB000" w14:textId="77777777" w:rsidR="00A175A8" w:rsidRPr="0008555C" w:rsidRDefault="00A175A8" w:rsidP="00A175A8">
            <w:pPr>
              <w:pStyle w:val="GvdeMetniGirintisi"/>
              <w:ind w:firstLineChars="0"/>
              <w:rPr>
                <w:szCs w:val="20"/>
              </w:rPr>
            </w:pPr>
            <w:r w:rsidRPr="0008555C">
              <w:rPr>
                <w:szCs w:val="20"/>
              </w:rPr>
              <w:t>The uses and market functions of financial derivatives</w:t>
            </w:r>
          </w:p>
        </w:tc>
        <w:tc>
          <w:tcPr>
            <w:tcW w:w="1244" w:type="dxa"/>
            <w:shd w:val="clear" w:color="auto" w:fill="D2EAF1"/>
          </w:tcPr>
          <w:p w14:paraId="0995DC5A" w14:textId="77777777" w:rsidR="00A175A8" w:rsidRPr="00E83618" w:rsidRDefault="00A175A8" w:rsidP="00A175A8">
            <w:pPr>
              <w:rPr>
                <w:rFonts w:ascii="Arial" w:hAnsi="Arial" w:cs="Arial"/>
                <w:sz w:val="20"/>
                <w:szCs w:val="20"/>
                <w:lang w:val="en-US"/>
              </w:rPr>
            </w:pPr>
            <w:r w:rsidRPr="00E83618">
              <w:rPr>
                <w:rFonts w:ascii="Arial" w:hAnsi="Arial" w:cs="Arial"/>
                <w:sz w:val="20"/>
                <w:szCs w:val="20"/>
                <w:lang w:val="en-US"/>
              </w:rPr>
              <w:t xml:space="preserve"> </w:t>
            </w:r>
            <w:r>
              <w:rPr>
                <w:rFonts w:ascii="Arial" w:hAnsi="Arial" w:cs="Arial"/>
                <w:sz w:val="20"/>
                <w:szCs w:val="20"/>
                <w:lang w:val="en-US"/>
              </w:rPr>
              <w:t xml:space="preserve">     </w:t>
            </w:r>
            <w:r w:rsidRPr="00E83618">
              <w:rPr>
                <w:rFonts w:ascii="Arial" w:hAnsi="Arial" w:cs="Arial"/>
                <w:sz w:val="20"/>
                <w:szCs w:val="20"/>
                <w:lang w:val="en-US"/>
              </w:rPr>
              <w:t>8</w:t>
            </w:r>
          </w:p>
        </w:tc>
        <w:tc>
          <w:tcPr>
            <w:tcW w:w="906" w:type="dxa"/>
            <w:shd w:val="clear" w:color="auto" w:fill="D2EAF1"/>
          </w:tcPr>
          <w:p w14:paraId="55330EFC" w14:textId="77777777" w:rsidR="00A175A8" w:rsidRPr="00E83618" w:rsidRDefault="00A175A8" w:rsidP="00A175A8">
            <w:pPr>
              <w:jc w:val="center"/>
              <w:rPr>
                <w:rFonts w:ascii="Arial" w:hAnsi="Arial" w:cs="Arial"/>
                <w:bCs/>
                <w:sz w:val="20"/>
                <w:szCs w:val="20"/>
                <w:lang w:val="en-US"/>
              </w:rPr>
            </w:pPr>
            <w:r w:rsidRPr="00E83618">
              <w:rPr>
                <w:rFonts w:ascii="Arial" w:hAnsi="Arial" w:cs="Arial"/>
                <w:bCs/>
                <w:sz w:val="20"/>
                <w:szCs w:val="20"/>
                <w:lang w:val="en-US"/>
              </w:rPr>
              <w:t>5</w:t>
            </w:r>
          </w:p>
        </w:tc>
      </w:tr>
      <w:tr w:rsidR="00A175A8" w:rsidRPr="00E83618" w14:paraId="12557850" w14:textId="77777777" w:rsidTr="00A175A8">
        <w:tc>
          <w:tcPr>
            <w:tcW w:w="540" w:type="dxa"/>
            <w:vMerge/>
            <w:shd w:val="clear" w:color="auto" w:fill="auto"/>
          </w:tcPr>
          <w:p w14:paraId="072D5AAB" w14:textId="77777777" w:rsidR="00A175A8" w:rsidRPr="00E83618" w:rsidRDefault="00A175A8" w:rsidP="00A175A8">
            <w:pPr>
              <w:rPr>
                <w:rFonts w:ascii="Arial" w:hAnsi="Arial" w:cs="Arial"/>
                <w:b/>
                <w:bCs/>
                <w:sz w:val="20"/>
                <w:szCs w:val="20"/>
                <w:lang w:val="en-US"/>
              </w:rPr>
            </w:pPr>
          </w:p>
        </w:tc>
        <w:tc>
          <w:tcPr>
            <w:tcW w:w="546" w:type="dxa"/>
            <w:gridSpan w:val="2"/>
            <w:shd w:val="clear" w:color="auto" w:fill="D2EAF1"/>
          </w:tcPr>
          <w:p w14:paraId="71FC04C5" w14:textId="77777777" w:rsidR="00A175A8" w:rsidRPr="00E83618" w:rsidRDefault="00A175A8" w:rsidP="00A175A8">
            <w:pPr>
              <w:jc w:val="center"/>
              <w:rPr>
                <w:rFonts w:ascii="Arial" w:hAnsi="Arial" w:cs="Arial"/>
                <w:b/>
                <w:sz w:val="20"/>
                <w:szCs w:val="20"/>
                <w:lang w:val="en-US"/>
              </w:rPr>
            </w:pPr>
            <w:r w:rsidRPr="00E83618">
              <w:rPr>
                <w:rFonts w:ascii="Arial" w:hAnsi="Arial" w:cs="Arial"/>
                <w:b/>
                <w:sz w:val="20"/>
                <w:szCs w:val="20"/>
                <w:lang w:val="en-US"/>
              </w:rPr>
              <w:t>3</w:t>
            </w:r>
          </w:p>
        </w:tc>
        <w:tc>
          <w:tcPr>
            <w:tcW w:w="7924" w:type="dxa"/>
            <w:gridSpan w:val="17"/>
            <w:shd w:val="clear" w:color="auto" w:fill="auto"/>
          </w:tcPr>
          <w:p w14:paraId="6C4FF1AD" w14:textId="77777777" w:rsidR="00A175A8" w:rsidRPr="0008555C" w:rsidRDefault="00A175A8" w:rsidP="00A175A8">
            <w:pPr>
              <w:pStyle w:val="GvdeMetniGirintisi"/>
              <w:ind w:firstLineChars="0"/>
              <w:rPr>
                <w:szCs w:val="20"/>
              </w:rPr>
            </w:pPr>
            <w:r w:rsidRPr="0008555C">
              <w:rPr>
                <w:szCs w:val="20"/>
              </w:rPr>
              <w:t>Various theories on valuations of financial derivatives</w:t>
            </w:r>
          </w:p>
        </w:tc>
        <w:tc>
          <w:tcPr>
            <w:tcW w:w="1244" w:type="dxa"/>
            <w:shd w:val="clear" w:color="auto" w:fill="D2EAF1"/>
          </w:tcPr>
          <w:p w14:paraId="51F75A48" w14:textId="77777777" w:rsidR="00A175A8" w:rsidRPr="00E83618" w:rsidRDefault="00A175A8" w:rsidP="00A175A8">
            <w:pPr>
              <w:rPr>
                <w:rFonts w:ascii="Arial" w:hAnsi="Arial" w:cs="Arial"/>
                <w:sz w:val="20"/>
                <w:szCs w:val="20"/>
                <w:lang w:val="en-US"/>
              </w:rPr>
            </w:pPr>
            <w:r w:rsidRPr="00E83618">
              <w:rPr>
                <w:rFonts w:ascii="Arial" w:hAnsi="Arial" w:cs="Arial"/>
                <w:sz w:val="20"/>
                <w:szCs w:val="20"/>
                <w:lang w:val="en-US"/>
              </w:rPr>
              <w:t xml:space="preserve"> </w:t>
            </w:r>
            <w:r>
              <w:rPr>
                <w:rFonts w:ascii="Arial" w:hAnsi="Arial" w:cs="Arial"/>
                <w:sz w:val="20"/>
                <w:szCs w:val="20"/>
                <w:lang w:val="en-US"/>
              </w:rPr>
              <w:t xml:space="preserve">     8</w:t>
            </w:r>
          </w:p>
        </w:tc>
        <w:tc>
          <w:tcPr>
            <w:tcW w:w="906" w:type="dxa"/>
            <w:shd w:val="clear" w:color="auto" w:fill="auto"/>
          </w:tcPr>
          <w:p w14:paraId="194F4D4E" w14:textId="77777777" w:rsidR="00A175A8" w:rsidRPr="00E83618" w:rsidRDefault="00A175A8" w:rsidP="00A175A8">
            <w:pPr>
              <w:jc w:val="center"/>
              <w:rPr>
                <w:rFonts w:ascii="Arial" w:hAnsi="Arial" w:cs="Arial"/>
                <w:bCs/>
                <w:sz w:val="20"/>
                <w:szCs w:val="20"/>
                <w:lang w:val="en-US"/>
              </w:rPr>
            </w:pPr>
            <w:r w:rsidRPr="00E83618">
              <w:rPr>
                <w:rFonts w:ascii="Arial" w:hAnsi="Arial" w:cs="Arial"/>
                <w:bCs/>
                <w:sz w:val="20"/>
                <w:szCs w:val="20"/>
                <w:lang w:val="en-US"/>
              </w:rPr>
              <w:t>5</w:t>
            </w:r>
          </w:p>
        </w:tc>
      </w:tr>
      <w:tr w:rsidR="00A175A8" w:rsidRPr="00E83618" w14:paraId="3C619152" w14:textId="77777777" w:rsidTr="00A175A8">
        <w:tc>
          <w:tcPr>
            <w:tcW w:w="540" w:type="dxa"/>
            <w:vMerge/>
            <w:shd w:val="clear" w:color="auto" w:fill="D2EAF1"/>
          </w:tcPr>
          <w:p w14:paraId="73F559C5" w14:textId="77777777" w:rsidR="00A175A8" w:rsidRPr="00E83618" w:rsidRDefault="00A175A8" w:rsidP="00A175A8">
            <w:pPr>
              <w:rPr>
                <w:rFonts w:ascii="Arial" w:hAnsi="Arial" w:cs="Arial"/>
                <w:b/>
                <w:bCs/>
                <w:sz w:val="20"/>
                <w:szCs w:val="20"/>
                <w:lang w:val="en-US"/>
              </w:rPr>
            </w:pPr>
          </w:p>
        </w:tc>
        <w:tc>
          <w:tcPr>
            <w:tcW w:w="546" w:type="dxa"/>
            <w:gridSpan w:val="2"/>
            <w:shd w:val="clear" w:color="auto" w:fill="D2EAF1"/>
          </w:tcPr>
          <w:p w14:paraId="2681CA10" w14:textId="77777777" w:rsidR="00A175A8" w:rsidRPr="00E83618" w:rsidRDefault="00A175A8" w:rsidP="00A175A8">
            <w:pPr>
              <w:jc w:val="center"/>
              <w:rPr>
                <w:rFonts w:ascii="Arial" w:hAnsi="Arial" w:cs="Arial"/>
                <w:b/>
                <w:sz w:val="20"/>
                <w:szCs w:val="20"/>
                <w:lang w:val="en-US"/>
              </w:rPr>
            </w:pPr>
            <w:r w:rsidRPr="00E83618">
              <w:rPr>
                <w:rFonts w:ascii="Arial" w:hAnsi="Arial" w:cs="Arial"/>
                <w:b/>
                <w:sz w:val="20"/>
                <w:szCs w:val="20"/>
                <w:lang w:val="en-US"/>
              </w:rPr>
              <w:t>4</w:t>
            </w:r>
          </w:p>
        </w:tc>
        <w:tc>
          <w:tcPr>
            <w:tcW w:w="7924" w:type="dxa"/>
            <w:gridSpan w:val="17"/>
            <w:shd w:val="clear" w:color="auto" w:fill="D2EAF1"/>
          </w:tcPr>
          <w:p w14:paraId="5C318614" w14:textId="77777777" w:rsidR="00A175A8" w:rsidRPr="0008555C" w:rsidRDefault="00A175A8" w:rsidP="00A175A8">
            <w:pPr>
              <w:pStyle w:val="GvdeMetniGirintisi"/>
              <w:ind w:firstLineChars="0"/>
              <w:rPr>
                <w:szCs w:val="20"/>
              </w:rPr>
            </w:pPr>
            <w:r w:rsidRPr="0008555C">
              <w:rPr>
                <w:szCs w:val="20"/>
              </w:rPr>
              <w:t>The relationships of financial derivatives with other financial instruments</w:t>
            </w:r>
          </w:p>
        </w:tc>
        <w:tc>
          <w:tcPr>
            <w:tcW w:w="1244" w:type="dxa"/>
            <w:shd w:val="clear" w:color="auto" w:fill="D2EAF1"/>
          </w:tcPr>
          <w:p w14:paraId="72F184EE" w14:textId="77777777" w:rsidR="00A175A8" w:rsidRPr="00E83618" w:rsidRDefault="00A175A8" w:rsidP="00A175A8">
            <w:pPr>
              <w:rPr>
                <w:rFonts w:ascii="Arial" w:hAnsi="Arial" w:cs="Arial"/>
                <w:sz w:val="20"/>
                <w:szCs w:val="20"/>
                <w:lang w:val="en-US"/>
              </w:rPr>
            </w:pPr>
            <w:r>
              <w:rPr>
                <w:rFonts w:ascii="Arial" w:hAnsi="Arial" w:cs="Arial"/>
                <w:sz w:val="20"/>
                <w:szCs w:val="20"/>
                <w:lang w:val="en-US"/>
              </w:rPr>
              <w:t xml:space="preserve">      </w:t>
            </w:r>
            <w:r w:rsidRPr="00E83618">
              <w:rPr>
                <w:rFonts w:ascii="Arial" w:hAnsi="Arial" w:cs="Arial"/>
                <w:sz w:val="20"/>
                <w:szCs w:val="20"/>
                <w:lang w:val="en-US"/>
              </w:rPr>
              <w:t>7</w:t>
            </w:r>
          </w:p>
        </w:tc>
        <w:tc>
          <w:tcPr>
            <w:tcW w:w="906" w:type="dxa"/>
            <w:shd w:val="clear" w:color="auto" w:fill="D2EAF1"/>
          </w:tcPr>
          <w:p w14:paraId="36858C3B" w14:textId="77777777" w:rsidR="00A175A8" w:rsidRPr="00E83618" w:rsidRDefault="00A175A8" w:rsidP="00A175A8">
            <w:pPr>
              <w:jc w:val="center"/>
              <w:rPr>
                <w:rFonts w:ascii="Arial" w:hAnsi="Arial" w:cs="Arial"/>
                <w:bCs/>
                <w:sz w:val="20"/>
                <w:szCs w:val="20"/>
                <w:lang w:val="en-US"/>
              </w:rPr>
            </w:pPr>
            <w:r w:rsidRPr="00E83618">
              <w:rPr>
                <w:rFonts w:ascii="Arial" w:hAnsi="Arial" w:cs="Arial"/>
                <w:bCs/>
                <w:sz w:val="20"/>
                <w:szCs w:val="20"/>
                <w:lang w:val="en-US"/>
              </w:rPr>
              <w:t>5</w:t>
            </w:r>
          </w:p>
        </w:tc>
      </w:tr>
      <w:tr w:rsidR="00A175A8" w:rsidRPr="00E83618" w14:paraId="77E13C6B" w14:textId="77777777" w:rsidTr="00A175A8">
        <w:tc>
          <w:tcPr>
            <w:tcW w:w="540" w:type="dxa"/>
            <w:vMerge/>
            <w:shd w:val="clear" w:color="auto" w:fill="auto"/>
          </w:tcPr>
          <w:p w14:paraId="0610C11F" w14:textId="77777777" w:rsidR="00A175A8" w:rsidRPr="00E83618" w:rsidRDefault="00A175A8" w:rsidP="00A175A8">
            <w:pPr>
              <w:rPr>
                <w:rFonts w:ascii="Arial" w:hAnsi="Arial" w:cs="Arial"/>
                <w:b/>
                <w:bCs/>
                <w:sz w:val="20"/>
                <w:szCs w:val="20"/>
                <w:lang w:val="en-US"/>
              </w:rPr>
            </w:pPr>
          </w:p>
        </w:tc>
        <w:tc>
          <w:tcPr>
            <w:tcW w:w="546" w:type="dxa"/>
            <w:gridSpan w:val="2"/>
            <w:shd w:val="clear" w:color="auto" w:fill="D2EAF1"/>
          </w:tcPr>
          <w:p w14:paraId="4BCD7CEE" w14:textId="77777777" w:rsidR="00A175A8" w:rsidRPr="00E83618" w:rsidRDefault="00A175A8" w:rsidP="00A175A8">
            <w:pPr>
              <w:jc w:val="center"/>
              <w:rPr>
                <w:rFonts w:ascii="Arial" w:hAnsi="Arial" w:cs="Arial"/>
                <w:b/>
                <w:sz w:val="20"/>
                <w:szCs w:val="20"/>
                <w:lang w:val="en-US"/>
              </w:rPr>
            </w:pPr>
            <w:r w:rsidRPr="00E83618">
              <w:rPr>
                <w:rFonts w:ascii="Arial" w:hAnsi="Arial" w:cs="Arial"/>
                <w:b/>
                <w:sz w:val="20"/>
                <w:szCs w:val="20"/>
                <w:lang w:val="en-US"/>
              </w:rPr>
              <w:t>5</w:t>
            </w:r>
          </w:p>
        </w:tc>
        <w:tc>
          <w:tcPr>
            <w:tcW w:w="7924" w:type="dxa"/>
            <w:gridSpan w:val="17"/>
            <w:shd w:val="clear" w:color="auto" w:fill="auto"/>
          </w:tcPr>
          <w:p w14:paraId="253E98EB" w14:textId="77777777" w:rsidR="00A175A8" w:rsidRPr="0008555C" w:rsidRDefault="00A175A8" w:rsidP="00A175A8">
            <w:pPr>
              <w:rPr>
                <w:sz w:val="20"/>
                <w:szCs w:val="20"/>
                <w:lang w:val="en-US"/>
              </w:rPr>
            </w:pPr>
            <w:r w:rsidRPr="0008555C">
              <w:rPr>
                <w:sz w:val="20"/>
                <w:szCs w:val="20"/>
              </w:rPr>
              <w:t>Use statistical and mathematical concepts in developing derivative strategies</w:t>
            </w:r>
          </w:p>
        </w:tc>
        <w:tc>
          <w:tcPr>
            <w:tcW w:w="1244" w:type="dxa"/>
            <w:shd w:val="clear" w:color="auto" w:fill="D2EAF1"/>
          </w:tcPr>
          <w:p w14:paraId="6D7D3CC5" w14:textId="77777777" w:rsidR="00A175A8" w:rsidRPr="00E83618" w:rsidRDefault="00A175A8" w:rsidP="00A175A8">
            <w:pPr>
              <w:rPr>
                <w:rFonts w:ascii="Arial" w:hAnsi="Arial" w:cs="Arial"/>
                <w:sz w:val="20"/>
                <w:szCs w:val="20"/>
                <w:lang w:val="en-US"/>
              </w:rPr>
            </w:pPr>
            <w:r w:rsidRPr="00E83618">
              <w:rPr>
                <w:rFonts w:ascii="Arial" w:hAnsi="Arial" w:cs="Arial"/>
                <w:sz w:val="20"/>
                <w:szCs w:val="20"/>
                <w:lang w:val="en-US"/>
              </w:rPr>
              <w:t xml:space="preserve"> </w:t>
            </w:r>
            <w:r>
              <w:rPr>
                <w:rFonts w:ascii="Arial" w:hAnsi="Arial" w:cs="Arial"/>
                <w:sz w:val="20"/>
                <w:szCs w:val="20"/>
                <w:lang w:val="en-US"/>
              </w:rPr>
              <w:t xml:space="preserve">     </w:t>
            </w:r>
            <w:r w:rsidRPr="00E83618">
              <w:rPr>
                <w:rFonts w:ascii="Arial" w:hAnsi="Arial" w:cs="Arial"/>
                <w:sz w:val="20"/>
                <w:szCs w:val="20"/>
                <w:lang w:val="en-US"/>
              </w:rPr>
              <w:t>8</w:t>
            </w:r>
          </w:p>
        </w:tc>
        <w:tc>
          <w:tcPr>
            <w:tcW w:w="906" w:type="dxa"/>
            <w:shd w:val="clear" w:color="auto" w:fill="auto"/>
          </w:tcPr>
          <w:p w14:paraId="789143C1" w14:textId="77777777" w:rsidR="00A175A8" w:rsidRPr="00E83618" w:rsidRDefault="00A175A8" w:rsidP="00A175A8">
            <w:pPr>
              <w:jc w:val="center"/>
              <w:rPr>
                <w:rFonts w:ascii="Arial" w:hAnsi="Arial" w:cs="Arial"/>
                <w:bCs/>
                <w:sz w:val="20"/>
                <w:szCs w:val="20"/>
                <w:lang w:val="en-US"/>
              </w:rPr>
            </w:pPr>
            <w:r w:rsidRPr="00E83618">
              <w:rPr>
                <w:rFonts w:ascii="Arial" w:hAnsi="Arial" w:cs="Arial"/>
                <w:bCs/>
                <w:sz w:val="20"/>
                <w:szCs w:val="20"/>
                <w:lang w:val="en-US"/>
              </w:rPr>
              <w:t>5</w:t>
            </w:r>
          </w:p>
        </w:tc>
      </w:tr>
      <w:tr w:rsidR="00A175A8" w:rsidRPr="00E83618" w14:paraId="5CB84B00" w14:textId="77777777" w:rsidTr="00A175A8">
        <w:tc>
          <w:tcPr>
            <w:tcW w:w="540" w:type="dxa"/>
            <w:vMerge/>
            <w:shd w:val="clear" w:color="auto" w:fill="D2EAF1"/>
          </w:tcPr>
          <w:p w14:paraId="16D7D813" w14:textId="77777777" w:rsidR="00A175A8" w:rsidRPr="00E83618" w:rsidRDefault="00A175A8" w:rsidP="00A175A8">
            <w:pPr>
              <w:rPr>
                <w:rFonts w:ascii="Arial" w:hAnsi="Arial" w:cs="Arial"/>
                <w:b/>
                <w:bCs/>
                <w:sz w:val="20"/>
                <w:szCs w:val="20"/>
                <w:lang w:val="en-US"/>
              </w:rPr>
            </w:pPr>
          </w:p>
        </w:tc>
        <w:tc>
          <w:tcPr>
            <w:tcW w:w="546" w:type="dxa"/>
            <w:gridSpan w:val="2"/>
            <w:shd w:val="clear" w:color="auto" w:fill="D2EAF1"/>
          </w:tcPr>
          <w:p w14:paraId="71890679" w14:textId="77777777" w:rsidR="00A175A8" w:rsidRPr="00E83618" w:rsidRDefault="00A175A8" w:rsidP="00A175A8">
            <w:pPr>
              <w:jc w:val="center"/>
              <w:rPr>
                <w:rFonts w:ascii="Arial" w:hAnsi="Arial" w:cs="Arial"/>
                <w:b/>
                <w:sz w:val="20"/>
                <w:szCs w:val="20"/>
                <w:lang w:val="en-US"/>
              </w:rPr>
            </w:pPr>
            <w:r w:rsidRPr="00E83618">
              <w:rPr>
                <w:rFonts w:ascii="Arial" w:hAnsi="Arial" w:cs="Arial"/>
                <w:b/>
                <w:sz w:val="20"/>
                <w:szCs w:val="20"/>
                <w:lang w:val="en-US"/>
              </w:rPr>
              <w:t>6</w:t>
            </w:r>
          </w:p>
        </w:tc>
        <w:tc>
          <w:tcPr>
            <w:tcW w:w="7924" w:type="dxa"/>
            <w:gridSpan w:val="17"/>
            <w:shd w:val="clear" w:color="auto" w:fill="D2EAF1"/>
          </w:tcPr>
          <w:p w14:paraId="30CA4B4A" w14:textId="77777777" w:rsidR="00A175A8" w:rsidRPr="0008555C" w:rsidRDefault="00A175A8" w:rsidP="00A175A8">
            <w:pPr>
              <w:pStyle w:val="GvdeMetniGirintisi"/>
              <w:ind w:firstLineChars="0"/>
              <w:rPr>
                <w:szCs w:val="20"/>
              </w:rPr>
            </w:pPr>
            <w:r w:rsidRPr="0008555C">
              <w:rPr>
                <w:szCs w:val="20"/>
              </w:rPr>
              <w:t>Apply derivative pricing models to evaluate performances of financial assets and positions</w:t>
            </w:r>
          </w:p>
        </w:tc>
        <w:tc>
          <w:tcPr>
            <w:tcW w:w="1244" w:type="dxa"/>
            <w:shd w:val="clear" w:color="auto" w:fill="D2EAF1"/>
          </w:tcPr>
          <w:p w14:paraId="5BB72F1F" w14:textId="77777777" w:rsidR="00A175A8" w:rsidRPr="00E83618" w:rsidRDefault="00A175A8" w:rsidP="00A175A8">
            <w:pPr>
              <w:rPr>
                <w:rFonts w:ascii="Arial" w:hAnsi="Arial" w:cs="Arial"/>
                <w:sz w:val="20"/>
                <w:szCs w:val="20"/>
                <w:lang w:val="en-US"/>
              </w:rPr>
            </w:pPr>
            <w:r w:rsidRPr="00E83618">
              <w:rPr>
                <w:rFonts w:ascii="Arial" w:hAnsi="Arial" w:cs="Arial"/>
                <w:sz w:val="20"/>
                <w:szCs w:val="20"/>
                <w:lang w:val="en-US"/>
              </w:rPr>
              <w:t xml:space="preserve"> </w:t>
            </w:r>
            <w:r>
              <w:rPr>
                <w:rFonts w:ascii="Arial" w:hAnsi="Arial" w:cs="Arial"/>
                <w:sz w:val="20"/>
                <w:szCs w:val="20"/>
                <w:lang w:val="en-US"/>
              </w:rPr>
              <w:t xml:space="preserve">     8</w:t>
            </w:r>
          </w:p>
        </w:tc>
        <w:tc>
          <w:tcPr>
            <w:tcW w:w="906" w:type="dxa"/>
            <w:shd w:val="clear" w:color="auto" w:fill="D2EAF1"/>
          </w:tcPr>
          <w:p w14:paraId="1D979EEA" w14:textId="77777777" w:rsidR="00A175A8" w:rsidRPr="00E83618" w:rsidRDefault="00A175A8" w:rsidP="00A175A8">
            <w:pPr>
              <w:jc w:val="center"/>
              <w:rPr>
                <w:rFonts w:ascii="Arial" w:hAnsi="Arial" w:cs="Arial"/>
                <w:bCs/>
                <w:sz w:val="20"/>
                <w:szCs w:val="20"/>
                <w:lang w:val="en-US"/>
              </w:rPr>
            </w:pPr>
            <w:r w:rsidRPr="00E83618">
              <w:rPr>
                <w:rFonts w:ascii="Arial" w:hAnsi="Arial" w:cs="Arial"/>
                <w:bCs/>
                <w:sz w:val="20"/>
                <w:szCs w:val="20"/>
                <w:lang w:val="en-US"/>
              </w:rPr>
              <w:t>5</w:t>
            </w:r>
          </w:p>
        </w:tc>
      </w:tr>
      <w:tr w:rsidR="00A175A8" w:rsidRPr="00E83618" w14:paraId="67F09142" w14:textId="77777777" w:rsidTr="00A175A8">
        <w:tc>
          <w:tcPr>
            <w:tcW w:w="540" w:type="dxa"/>
            <w:vMerge/>
            <w:shd w:val="clear" w:color="auto" w:fill="auto"/>
          </w:tcPr>
          <w:p w14:paraId="25223098" w14:textId="77777777" w:rsidR="00A175A8" w:rsidRPr="00E83618" w:rsidRDefault="00A175A8" w:rsidP="00A175A8">
            <w:pPr>
              <w:rPr>
                <w:rFonts w:ascii="Arial" w:hAnsi="Arial" w:cs="Arial"/>
                <w:b/>
                <w:bCs/>
                <w:sz w:val="20"/>
                <w:szCs w:val="20"/>
                <w:lang w:val="en-US"/>
              </w:rPr>
            </w:pPr>
          </w:p>
        </w:tc>
        <w:tc>
          <w:tcPr>
            <w:tcW w:w="546" w:type="dxa"/>
            <w:gridSpan w:val="2"/>
            <w:shd w:val="clear" w:color="auto" w:fill="D2EAF1"/>
          </w:tcPr>
          <w:p w14:paraId="2BAEF8C8" w14:textId="77777777" w:rsidR="00A175A8" w:rsidRPr="00E83618" w:rsidRDefault="00A175A8" w:rsidP="00A175A8">
            <w:pPr>
              <w:jc w:val="center"/>
              <w:rPr>
                <w:rFonts w:ascii="Arial" w:hAnsi="Arial" w:cs="Arial"/>
                <w:b/>
                <w:sz w:val="20"/>
                <w:szCs w:val="20"/>
                <w:lang w:val="en-US"/>
              </w:rPr>
            </w:pPr>
            <w:r w:rsidRPr="00E83618">
              <w:rPr>
                <w:rFonts w:ascii="Arial" w:hAnsi="Arial" w:cs="Arial"/>
                <w:b/>
                <w:sz w:val="20"/>
                <w:szCs w:val="20"/>
                <w:lang w:val="en-US"/>
              </w:rPr>
              <w:t>7</w:t>
            </w:r>
          </w:p>
        </w:tc>
        <w:tc>
          <w:tcPr>
            <w:tcW w:w="7924" w:type="dxa"/>
            <w:gridSpan w:val="17"/>
            <w:shd w:val="clear" w:color="auto" w:fill="auto"/>
          </w:tcPr>
          <w:p w14:paraId="728AE805" w14:textId="77777777" w:rsidR="00A175A8" w:rsidRPr="0008555C" w:rsidRDefault="00A175A8" w:rsidP="00A175A8">
            <w:pPr>
              <w:pStyle w:val="GvdeMetniGirintisi"/>
              <w:ind w:firstLineChars="0"/>
              <w:rPr>
                <w:szCs w:val="20"/>
              </w:rPr>
            </w:pPr>
            <w:r w:rsidRPr="0008555C">
              <w:rPr>
                <w:szCs w:val="20"/>
              </w:rPr>
              <w:t>Compare relative performances of various financial instruments and investment strategies</w:t>
            </w:r>
          </w:p>
        </w:tc>
        <w:tc>
          <w:tcPr>
            <w:tcW w:w="1244" w:type="dxa"/>
            <w:shd w:val="clear" w:color="auto" w:fill="D2EAF1"/>
          </w:tcPr>
          <w:p w14:paraId="55F40013" w14:textId="77777777" w:rsidR="00A175A8" w:rsidRPr="00E83618" w:rsidRDefault="00A175A8" w:rsidP="00A175A8">
            <w:pPr>
              <w:rPr>
                <w:rFonts w:ascii="Arial" w:hAnsi="Arial" w:cs="Arial"/>
                <w:sz w:val="20"/>
                <w:szCs w:val="20"/>
                <w:lang w:val="en-US"/>
              </w:rPr>
            </w:pPr>
            <w:r>
              <w:rPr>
                <w:rFonts w:ascii="Arial" w:hAnsi="Arial" w:cs="Arial"/>
                <w:sz w:val="20"/>
                <w:szCs w:val="20"/>
                <w:lang w:val="en-US"/>
              </w:rPr>
              <w:t xml:space="preserve">      </w:t>
            </w:r>
            <w:r w:rsidRPr="00E83618">
              <w:rPr>
                <w:rFonts w:ascii="Arial" w:hAnsi="Arial" w:cs="Arial"/>
                <w:sz w:val="20"/>
                <w:szCs w:val="20"/>
                <w:lang w:val="en-US"/>
              </w:rPr>
              <w:t>7</w:t>
            </w:r>
          </w:p>
        </w:tc>
        <w:tc>
          <w:tcPr>
            <w:tcW w:w="906" w:type="dxa"/>
            <w:shd w:val="clear" w:color="auto" w:fill="auto"/>
          </w:tcPr>
          <w:p w14:paraId="0CB3C746" w14:textId="77777777" w:rsidR="00A175A8" w:rsidRPr="00E83618" w:rsidRDefault="00A175A8" w:rsidP="00A175A8">
            <w:pPr>
              <w:jc w:val="center"/>
              <w:rPr>
                <w:rFonts w:ascii="Arial" w:hAnsi="Arial" w:cs="Arial"/>
                <w:bCs/>
                <w:sz w:val="20"/>
                <w:szCs w:val="20"/>
                <w:lang w:val="en-US"/>
              </w:rPr>
            </w:pPr>
            <w:r w:rsidRPr="00E83618">
              <w:rPr>
                <w:rFonts w:ascii="Arial" w:hAnsi="Arial" w:cs="Arial"/>
                <w:bCs/>
                <w:sz w:val="20"/>
                <w:szCs w:val="20"/>
                <w:lang w:val="en-US"/>
              </w:rPr>
              <w:t>5</w:t>
            </w:r>
          </w:p>
        </w:tc>
      </w:tr>
      <w:tr w:rsidR="00A175A8" w:rsidRPr="00E83618" w14:paraId="7C9D8DEB" w14:textId="77777777" w:rsidTr="00A175A8">
        <w:tc>
          <w:tcPr>
            <w:tcW w:w="540" w:type="dxa"/>
            <w:vMerge/>
            <w:shd w:val="clear" w:color="auto" w:fill="D2EAF1"/>
          </w:tcPr>
          <w:p w14:paraId="13018019" w14:textId="77777777" w:rsidR="00A175A8" w:rsidRPr="00E83618" w:rsidRDefault="00A175A8" w:rsidP="00A175A8">
            <w:pPr>
              <w:rPr>
                <w:rFonts w:ascii="Arial" w:hAnsi="Arial" w:cs="Arial"/>
                <w:b/>
                <w:bCs/>
                <w:sz w:val="20"/>
                <w:szCs w:val="20"/>
                <w:lang w:val="en-US"/>
              </w:rPr>
            </w:pPr>
          </w:p>
        </w:tc>
        <w:tc>
          <w:tcPr>
            <w:tcW w:w="546" w:type="dxa"/>
            <w:gridSpan w:val="2"/>
            <w:shd w:val="clear" w:color="auto" w:fill="D2EAF1"/>
          </w:tcPr>
          <w:p w14:paraId="3B9C00DF" w14:textId="77777777" w:rsidR="00A175A8" w:rsidRPr="00E83618" w:rsidRDefault="00A175A8" w:rsidP="00A175A8">
            <w:pPr>
              <w:jc w:val="center"/>
              <w:rPr>
                <w:rFonts w:ascii="Arial" w:hAnsi="Arial" w:cs="Arial"/>
                <w:b/>
                <w:sz w:val="20"/>
                <w:szCs w:val="20"/>
                <w:lang w:val="en-US"/>
              </w:rPr>
            </w:pPr>
            <w:r w:rsidRPr="00E83618">
              <w:rPr>
                <w:rFonts w:ascii="Arial" w:hAnsi="Arial" w:cs="Arial"/>
                <w:b/>
                <w:sz w:val="20"/>
                <w:szCs w:val="20"/>
                <w:lang w:val="en-US"/>
              </w:rPr>
              <w:t>8</w:t>
            </w:r>
          </w:p>
        </w:tc>
        <w:tc>
          <w:tcPr>
            <w:tcW w:w="7924" w:type="dxa"/>
            <w:gridSpan w:val="17"/>
            <w:shd w:val="clear" w:color="auto" w:fill="D2EAF1"/>
          </w:tcPr>
          <w:p w14:paraId="6ADA30EB" w14:textId="77777777" w:rsidR="00A175A8" w:rsidRPr="0008555C" w:rsidRDefault="00A175A8" w:rsidP="00A175A8">
            <w:pPr>
              <w:pStyle w:val="GvdeMetniGirintisi"/>
              <w:ind w:firstLineChars="0"/>
              <w:rPr>
                <w:szCs w:val="20"/>
              </w:rPr>
            </w:pPr>
            <w:r w:rsidRPr="0008555C">
              <w:rPr>
                <w:szCs w:val="20"/>
              </w:rPr>
              <w:t>Concepts of hedging, arbitrage, and management of financial risks</w:t>
            </w:r>
          </w:p>
        </w:tc>
        <w:tc>
          <w:tcPr>
            <w:tcW w:w="1244" w:type="dxa"/>
            <w:shd w:val="clear" w:color="auto" w:fill="D2EAF1"/>
          </w:tcPr>
          <w:p w14:paraId="4F939344" w14:textId="77777777" w:rsidR="00A175A8" w:rsidRPr="00E83618" w:rsidRDefault="00A175A8" w:rsidP="00A175A8">
            <w:pPr>
              <w:rPr>
                <w:rFonts w:ascii="Arial" w:hAnsi="Arial" w:cs="Arial"/>
                <w:sz w:val="20"/>
                <w:szCs w:val="20"/>
                <w:lang w:val="en-US"/>
              </w:rPr>
            </w:pPr>
            <w:r w:rsidRPr="00E83618">
              <w:rPr>
                <w:rFonts w:ascii="Arial" w:hAnsi="Arial" w:cs="Arial"/>
                <w:sz w:val="20"/>
                <w:szCs w:val="20"/>
                <w:lang w:val="en-US"/>
              </w:rPr>
              <w:t xml:space="preserve"> </w:t>
            </w:r>
            <w:r>
              <w:rPr>
                <w:rFonts w:ascii="Arial" w:hAnsi="Arial" w:cs="Arial"/>
                <w:sz w:val="20"/>
                <w:szCs w:val="20"/>
                <w:lang w:val="en-US"/>
              </w:rPr>
              <w:t xml:space="preserve">     </w:t>
            </w:r>
            <w:r w:rsidRPr="00E83618">
              <w:rPr>
                <w:rFonts w:ascii="Arial" w:hAnsi="Arial" w:cs="Arial"/>
                <w:sz w:val="20"/>
                <w:szCs w:val="20"/>
                <w:lang w:val="en-US"/>
              </w:rPr>
              <w:t>8</w:t>
            </w:r>
          </w:p>
        </w:tc>
        <w:tc>
          <w:tcPr>
            <w:tcW w:w="906" w:type="dxa"/>
            <w:shd w:val="clear" w:color="auto" w:fill="D2EAF1"/>
          </w:tcPr>
          <w:p w14:paraId="6B85871F" w14:textId="77777777" w:rsidR="00A175A8" w:rsidRPr="00E83618" w:rsidRDefault="00A175A8" w:rsidP="00A175A8">
            <w:pPr>
              <w:jc w:val="center"/>
              <w:rPr>
                <w:rFonts w:ascii="Arial" w:hAnsi="Arial" w:cs="Arial"/>
                <w:bCs/>
                <w:sz w:val="20"/>
                <w:szCs w:val="20"/>
                <w:lang w:val="en-US"/>
              </w:rPr>
            </w:pPr>
            <w:r w:rsidRPr="00E83618">
              <w:rPr>
                <w:rFonts w:ascii="Arial" w:hAnsi="Arial" w:cs="Arial"/>
                <w:bCs/>
                <w:sz w:val="20"/>
                <w:szCs w:val="20"/>
                <w:lang w:val="en-US"/>
              </w:rPr>
              <w:t>5</w:t>
            </w:r>
          </w:p>
        </w:tc>
      </w:tr>
      <w:tr w:rsidR="00A175A8" w:rsidRPr="00E83618" w14:paraId="48091DA0" w14:textId="77777777" w:rsidTr="00A175A8">
        <w:tc>
          <w:tcPr>
            <w:tcW w:w="540" w:type="dxa"/>
            <w:vMerge/>
            <w:shd w:val="clear" w:color="auto" w:fill="auto"/>
          </w:tcPr>
          <w:p w14:paraId="435A72AC" w14:textId="77777777" w:rsidR="00A175A8" w:rsidRPr="00E83618" w:rsidRDefault="00A175A8" w:rsidP="00A175A8">
            <w:pPr>
              <w:rPr>
                <w:rFonts w:ascii="Arial" w:hAnsi="Arial" w:cs="Arial"/>
                <w:b/>
                <w:bCs/>
                <w:sz w:val="20"/>
                <w:szCs w:val="20"/>
                <w:lang w:val="en-US"/>
              </w:rPr>
            </w:pPr>
          </w:p>
        </w:tc>
        <w:tc>
          <w:tcPr>
            <w:tcW w:w="546" w:type="dxa"/>
            <w:gridSpan w:val="2"/>
            <w:shd w:val="clear" w:color="auto" w:fill="D2EAF1"/>
          </w:tcPr>
          <w:p w14:paraId="7FEE0586" w14:textId="77777777" w:rsidR="00A175A8" w:rsidRPr="00E83618" w:rsidRDefault="00A175A8" w:rsidP="00A175A8">
            <w:pPr>
              <w:jc w:val="center"/>
              <w:rPr>
                <w:rFonts w:ascii="Arial" w:hAnsi="Arial" w:cs="Arial"/>
                <w:b/>
                <w:sz w:val="20"/>
                <w:szCs w:val="20"/>
                <w:lang w:val="en-US"/>
              </w:rPr>
            </w:pPr>
            <w:r w:rsidRPr="00E83618">
              <w:rPr>
                <w:rFonts w:ascii="Arial" w:hAnsi="Arial" w:cs="Arial"/>
                <w:b/>
                <w:sz w:val="20"/>
                <w:szCs w:val="20"/>
                <w:lang w:val="en-US"/>
              </w:rPr>
              <w:t>9</w:t>
            </w:r>
          </w:p>
        </w:tc>
        <w:tc>
          <w:tcPr>
            <w:tcW w:w="7924" w:type="dxa"/>
            <w:gridSpan w:val="17"/>
            <w:shd w:val="clear" w:color="auto" w:fill="auto"/>
          </w:tcPr>
          <w:p w14:paraId="6956EC19" w14:textId="77777777" w:rsidR="00A175A8" w:rsidRPr="0008555C" w:rsidRDefault="00A175A8" w:rsidP="00A175A8">
            <w:pPr>
              <w:pStyle w:val="GvdeMetniGirintisi"/>
              <w:ind w:firstLineChars="0"/>
              <w:rPr>
                <w:szCs w:val="20"/>
              </w:rPr>
            </w:pPr>
            <w:r w:rsidRPr="0008555C">
              <w:rPr>
                <w:szCs w:val="20"/>
              </w:rPr>
              <w:t>Formulate hedging, arbitrage, and speculative strategies with derivatives</w:t>
            </w:r>
          </w:p>
        </w:tc>
        <w:tc>
          <w:tcPr>
            <w:tcW w:w="1244" w:type="dxa"/>
            <w:shd w:val="clear" w:color="auto" w:fill="D2EAF1"/>
          </w:tcPr>
          <w:p w14:paraId="46AC7630" w14:textId="77777777" w:rsidR="00A175A8" w:rsidRPr="00E83618" w:rsidRDefault="00A175A8" w:rsidP="00A175A8">
            <w:pPr>
              <w:rPr>
                <w:rFonts w:ascii="Arial" w:hAnsi="Arial" w:cs="Arial"/>
                <w:sz w:val="20"/>
                <w:szCs w:val="20"/>
                <w:lang w:val="en-US"/>
              </w:rPr>
            </w:pPr>
            <w:r w:rsidRPr="00E83618">
              <w:rPr>
                <w:rFonts w:ascii="Arial" w:hAnsi="Arial" w:cs="Arial"/>
                <w:sz w:val="20"/>
                <w:szCs w:val="20"/>
                <w:lang w:val="en-US"/>
              </w:rPr>
              <w:t xml:space="preserve"> </w:t>
            </w:r>
            <w:r>
              <w:rPr>
                <w:rFonts w:ascii="Arial" w:hAnsi="Arial" w:cs="Arial"/>
                <w:sz w:val="20"/>
                <w:szCs w:val="20"/>
                <w:lang w:val="en-US"/>
              </w:rPr>
              <w:t xml:space="preserve">     8</w:t>
            </w:r>
          </w:p>
        </w:tc>
        <w:tc>
          <w:tcPr>
            <w:tcW w:w="906" w:type="dxa"/>
            <w:shd w:val="clear" w:color="auto" w:fill="auto"/>
          </w:tcPr>
          <w:p w14:paraId="613EF9FC" w14:textId="77777777" w:rsidR="00A175A8" w:rsidRPr="00E83618" w:rsidRDefault="00A175A8" w:rsidP="00A175A8">
            <w:pPr>
              <w:jc w:val="center"/>
              <w:rPr>
                <w:rFonts w:ascii="Arial" w:hAnsi="Arial" w:cs="Arial"/>
                <w:bCs/>
                <w:sz w:val="20"/>
                <w:szCs w:val="20"/>
                <w:lang w:val="en-US"/>
              </w:rPr>
            </w:pPr>
            <w:r w:rsidRPr="00E83618">
              <w:rPr>
                <w:rFonts w:ascii="Arial" w:hAnsi="Arial" w:cs="Arial"/>
                <w:bCs/>
                <w:sz w:val="20"/>
                <w:szCs w:val="20"/>
                <w:lang w:val="en-US"/>
              </w:rPr>
              <w:t>5</w:t>
            </w:r>
          </w:p>
        </w:tc>
      </w:tr>
      <w:tr w:rsidR="00A175A8" w:rsidRPr="00E83618" w14:paraId="233DDB16" w14:textId="77777777" w:rsidTr="00A175A8">
        <w:tc>
          <w:tcPr>
            <w:tcW w:w="540" w:type="dxa"/>
            <w:vMerge/>
            <w:shd w:val="clear" w:color="auto" w:fill="D2EAF1"/>
          </w:tcPr>
          <w:p w14:paraId="20C25E3D" w14:textId="77777777" w:rsidR="00A175A8" w:rsidRPr="00E83618" w:rsidRDefault="00A175A8" w:rsidP="00A175A8">
            <w:pPr>
              <w:rPr>
                <w:rFonts w:ascii="Arial" w:hAnsi="Arial" w:cs="Arial"/>
                <w:b/>
                <w:bCs/>
                <w:sz w:val="20"/>
                <w:szCs w:val="20"/>
                <w:lang w:val="en-US"/>
              </w:rPr>
            </w:pPr>
          </w:p>
        </w:tc>
        <w:tc>
          <w:tcPr>
            <w:tcW w:w="546" w:type="dxa"/>
            <w:gridSpan w:val="2"/>
            <w:shd w:val="clear" w:color="auto" w:fill="D2EAF1"/>
          </w:tcPr>
          <w:p w14:paraId="5BA61F34" w14:textId="77777777" w:rsidR="00A175A8" w:rsidRPr="00E83618" w:rsidRDefault="00A175A8" w:rsidP="00A175A8">
            <w:pPr>
              <w:jc w:val="center"/>
              <w:rPr>
                <w:rFonts w:ascii="Arial" w:hAnsi="Arial" w:cs="Arial"/>
                <w:b/>
                <w:sz w:val="20"/>
                <w:szCs w:val="20"/>
                <w:lang w:val="en-US"/>
              </w:rPr>
            </w:pPr>
            <w:r w:rsidRPr="00E83618">
              <w:rPr>
                <w:rFonts w:ascii="Arial" w:hAnsi="Arial" w:cs="Arial"/>
                <w:b/>
                <w:sz w:val="20"/>
                <w:szCs w:val="20"/>
                <w:lang w:val="en-US"/>
              </w:rPr>
              <w:t>10</w:t>
            </w:r>
          </w:p>
        </w:tc>
        <w:tc>
          <w:tcPr>
            <w:tcW w:w="7924" w:type="dxa"/>
            <w:gridSpan w:val="17"/>
            <w:shd w:val="clear" w:color="auto" w:fill="D2EAF1"/>
          </w:tcPr>
          <w:p w14:paraId="0F07EDF4" w14:textId="77777777" w:rsidR="00A175A8" w:rsidRPr="0008555C" w:rsidRDefault="00A175A8" w:rsidP="00A175A8">
            <w:pPr>
              <w:rPr>
                <w:sz w:val="20"/>
                <w:szCs w:val="20"/>
                <w:lang w:val="en-US"/>
              </w:rPr>
            </w:pPr>
            <w:r w:rsidRPr="0008555C">
              <w:rPr>
                <w:sz w:val="20"/>
                <w:szCs w:val="20"/>
              </w:rPr>
              <w:t>Use various financial functions and models in financial calculations</w:t>
            </w:r>
          </w:p>
        </w:tc>
        <w:tc>
          <w:tcPr>
            <w:tcW w:w="1244" w:type="dxa"/>
            <w:shd w:val="clear" w:color="auto" w:fill="D2EAF1"/>
          </w:tcPr>
          <w:p w14:paraId="3E4057DF" w14:textId="77777777" w:rsidR="00A175A8" w:rsidRPr="00E83618" w:rsidRDefault="00A175A8" w:rsidP="00A175A8">
            <w:pPr>
              <w:rPr>
                <w:rFonts w:ascii="Arial" w:hAnsi="Arial" w:cs="Arial"/>
                <w:sz w:val="20"/>
                <w:szCs w:val="20"/>
                <w:lang w:val="en-US"/>
              </w:rPr>
            </w:pPr>
            <w:r>
              <w:rPr>
                <w:rFonts w:ascii="Arial" w:hAnsi="Arial" w:cs="Arial"/>
                <w:sz w:val="20"/>
                <w:szCs w:val="20"/>
                <w:lang w:val="en-US"/>
              </w:rPr>
              <w:t xml:space="preserve">      7</w:t>
            </w:r>
          </w:p>
        </w:tc>
        <w:tc>
          <w:tcPr>
            <w:tcW w:w="906" w:type="dxa"/>
            <w:shd w:val="clear" w:color="auto" w:fill="D2EAF1"/>
          </w:tcPr>
          <w:p w14:paraId="4577E2A0" w14:textId="77777777" w:rsidR="00A175A8" w:rsidRPr="00E83618" w:rsidRDefault="00A175A8" w:rsidP="00A175A8">
            <w:pPr>
              <w:jc w:val="center"/>
              <w:rPr>
                <w:rFonts w:ascii="Arial" w:hAnsi="Arial" w:cs="Arial"/>
                <w:bCs/>
                <w:sz w:val="20"/>
                <w:szCs w:val="20"/>
                <w:lang w:val="en-US"/>
              </w:rPr>
            </w:pPr>
            <w:r w:rsidRPr="00E83618">
              <w:rPr>
                <w:rFonts w:ascii="Arial" w:hAnsi="Arial" w:cs="Arial"/>
                <w:bCs/>
                <w:sz w:val="20"/>
                <w:szCs w:val="20"/>
                <w:lang w:val="en-US"/>
              </w:rPr>
              <w:t>5</w:t>
            </w:r>
          </w:p>
        </w:tc>
      </w:tr>
      <w:tr w:rsidR="00A175A8" w:rsidRPr="00E83618" w14:paraId="0B1C825D" w14:textId="77777777" w:rsidTr="00A175A8">
        <w:tc>
          <w:tcPr>
            <w:tcW w:w="11160" w:type="dxa"/>
            <w:gridSpan w:val="22"/>
            <w:shd w:val="clear" w:color="auto" w:fill="auto"/>
          </w:tcPr>
          <w:p w14:paraId="170A8EFF" w14:textId="191313FE" w:rsidR="00A175A8" w:rsidRPr="00E83618" w:rsidRDefault="00A175A8" w:rsidP="00A175A8">
            <w:pPr>
              <w:jc w:val="both"/>
              <w:rPr>
                <w:rFonts w:ascii="Arial" w:hAnsi="Arial" w:cs="Arial"/>
                <w:bCs/>
                <w:sz w:val="20"/>
                <w:szCs w:val="20"/>
                <w:lang w:val="en-US"/>
              </w:rPr>
            </w:pPr>
            <w:r w:rsidRPr="00F748BC">
              <w:rPr>
                <w:rFonts w:ascii="Arial" w:hAnsi="Arial" w:cs="Arial"/>
                <w:b/>
                <w:bCs/>
                <w:sz w:val="20"/>
                <w:szCs w:val="20"/>
                <w:lang w:val="en-US"/>
              </w:rPr>
              <w:t>Course Description:</w:t>
            </w:r>
            <w:r w:rsidRPr="00F748BC">
              <w:rPr>
                <w:rFonts w:ascii="Arial" w:hAnsi="Arial" w:cs="Arial"/>
                <w:bCs/>
                <w:sz w:val="20"/>
                <w:szCs w:val="20"/>
                <w:lang w:val="en-US"/>
              </w:rPr>
              <w:t xml:space="preserve"> </w:t>
            </w:r>
            <w:r>
              <w:t>The course defines the main kind of derivatives, shows how they are used to achieve various hedging and speculating objectives, introduces a framework for pricing derivatives, and studies several applications of derivative-pricing techniques outside derivative markets. This course presents and analyzes derivatives, such as forwards, futures, and options.</w:t>
            </w:r>
          </w:p>
        </w:tc>
      </w:tr>
      <w:tr w:rsidR="00A175A8" w:rsidRPr="00E83618" w14:paraId="2CADF55D" w14:textId="77777777" w:rsidTr="00A175A8">
        <w:tc>
          <w:tcPr>
            <w:tcW w:w="11160" w:type="dxa"/>
            <w:gridSpan w:val="22"/>
            <w:shd w:val="clear" w:color="auto" w:fill="D2EAF1"/>
          </w:tcPr>
          <w:p w14:paraId="5FC1E653" w14:textId="77777777" w:rsidR="00A175A8" w:rsidRPr="00E83618" w:rsidRDefault="00A175A8" w:rsidP="00A175A8">
            <w:pPr>
              <w:jc w:val="center"/>
              <w:rPr>
                <w:rFonts w:ascii="Arial" w:hAnsi="Arial" w:cs="Arial"/>
                <w:b/>
                <w:bCs/>
                <w:sz w:val="20"/>
                <w:szCs w:val="20"/>
                <w:lang w:val="en-US"/>
              </w:rPr>
            </w:pPr>
            <w:r w:rsidRPr="00E83618">
              <w:rPr>
                <w:rFonts w:ascii="Arial" w:hAnsi="Arial" w:cs="Arial"/>
                <w:b/>
                <w:bCs/>
                <w:sz w:val="20"/>
                <w:szCs w:val="20"/>
                <w:lang w:val="en-US"/>
              </w:rPr>
              <w:t xml:space="preserve">Course </w:t>
            </w:r>
            <w:proofErr w:type="gramStart"/>
            <w:r w:rsidRPr="00E83618">
              <w:rPr>
                <w:rFonts w:ascii="Arial" w:hAnsi="Arial" w:cs="Arial"/>
                <w:b/>
                <w:bCs/>
                <w:sz w:val="20"/>
                <w:szCs w:val="20"/>
                <w:lang w:val="en-US"/>
              </w:rPr>
              <w:t>Contents:</w:t>
            </w:r>
            <w:proofErr w:type="gramEnd"/>
            <w:r w:rsidRPr="00E83618">
              <w:rPr>
                <w:rFonts w:ascii="Arial" w:hAnsi="Arial" w:cs="Arial"/>
                <w:b/>
                <w:bCs/>
                <w:sz w:val="20"/>
                <w:szCs w:val="20"/>
                <w:lang w:val="en-US"/>
              </w:rPr>
              <w:t>( Weekly Lecture Plan )</w:t>
            </w:r>
          </w:p>
        </w:tc>
      </w:tr>
      <w:tr w:rsidR="00A175A8" w:rsidRPr="00E83618" w14:paraId="0E25E67B" w14:textId="77777777" w:rsidTr="00A175A8">
        <w:tc>
          <w:tcPr>
            <w:tcW w:w="900" w:type="dxa"/>
            <w:gridSpan w:val="2"/>
            <w:shd w:val="clear" w:color="auto" w:fill="auto"/>
          </w:tcPr>
          <w:p w14:paraId="28AACA40" w14:textId="77777777" w:rsidR="00A175A8" w:rsidRPr="00E83618" w:rsidRDefault="00A175A8" w:rsidP="00A175A8">
            <w:pPr>
              <w:jc w:val="center"/>
              <w:rPr>
                <w:rFonts w:ascii="Arial" w:hAnsi="Arial" w:cs="Arial"/>
                <w:b/>
                <w:bCs/>
                <w:sz w:val="20"/>
                <w:szCs w:val="20"/>
                <w:lang w:val="en-US"/>
              </w:rPr>
            </w:pPr>
            <w:r w:rsidRPr="00E83618">
              <w:rPr>
                <w:rFonts w:ascii="Arial" w:hAnsi="Arial" w:cs="Arial"/>
                <w:b/>
                <w:bCs/>
                <w:sz w:val="20"/>
                <w:szCs w:val="20"/>
                <w:lang w:val="en-US"/>
              </w:rPr>
              <w:t>Weeks</w:t>
            </w:r>
          </w:p>
        </w:tc>
        <w:tc>
          <w:tcPr>
            <w:tcW w:w="4629" w:type="dxa"/>
            <w:gridSpan w:val="10"/>
            <w:shd w:val="clear" w:color="auto" w:fill="D2EAF1"/>
          </w:tcPr>
          <w:p w14:paraId="3B1DCE72" w14:textId="77777777" w:rsidR="00A175A8" w:rsidRPr="00E83618" w:rsidRDefault="00A175A8" w:rsidP="00A175A8">
            <w:pPr>
              <w:jc w:val="center"/>
              <w:rPr>
                <w:rFonts w:ascii="Arial" w:hAnsi="Arial" w:cs="Arial"/>
                <w:b/>
                <w:sz w:val="20"/>
                <w:szCs w:val="20"/>
                <w:lang w:val="en-US"/>
              </w:rPr>
            </w:pPr>
            <w:r w:rsidRPr="00E83618">
              <w:rPr>
                <w:rFonts w:ascii="Arial" w:hAnsi="Arial" w:cs="Arial"/>
                <w:b/>
                <w:sz w:val="20"/>
                <w:szCs w:val="20"/>
                <w:lang w:val="en-US"/>
              </w:rPr>
              <w:t>Topics</w:t>
            </w:r>
          </w:p>
        </w:tc>
        <w:tc>
          <w:tcPr>
            <w:tcW w:w="2977" w:type="dxa"/>
            <w:gridSpan w:val="7"/>
            <w:shd w:val="clear" w:color="auto" w:fill="auto"/>
          </w:tcPr>
          <w:p w14:paraId="0185B30D" w14:textId="77777777" w:rsidR="00A175A8" w:rsidRPr="00E83618" w:rsidRDefault="00A175A8" w:rsidP="00A175A8">
            <w:pPr>
              <w:rPr>
                <w:rFonts w:ascii="Arial" w:hAnsi="Arial" w:cs="Arial"/>
                <w:b/>
                <w:sz w:val="20"/>
                <w:szCs w:val="20"/>
                <w:lang w:val="en-US"/>
              </w:rPr>
            </w:pPr>
            <w:r w:rsidRPr="00E83618">
              <w:rPr>
                <w:rFonts w:ascii="Arial" w:hAnsi="Arial" w:cs="Arial"/>
                <w:b/>
                <w:sz w:val="20"/>
                <w:szCs w:val="20"/>
                <w:lang w:val="en-US"/>
              </w:rPr>
              <w:t>Preparation</w:t>
            </w:r>
          </w:p>
        </w:tc>
        <w:tc>
          <w:tcPr>
            <w:tcW w:w="2654" w:type="dxa"/>
            <w:gridSpan w:val="3"/>
            <w:shd w:val="clear" w:color="auto" w:fill="auto"/>
          </w:tcPr>
          <w:p w14:paraId="01329FB7" w14:textId="77777777" w:rsidR="00A175A8" w:rsidRPr="00E83618" w:rsidRDefault="00A175A8" w:rsidP="00A175A8">
            <w:pPr>
              <w:rPr>
                <w:rFonts w:ascii="Arial" w:hAnsi="Arial" w:cs="Arial"/>
                <w:b/>
                <w:bCs/>
                <w:sz w:val="20"/>
                <w:szCs w:val="20"/>
                <w:lang w:val="en-US"/>
              </w:rPr>
            </w:pPr>
            <w:r w:rsidRPr="00E83618">
              <w:rPr>
                <w:rFonts w:ascii="Arial" w:hAnsi="Arial" w:cs="Arial"/>
                <w:b/>
                <w:bCs/>
                <w:sz w:val="20"/>
                <w:szCs w:val="20"/>
                <w:lang w:val="en-US"/>
              </w:rPr>
              <w:t>Teaching Methods</w:t>
            </w:r>
          </w:p>
        </w:tc>
      </w:tr>
      <w:tr w:rsidR="005E3C5F" w:rsidRPr="00E83618" w14:paraId="47777056" w14:textId="77777777" w:rsidTr="00A175A8">
        <w:tc>
          <w:tcPr>
            <w:tcW w:w="900" w:type="dxa"/>
            <w:gridSpan w:val="2"/>
            <w:shd w:val="clear" w:color="auto" w:fill="D2EAF1"/>
          </w:tcPr>
          <w:p w14:paraId="5F07C818" w14:textId="77777777" w:rsidR="005E3C5F" w:rsidRPr="00E83618" w:rsidRDefault="005E3C5F" w:rsidP="005E3C5F">
            <w:pPr>
              <w:jc w:val="center"/>
              <w:rPr>
                <w:rFonts w:ascii="Arial" w:hAnsi="Arial" w:cs="Arial"/>
                <w:b/>
                <w:bCs/>
                <w:sz w:val="20"/>
                <w:szCs w:val="20"/>
                <w:lang w:val="en-US"/>
              </w:rPr>
            </w:pPr>
            <w:r w:rsidRPr="00E83618">
              <w:rPr>
                <w:rFonts w:ascii="Arial" w:hAnsi="Arial" w:cs="Arial"/>
                <w:b/>
                <w:bCs/>
                <w:sz w:val="20"/>
                <w:szCs w:val="20"/>
                <w:lang w:val="en-US"/>
              </w:rPr>
              <w:t>1</w:t>
            </w:r>
          </w:p>
        </w:tc>
        <w:tc>
          <w:tcPr>
            <w:tcW w:w="4629" w:type="dxa"/>
            <w:gridSpan w:val="10"/>
            <w:shd w:val="clear" w:color="auto" w:fill="D2EAF1"/>
          </w:tcPr>
          <w:p w14:paraId="4894363E" w14:textId="2839777B" w:rsidR="005E3C5F" w:rsidRPr="00B274B5" w:rsidRDefault="005E3C5F" w:rsidP="005E3C5F">
            <w:pPr>
              <w:ind w:left="540" w:hanging="540"/>
              <w:jc w:val="both"/>
              <w:rPr>
                <w:rFonts w:ascii="Arial" w:hAnsi="Arial" w:cs="Arial"/>
                <w:color w:val="000000"/>
                <w:sz w:val="20"/>
                <w:szCs w:val="20"/>
                <w:lang w:val="en-US"/>
              </w:rPr>
            </w:pPr>
            <w:proofErr w:type="spellStart"/>
            <w:r>
              <w:rPr>
                <w:rFonts w:ascii="Arial" w:hAnsi="Arial" w:cs="Arial"/>
                <w:color w:val="000000"/>
                <w:sz w:val="20"/>
                <w:szCs w:val="20"/>
              </w:rPr>
              <w:t>Intro</w:t>
            </w:r>
            <w:proofErr w:type="spellEnd"/>
          </w:p>
        </w:tc>
        <w:tc>
          <w:tcPr>
            <w:tcW w:w="2977" w:type="dxa"/>
            <w:gridSpan w:val="7"/>
            <w:shd w:val="clear" w:color="auto" w:fill="D2EAF1"/>
          </w:tcPr>
          <w:p w14:paraId="78F1D1DF" w14:textId="57982C15" w:rsidR="005E3C5F" w:rsidRPr="00E83618" w:rsidRDefault="005E3C5F" w:rsidP="005E3C5F">
            <w:pPr>
              <w:rPr>
                <w:rFonts w:ascii="Arial" w:hAnsi="Arial" w:cs="Arial"/>
                <w:sz w:val="20"/>
                <w:szCs w:val="20"/>
                <w:lang w:val="en-US"/>
              </w:rPr>
            </w:pPr>
            <w:r>
              <w:rPr>
                <w:rFonts w:ascii="Arial" w:hAnsi="Arial" w:cs="Arial"/>
                <w:sz w:val="20"/>
                <w:szCs w:val="20"/>
                <w:lang w:val="en-US"/>
              </w:rPr>
              <w:t xml:space="preserve">Lecture Book </w:t>
            </w:r>
          </w:p>
        </w:tc>
        <w:tc>
          <w:tcPr>
            <w:tcW w:w="2654" w:type="dxa"/>
            <w:gridSpan w:val="3"/>
            <w:shd w:val="clear" w:color="auto" w:fill="D2EAF1"/>
          </w:tcPr>
          <w:p w14:paraId="700D40AF" w14:textId="77777777" w:rsidR="005E3C5F" w:rsidRPr="00E83618" w:rsidRDefault="005E3C5F" w:rsidP="005E3C5F">
            <w:pPr>
              <w:rPr>
                <w:rFonts w:ascii="Arial" w:hAnsi="Arial" w:cs="Arial"/>
                <w:bCs/>
                <w:sz w:val="20"/>
                <w:szCs w:val="20"/>
                <w:lang w:val="en-US"/>
              </w:rPr>
            </w:pPr>
            <w:r w:rsidRPr="00E83618">
              <w:rPr>
                <w:rFonts w:ascii="Arial" w:hAnsi="Arial" w:cs="Arial"/>
                <w:bCs/>
                <w:sz w:val="20"/>
                <w:szCs w:val="20"/>
                <w:lang w:val="en-US"/>
              </w:rPr>
              <w:t>Lecture</w:t>
            </w:r>
          </w:p>
        </w:tc>
      </w:tr>
      <w:tr w:rsidR="005E3C5F" w:rsidRPr="00E83618" w14:paraId="74F3BF64" w14:textId="77777777" w:rsidTr="00A175A8">
        <w:tc>
          <w:tcPr>
            <w:tcW w:w="900" w:type="dxa"/>
            <w:gridSpan w:val="2"/>
            <w:shd w:val="clear" w:color="auto" w:fill="auto"/>
          </w:tcPr>
          <w:p w14:paraId="4C1D6956" w14:textId="77777777" w:rsidR="005E3C5F" w:rsidRPr="00E83618" w:rsidRDefault="005E3C5F" w:rsidP="005E3C5F">
            <w:pPr>
              <w:jc w:val="center"/>
              <w:rPr>
                <w:rFonts w:ascii="Arial" w:hAnsi="Arial" w:cs="Arial"/>
                <w:b/>
                <w:bCs/>
                <w:sz w:val="20"/>
                <w:szCs w:val="20"/>
                <w:lang w:val="en-US"/>
              </w:rPr>
            </w:pPr>
            <w:r w:rsidRPr="00E83618">
              <w:rPr>
                <w:rFonts w:ascii="Arial" w:hAnsi="Arial" w:cs="Arial"/>
                <w:b/>
                <w:bCs/>
                <w:sz w:val="20"/>
                <w:szCs w:val="20"/>
                <w:lang w:val="en-US"/>
              </w:rPr>
              <w:t xml:space="preserve">2 </w:t>
            </w:r>
          </w:p>
        </w:tc>
        <w:tc>
          <w:tcPr>
            <w:tcW w:w="4629" w:type="dxa"/>
            <w:gridSpan w:val="10"/>
            <w:shd w:val="clear" w:color="auto" w:fill="D2EAF1"/>
          </w:tcPr>
          <w:p w14:paraId="1F5ED6C5" w14:textId="6802986E" w:rsidR="005E3C5F" w:rsidRPr="00B274B5" w:rsidRDefault="005E3C5F" w:rsidP="005E3C5F">
            <w:pPr>
              <w:jc w:val="both"/>
              <w:rPr>
                <w:rFonts w:ascii="Arial" w:hAnsi="Arial" w:cs="Arial"/>
                <w:color w:val="000000"/>
                <w:sz w:val="20"/>
                <w:szCs w:val="20"/>
                <w:lang w:val="en-US"/>
              </w:rPr>
            </w:pPr>
            <w:proofErr w:type="spellStart"/>
            <w:r>
              <w:rPr>
                <w:rFonts w:ascii="Arial" w:hAnsi="Arial" w:cs="Arial"/>
                <w:color w:val="000000"/>
                <w:sz w:val="20"/>
                <w:szCs w:val="20"/>
              </w:rPr>
              <w:t>Forward</w:t>
            </w:r>
            <w:proofErr w:type="spellEnd"/>
          </w:p>
        </w:tc>
        <w:tc>
          <w:tcPr>
            <w:tcW w:w="2977" w:type="dxa"/>
            <w:gridSpan w:val="7"/>
            <w:shd w:val="clear" w:color="auto" w:fill="auto"/>
          </w:tcPr>
          <w:p w14:paraId="146204D5" w14:textId="68407CFB" w:rsidR="005E3C5F" w:rsidRPr="00E83618" w:rsidRDefault="005E3C5F" w:rsidP="005E3C5F">
            <w:pPr>
              <w:rPr>
                <w:rFonts w:ascii="Arial" w:hAnsi="Arial" w:cs="Arial"/>
                <w:sz w:val="20"/>
                <w:szCs w:val="20"/>
                <w:lang w:val="en-US"/>
              </w:rPr>
            </w:pPr>
            <w:r w:rsidRPr="00F70654">
              <w:rPr>
                <w:rFonts w:ascii="Arial" w:hAnsi="Arial" w:cs="Arial"/>
                <w:sz w:val="20"/>
                <w:szCs w:val="20"/>
                <w:lang w:val="en-US"/>
              </w:rPr>
              <w:t>Lecture Book</w:t>
            </w:r>
          </w:p>
        </w:tc>
        <w:tc>
          <w:tcPr>
            <w:tcW w:w="2654" w:type="dxa"/>
            <w:gridSpan w:val="3"/>
            <w:shd w:val="clear" w:color="auto" w:fill="auto"/>
          </w:tcPr>
          <w:p w14:paraId="0F601AE0" w14:textId="77777777" w:rsidR="005E3C5F" w:rsidRPr="00E83618" w:rsidRDefault="005E3C5F" w:rsidP="005E3C5F">
            <w:pPr>
              <w:rPr>
                <w:rFonts w:ascii="Arial" w:hAnsi="Arial" w:cs="Arial"/>
                <w:bCs/>
                <w:sz w:val="20"/>
                <w:szCs w:val="20"/>
                <w:lang w:val="en-US"/>
              </w:rPr>
            </w:pPr>
            <w:r w:rsidRPr="00E83618">
              <w:rPr>
                <w:rFonts w:ascii="Arial" w:hAnsi="Arial" w:cs="Arial"/>
                <w:bCs/>
                <w:sz w:val="20"/>
                <w:szCs w:val="20"/>
                <w:lang w:val="en-US"/>
              </w:rPr>
              <w:t>Lecture and Q&amp;A</w:t>
            </w:r>
          </w:p>
        </w:tc>
      </w:tr>
      <w:tr w:rsidR="005E3C5F" w:rsidRPr="00E83618" w14:paraId="7CFA203B" w14:textId="77777777" w:rsidTr="00A175A8">
        <w:tc>
          <w:tcPr>
            <w:tcW w:w="900" w:type="dxa"/>
            <w:gridSpan w:val="2"/>
            <w:shd w:val="clear" w:color="auto" w:fill="D2EAF1"/>
          </w:tcPr>
          <w:p w14:paraId="46024C20" w14:textId="77777777" w:rsidR="005E3C5F" w:rsidRPr="00E83618" w:rsidRDefault="005E3C5F" w:rsidP="005E3C5F">
            <w:pPr>
              <w:jc w:val="center"/>
              <w:rPr>
                <w:rFonts w:ascii="Arial" w:hAnsi="Arial" w:cs="Arial"/>
                <w:b/>
                <w:bCs/>
                <w:sz w:val="20"/>
                <w:szCs w:val="20"/>
                <w:lang w:val="en-US"/>
              </w:rPr>
            </w:pPr>
            <w:r w:rsidRPr="00E83618">
              <w:rPr>
                <w:rFonts w:ascii="Arial" w:hAnsi="Arial" w:cs="Arial"/>
                <w:b/>
                <w:bCs/>
                <w:sz w:val="20"/>
                <w:szCs w:val="20"/>
                <w:lang w:val="en-US"/>
              </w:rPr>
              <w:t>3</w:t>
            </w:r>
          </w:p>
        </w:tc>
        <w:tc>
          <w:tcPr>
            <w:tcW w:w="4629" w:type="dxa"/>
            <w:gridSpan w:val="10"/>
            <w:shd w:val="clear" w:color="auto" w:fill="D2EAF1"/>
          </w:tcPr>
          <w:p w14:paraId="612F3792" w14:textId="63A5F2B4" w:rsidR="005E3C5F" w:rsidRPr="00B274B5" w:rsidRDefault="005E3C5F" w:rsidP="005E3C5F">
            <w:pPr>
              <w:jc w:val="both"/>
              <w:rPr>
                <w:rFonts w:ascii="Arial" w:hAnsi="Arial" w:cs="Arial"/>
                <w:color w:val="000000"/>
                <w:sz w:val="20"/>
                <w:szCs w:val="20"/>
                <w:lang w:val="en-US"/>
              </w:rPr>
            </w:pPr>
            <w:proofErr w:type="spellStart"/>
            <w:r>
              <w:rPr>
                <w:rFonts w:ascii="Arial" w:hAnsi="Arial" w:cs="Arial"/>
                <w:color w:val="000000"/>
                <w:sz w:val="20"/>
                <w:szCs w:val="20"/>
              </w:rPr>
              <w:t>Forward</w:t>
            </w:r>
            <w:proofErr w:type="spellEnd"/>
            <w:r>
              <w:rPr>
                <w:rFonts w:ascii="Arial" w:hAnsi="Arial" w:cs="Arial"/>
                <w:color w:val="000000"/>
                <w:sz w:val="20"/>
                <w:szCs w:val="20"/>
              </w:rPr>
              <w:t xml:space="preserve"> Applications</w:t>
            </w:r>
          </w:p>
        </w:tc>
        <w:tc>
          <w:tcPr>
            <w:tcW w:w="2977" w:type="dxa"/>
            <w:gridSpan w:val="7"/>
            <w:shd w:val="clear" w:color="auto" w:fill="D2EAF1"/>
          </w:tcPr>
          <w:p w14:paraId="6B73D4F9" w14:textId="780E82C0" w:rsidR="005E3C5F" w:rsidRPr="00E83618" w:rsidRDefault="005E3C5F" w:rsidP="005E3C5F">
            <w:pPr>
              <w:rPr>
                <w:rFonts w:ascii="Arial" w:hAnsi="Arial" w:cs="Arial"/>
                <w:sz w:val="20"/>
                <w:szCs w:val="20"/>
                <w:lang w:val="en-US"/>
              </w:rPr>
            </w:pPr>
            <w:r w:rsidRPr="00F70654">
              <w:rPr>
                <w:rFonts w:ascii="Arial" w:hAnsi="Arial" w:cs="Arial"/>
                <w:sz w:val="20"/>
                <w:szCs w:val="20"/>
                <w:lang w:val="en-US"/>
              </w:rPr>
              <w:t>Lecture Book</w:t>
            </w:r>
          </w:p>
        </w:tc>
        <w:tc>
          <w:tcPr>
            <w:tcW w:w="2654" w:type="dxa"/>
            <w:gridSpan w:val="3"/>
            <w:shd w:val="clear" w:color="auto" w:fill="D2EAF1"/>
          </w:tcPr>
          <w:p w14:paraId="55BE34BD" w14:textId="77777777" w:rsidR="005E3C5F" w:rsidRPr="00E83618" w:rsidRDefault="005E3C5F" w:rsidP="005E3C5F">
            <w:pPr>
              <w:rPr>
                <w:rFonts w:ascii="Arial" w:hAnsi="Arial" w:cs="Arial"/>
                <w:bCs/>
                <w:sz w:val="20"/>
                <w:szCs w:val="20"/>
                <w:lang w:val="en-US"/>
              </w:rPr>
            </w:pPr>
            <w:r w:rsidRPr="00E83618">
              <w:rPr>
                <w:rFonts w:ascii="Arial" w:hAnsi="Arial" w:cs="Arial"/>
                <w:bCs/>
                <w:sz w:val="20"/>
                <w:szCs w:val="20"/>
                <w:lang w:val="en-US"/>
              </w:rPr>
              <w:t>Lecture and Discussion</w:t>
            </w:r>
          </w:p>
        </w:tc>
      </w:tr>
      <w:tr w:rsidR="005E3C5F" w:rsidRPr="00E83618" w14:paraId="4FDE1DEE" w14:textId="77777777" w:rsidTr="00A175A8">
        <w:tc>
          <w:tcPr>
            <w:tcW w:w="900" w:type="dxa"/>
            <w:gridSpan w:val="2"/>
            <w:shd w:val="clear" w:color="auto" w:fill="auto"/>
          </w:tcPr>
          <w:p w14:paraId="22B37504" w14:textId="77777777" w:rsidR="005E3C5F" w:rsidRPr="00E83618" w:rsidRDefault="005E3C5F" w:rsidP="005E3C5F">
            <w:pPr>
              <w:jc w:val="center"/>
              <w:rPr>
                <w:rFonts w:ascii="Arial" w:hAnsi="Arial" w:cs="Arial"/>
                <w:b/>
                <w:bCs/>
                <w:sz w:val="20"/>
                <w:szCs w:val="20"/>
                <w:lang w:val="en-US"/>
              </w:rPr>
            </w:pPr>
            <w:r w:rsidRPr="00E83618">
              <w:rPr>
                <w:rFonts w:ascii="Arial" w:hAnsi="Arial" w:cs="Arial"/>
                <w:b/>
                <w:bCs/>
                <w:sz w:val="20"/>
                <w:szCs w:val="20"/>
                <w:lang w:val="en-US"/>
              </w:rPr>
              <w:t>4</w:t>
            </w:r>
          </w:p>
        </w:tc>
        <w:tc>
          <w:tcPr>
            <w:tcW w:w="4629" w:type="dxa"/>
            <w:gridSpan w:val="10"/>
            <w:shd w:val="clear" w:color="auto" w:fill="D2EAF1"/>
          </w:tcPr>
          <w:p w14:paraId="599CDE69" w14:textId="5DE05D44" w:rsidR="005E3C5F" w:rsidRPr="00B274B5" w:rsidRDefault="005E3C5F" w:rsidP="005E3C5F">
            <w:pPr>
              <w:jc w:val="both"/>
              <w:rPr>
                <w:rFonts w:ascii="Arial" w:hAnsi="Arial" w:cs="Arial"/>
                <w:color w:val="000000"/>
                <w:sz w:val="20"/>
                <w:szCs w:val="20"/>
                <w:lang w:val="en-US"/>
              </w:rPr>
            </w:pPr>
            <w:proofErr w:type="spellStart"/>
            <w:r>
              <w:rPr>
                <w:rFonts w:ascii="Arial" w:hAnsi="Arial" w:cs="Arial"/>
                <w:color w:val="000000"/>
                <w:sz w:val="20"/>
                <w:szCs w:val="20"/>
              </w:rPr>
              <w:t>Futures</w:t>
            </w:r>
            <w:proofErr w:type="spellEnd"/>
          </w:p>
        </w:tc>
        <w:tc>
          <w:tcPr>
            <w:tcW w:w="2977" w:type="dxa"/>
            <w:gridSpan w:val="7"/>
            <w:shd w:val="clear" w:color="auto" w:fill="auto"/>
          </w:tcPr>
          <w:p w14:paraId="720D58AE" w14:textId="20485003" w:rsidR="005E3C5F" w:rsidRPr="00E83618" w:rsidRDefault="005E3C5F" w:rsidP="005E3C5F">
            <w:pPr>
              <w:rPr>
                <w:rFonts w:ascii="Arial" w:hAnsi="Arial" w:cs="Arial"/>
                <w:sz w:val="20"/>
                <w:szCs w:val="20"/>
                <w:lang w:val="en-US"/>
              </w:rPr>
            </w:pPr>
            <w:r w:rsidRPr="00F70654">
              <w:rPr>
                <w:rFonts w:ascii="Arial" w:hAnsi="Arial" w:cs="Arial"/>
                <w:sz w:val="20"/>
                <w:szCs w:val="20"/>
                <w:lang w:val="en-US"/>
              </w:rPr>
              <w:t>Lecture Book</w:t>
            </w:r>
          </w:p>
        </w:tc>
        <w:tc>
          <w:tcPr>
            <w:tcW w:w="2654" w:type="dxa"/>
            <w:gridSpan w:val="3"/>
            <w:shd w:val="clear" w:color="auto" w:fill="auto"/>
          </w:tcPr>
          <w:p w14:paraId="050FF2B1" w14:textId="77777777" w:rsidR="005E3C5F" w:rsidRPr="00E83618" w:rsidRDefault="005E3C5F" w:rsidP="005E3C5F">
            <w:pPr>
              <w:rPr>
                <w:rFonts w:ascii="Arial" w:hAnsi="Arial" w:cs="Arial"/>
                <w:bCs/>
                <w:sz w:val="20"/>
                <w:szCs w:val="20"/>
                <w:lang w:val="en-US"/>
              </w:rPr>
            </w:pPr>
            <w:r w:rsidRPr="00E83618">
              <w:rPr>
                <w:rFonts w:ascii="Arial" w:hAnsi="Arial" w:cs="Arial"/>
                <w:bCs/>
                <w:sz w:val="20"/>
                <w:szCs w:val="20"/>
                <w:lang w:val="en-US"/>
              </w:rPr>
              <w:t>Lecture and Q&amp;A</w:t>
            </w:r>
          </w:p>
        </w:tc>
      </w:tr>
      <w:tr w:rsidR="005E3C5F" w:rsidRPr="00E83618" w14:paraId="3962D589" w14:textId="77777777" w:rsidTr="00A175A8">
        <w:tc>
          <w:tcPr>
            <w:tcW w:w="900" w:type="dxa"/>
            <w:gridSpan w:val="2"/>
            <w:shd w:val="clear" w:color="auto" w:fill="D2EAF1"/>
          </w:tcPr>
          <w:p w14:paraId="172F250E" w14:textId="77777777" w:rsidR="005E3C5F" w:rsidRPr="00E83618" w:rsidRDefault="005E3C5F" w:rsidP="005E3C5F">
            <w:pPr>
              <w:jc w:val="center"/>
              <w:rPr>
                <w:rFonts w:ascii="Arial" w:hAnsi="Arial" w:cs="Arial"/>
                <w:b/>
                <w:bCs/>
                <w:sz w:val="20"/>
                <w:szCs w:val="20"/>
                <w:lang w:val="en-US"/>
              </w:rPr>
            </w:pPr>
            <w:r>
              <w:rPr>
                <w:rFonts w:ascii="Arial" w:hAnsi="Arial" w:cs="Arial"/>
                <w:b/>
                <w:bCs/>
                <w:sz w:val="20"/>
                <w:szCs w:val="20"/>
                <w:lang w:val="en-US"/>
              </w:rPr>
              <w:t>5</w:t>
            </w:r>
          </w:p>
        </w:tc>
        <w:tc>
          <w:tcPr>
            <w:tcW w:w="4629" w:type="dxa"/>
            <w:gridSpan w:val="10"/>
            <w:shd w:val="clear" w:color="auto" w:fill="D2EAF1"/>
          </w:tcPr>
          <w:p w14:paraId="06AD4BA7" w14:textId="361E3532" w:rsidR="005E3C5F" w:rsidRPr="00E83618" w:rsidRDefault="005E3C5F" w:rsidP="005E3C5F">
            <w:pPr>
              <w:jc w:val="both"/>
              <w:rPr>
                <w:rFonts w:ascii="Arial" w:hAnsi="Arial" w:cs="Arial"/>
                <w:i/>
                <w:sz w:val="20"/>
                <w:szCs w:val="20"/>
                <w:lang w:val="en-US"/>
              </w:rPr>
            </w:pPr>
            <w:proofErr w:type="spellStart"/>
            <w:r>
              <w:rPr>
                <w:rFonts w:ascii="Arial" w:hAnsi="Arial" w:cs="Arial"/>
                <w:sz w:val="20"/>
                <w:szCs w:val="20"/>
              </w:rPr>
              <w:t>Futures</w:t>
            </w:r>
            <w:proofErr w:type="spellEnd"/>
            <w:r>
              <w:rPr>
                <w:rFonts w:ascii="Arial" w:hAnsi="Arial" w:cs="Arial"/>
                <w:sz w:val="20"/>
                <w:szCs w:val="20"/>
              </w:rPr>
              <w:t xml:space="preserve"> Applications</w:t>
            </w:r>
          </w:p>
        </w:tc>
        <w:tc>
          <w:tcPr>
            <w:tcW w:w="2977" w:type="dxa"/>
            <w:gridSpan w:val="7"/>
            <w:shd w:val="clear" w:color="auto" w:fill="D2EAF1"/>
          </w:tcPr>
          <w:p w14:paraId="413BF6AC" w14:textId="52609C70" w:rsidR="005E3C5F" w:rsidRPr="00E83618" w:rsidRDefault="005E3C5F" w:rsidP="005E3C5F">
            <w:pPr>
              <w:rPr>
                <w:rFonts w:ascii="Arial" w:hAnsi="Arial" w:cs="Arial"/>
                <w:sz w:val="20"/>
                <w:szCs w:val="20"/>
                <w:lang w:val="en-US"/>
              </w:rPr>
            </w:pPr>
            <w:r w:rsidRPr="00F70654">
              <w:rPr>
                <w:rFonts w:ascii="Arial" w:hAnsi="Arial" w:cs="Arial"/>
                <w:sz w:val="20"/>
                <w:szCs w:val="20"/>
                <w:lang w:val="en-US"/>
              </w:rPr>
              <w:t>Lecture Book</w:t>
            </w:r>
          </w:p>
        </w:tc>
        <w:tc>
          <w:tcPr>
            <w:tcW w:w="2654" w:type="dxa"/>
            <w:gridSpan w:val="3"/>
            <w:shd w:val="clear" w:color="auto" w:fill="D2EAF1"/>
          </w:tcPr>
          <w:p w14:paraId="3472F662" w14:textId="77777777" w:rsidR="005E3C5F" w:rsidRPr="00E83618" w:rsidRDefault="005E3C5F" w:rsidP="005E3C5F">
            <w:pPr>
              <w:rPr>
                <w:rFonts w:ascii="Arial" w:hAnsi="Arial" w:cs="Arial"/>
                <w:bCs/>
                <w:sz w:val="20"/>
                <w:szCs w:val="20"/>
                <w:lang w:val="en-US"/>
              </w:rPr>
            </w:pPr>
            <w:r w:rsidRPr="00E83618">
              <w:rPr>
                <w:rFonts w:ascii="Arial" w:hAnsi="Arial" w:cs="Arial"/>
                <w:bCs/>
                <w:sz w:val="20"/>
                <w:szCs w:val="20"/>
                <w:lang w:val="en-US"/>
              </w:rPr>
              <w:t>Lecture</w:t>
            </w:r>
            <w:r>
              <w:rPr>
                <w:rFonts w:ascii="Arial" w:hAnsi="Arial" w:cs="Arial"/>
                <w:bCs/>
                <w:sz w:val="20"/>
                <w:szCs w:val="20"/>
                <w:lang w:val="en-US"/>
              </w:rPr>
              <w:t xml:space="preserve"> </w:t>
            </w:r>
          </w:p>
        </w:tc>
      </w:tr>
      <w:tr w:rsidR="005E3C5F" w:rsidRPr="00E83618" w14:paraId="0838BDFB" w14:textId="77777777" w:rsidTr="00A175A8">
        <w:tc>
          <w:tcPr>
            <w:tcW w:w="900" w:type="dxa"/>
            <w:gridSpan w:val="2"/>
            <w:shd w:val="clear" w:color="auto" w:fill="D2EAF1"/>
          </w:tcPr>
          <w:p w14:paraId="1FA6AAA2" w14:textId="77777777" w:rsidR="005E3C5F" w:rsidRPr="00E83618" w:rsidRDefault="005E3C5F" w:rsidP="005E3C5F">
            <w:pPr>
              <w:jc w:val="center"/>
              <w:rPr>
                <w:rFonts w:ascii="Arial" w:hAnsi="Arial" w:cs="Arial"/>
                <w:b/>
                <w:bCs/>
                <w:sz w:val="20"/>
                <w:szCs w:val="20"/>
                <w:lang w:val="en-US"/>
              </w:rPr>
            </w:pPr>
            <w:r>
              <w:rPr>
                <w:rFonts w:ascii="Arial" w:hAnsi="Arial" w:cs="Arial"/>
                <w:b/>
                <w:bCs/>
                <w:sz w:val="20"/>
                <w:szCs w:val="20"/>
                <w:lang w:val="en-US"/>
              </w:rPr>
              <w:t>6</w:t>
            </w:r>
          </w:p>
        </w:tc>
        <w:tc>
          <w:tcPr>
            <w:tcW w:w="4629" w:type="dxa"/>
            <w:gridSpan w:val="10"/>
            <w:shd w:val="clear" w:color="auto" w:fill="D2EAF1"/>
          </w:tcPr>
          <w:p w14:paraId="57ECD5BA" w14:textId="148A1977" w:rsidR="005E3C5F" w:rsidRPr="00B274B5" w:rsidRDefault="005E3C5F" w:rsidP="005E3C5F">
            <w:pPr>
              <w:jc w:val="both"/>
              <w:rPr>
                <w:rFonts w:ascii="Arial" w:hAnsi="Arial" w:cs="Arial"/>
                <w:color w:val="000000"/>
                <w:sz w:val="20"/>
                <w:szCs w:val="20"/>
                <w:lang w:val="en-US"/>
              </w:rPr>
            </w:pPr>
            <w:proofErr w:type="spellStart"/>
            <w:r>
              <w:rPr>
                <w:rFonts w:ascii="Arial" w:hAnsi="Arial" w:cs="Arial"/>
                <w:color w:val="000000"/>
                <w:sz w:val="20"/>
                <w:szCs w:val="20"/>
              </w:rPr>
              <w:t>Options</w:t>
            </w:r>
            <w:proofErr w:type="spellEnd"/>
          </w:p>
        </w:tc>
        <w:tc>
          <w:tcPr>
            <w:tcW w:w="2977" w:type="dxa"/>
            <w:gridSpan w:val="7"/>
            <w:shd w:val="clear" w:color="auto" w:fill="D2EAF1"/>
          </w:tcPr>
          <w:p w14:paraId="33D02859" w14:textId="3F1FCC6A" w:rsidR="005E3C5F" w:rsidRPr="00E83618" w:rsidRDefault="005E3C5F" w:rsidP="005E3C5F">
            <w:pPr>
              <w:rPr>
                <w:rFonts w:ascii="Arial" w:hAnsi="Arial" w:cs="Arial"/>
                <w:sz w:val="20"/>
                <w:szCs w:val="20"/>
                <w:lang w:val="en-US"/>
              </w:rPr>
            </w:pPr>
            <w:r w:rsidRPr="00F70654">
              <w:rPr>
                <w:rFonts w:ascii="Arial" w:hAnsi="Arial" w:cs="Arial"/>
                <w:sz w:val="20"/>
                <w:szCs w:val="20"/>
                <w:lang w:val="en-US"/>
              </w:rPr>
              <w:t>Lecture Book</w:t>
            </w:r>
          </w:p>
        </w:tc>
        <w:tc>
          <w:tcPr>
            <w:tcW w:w="2654" w:type="dxa"/>
            <w:gridSpan w:val="3"/>
            <w:shd w:val="clear" w:color="auto" w:fill="D2EAF1"/>
          </w:tcPr>
          <w:p w14:paraId="53A8A7C3" w14:textId="77777777" w:rsidR="005E3C5F" w:rsidRPr="00E83618" w:rsidRDefault="005E3C5F" w:rsidP="005E3C5F">
            <w:pPr>
              <w:rPr>
                <w:rFonts w:ascii="Arial" w:hAnsi="Arial" w:cs="Arial"/>
                <w:bCs/>
                <w:sz w:val="20"/>
                <w:szCs w:val="20"/>
                <w:lang w:val="en-US"/>
              </w:rPr>
            </w:pPr>
            <w:r w:rsidRPr="00E83618">
              <w:rPr>
                <w:rFonts w:ascii="Arial" w:hAnsi="Arial" w:cs="Arial"/>
                <w:bCs/>
                <w:sz w:val="20"/>
                <w:szCs w:val="20"/>
                <w:lang w:val="en-US"/>
              </w:rPr>
              <w:t>Lecture and Discussion</w:t>
            </w:r>
          </w:p>
        </w:tc>
      </w:tr>
      <w:tr w:rsidR="005E3C5F" w:rsidRPr="00E83618" w14:paraId="610C62B7" w14:textId="77777777" w:rsidTr="00A175A8">
        <w:trPr>
          <w:trHeight w:val="183"/>
        </w:trPr>
        <w:tc>
          <w:tcPr>
            <w:tcW w:w="900" w:type="dxa"/>
            <w:gridSpan w:val="2"/>
            <w:shd w:val="clear" w:color="auto" w:fill="auto"/>
          </w:tcPr>
          <w:p w14:paraId="03DD0D5F" w14:textId="77777777" w:rsidR="005E3C5F" w:rsidRPr="00E83618" w:rsidRDefault="005E3C5F" w:rsidP="005E3C5F">
            <w:pPr>
              <w:jc w:val="center"/>
              <w:rPr>
                <w:rFonts w:ascii="Arial" w:hAnsi="Arial" w:cs="Arial"/>
                <w:b/>
                <w:bCs/>
                <w:sz w:val="20"/>
                <w:szCs w:val="20"/>
                <w:lang w:val="en-US"/>
              </w:rPr>
            </w:pPr>
            <w:r>
              <w:rPr>
                <w:rFonts w:ascii="Arial" w:hAnsi="Arial" w:cs="Arial"/>
                <w:b/>
                <w:bCs/>
                <w:sz w:val="20"/>
                <w:szCs w:val="20"/>
                <w:lang w:val="en-US"/>
              </w:rPr>
              <w:t>7</w:t>
            </w:r>
          </w:p>
        </w:tc>
        <w:tc>
          <w:tcPr>
            <w:tcW w:w="4629" w:type="dxa"/>
            <w:gridSpan w:val="10"/>
            <w:shd w:val="clear" w:color="auto" w:fill="D2EAF1"/>
          </w:tcPr>
          <w:p w14:paraId="5256980E" w14:textId="1FB45223" w:rsidR="005E3C5F" w:rsidRPr="00E83618" w:rsidRDefault="005E3C5F" w:rsidP="005E3C5F">
            <w:pPr>
              <w:jc w:val="both"/>
              <w:rPr>
                <w:rFonts w:ascii="Arial" w:hAnsi="Arial" w:cs="Arial"/>
                <w:sz w:val="20"/>
                <w:szCs w:val="20"/>
                <w:lang w:val="en-US"/>
              </w:rPr>
            </w:pPr>
            <w:proofErr w:type="spellStart"/>
            <w:r>
              <w:rPr>
                <w:rFonts w:ascii="Arial" w:hAnsi="Arial" w:cs="Arial"/>
                <w:sz w:val="20"/>
                <w:szCs w:val="20"/>
              </w:rPr>
              <w:t>Preparation</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Mid-Term</w:t>
            </w:r>
            <w:proofErr w:type="spellEnd"/>
            <w:r>
              <w:rPr>
                <w:rFonts w:ascii="Arial" w:hAnsi="Arial" w:cs="Arial"/>
                <w:sz w:val="20"/>
                <w:szCs w:val="20"/>
              </w:rPr>
              <w:t xml:space="preserve"> </w:t>
            </w:r>
            <w:proofErr w:type="spellStart"/>
            <w:r>
              <w:rPr>
                <w:rFonts w:ascii="Arial" w:hAnsi="Arial" w:cs="Arial"/>
                <w:sz w:val="20"/>
                <w:szCs w:val="20"/>
              </w:rPr>
              <w:t>Exam</w:t>
            </w:r>
            <w:proofErr w:type="spellEnd"/>
          </w:p>
        </w:tc>
        <w:tc>
          <w:tcPr>
            <w:tcW w:w="2977" w:type="dxa"/>
            <w:gridSpan w:val="7"/>
            <w:shd w:val="clear" w:color="auto" w:fill="auto"/>
          </w:tcPr>
          <w:p w14:paraId="5F1420CF" w14:textId="7647BD07" w:rsidR="005E3C5F" w:rsidRPr="00E83618" w:rsidRDefault="005E3C5F" w:rsidP="005E3C5F">
            <w:pPr>
              <w:rPr>
                <w:rFonts w:ascii="Arial" w:hAnsi="Arial" w:cs="Arial"/>
                <w:sz w:val="20"/>
                <w:szCs w:val="20"/>
                <w:lang w:val="en-US"/>
              </w:rPr>
            </w:pPr>
            <w:r w:rsidRPr="00F70654">
              <w:rPr>
                <w:rFonts w:ascii="Arial" w:hAnsi="Arial" w:cs="Arial"/>
                <w:sz w:val="20"/>
                <w:szCs w:val="20"/>
                <w:lang w:val="en-US"/>
              </w:rPr>
              <w:t>Lecture Book</w:t>
            </w:r>
          </w:p>
        </w:tc>
        <w:tc>
          <w:tcPr>
            <w:tcW w:w="2654" w:type="dxa"/>
            <w:gridSpan w:val="3"/>
            <w:shd w:val="clear" w:color="auto" w:fill="auto"/>
          </w:tcPr>
          <w:p w14:paraId="223B893B" w14:textId="77777777" w:rsidR="005E3C5F" w:rsidRPr="00E83618" w:rsidRDefault="005E3C5F" w:rsidP="005E3C5F">
            <w:pPr>
              <w:rPr>
                <w:rFonts w:ascii="Arial" w:hAnsi="Arial" w:cs="Arial"/>
                <w:bCs/>
                <w:sz w:val="20"/>
                <w:szCs w:val="20"/>
                <w:lang w:val="en-US"/>
              </w:rPr>
            </w:pPr>
            <w:r>
              <w:rPr>
                <w:rFonts w:ascii="Arial" w:hAnsi="Arial" w:cs="Arial"/>
                <w:bCs/>
                <w:sz w:val="20"/>
                <w:szCs w:val="20"/>
                <w:lang w:val="en-US"/>
              </w:rPr>
              <w:t>Guest Lecture</w:t>
            </w:r>
          </w:p>
        </w:tc>
      </w:tr>
      <w:tr w:rsidR="005E3C5F" w:rsidRPr="00E83618" w14:paraId="3612A53B" w14:textId="77777777" w:rsidTr="00A175A8">
        <w:tc>
          <w:tcPr>
            <w:tcW w:w="900" w:type="dxa"/>
            <w:gridSpan w:val="2"/>
            <w:shd w:val="clear" w:color="auto" w:fill="D2EAF1"/>
          </w:tcPr>
          <w:p w14:paraId="3333EEDB" w14:textId="77777777" w:rsidR="005E3C5F" w:rsidRPr="00E83618" w:rsidRDefault="005E3C5F" w:rsidP="005E3C5F">
            <w:pPr>
              <w:jc w:val="center"/>
              <w:rPr>
                <w:rFonts w:ascii="Arial" w:hAnsi="Arial" w:cs="Arial"/>
                <w:b/>
                <w:bCs/>
                <w:sz w:val="20"/>
                <w:szCs w:val="20"/>
                <w:lang w:val="en-US"/>
              </w:rPr>
            </w:pPr>
            <w:r>
              <w:rPr>
                <w:rFonts w:ascii="Arial" w:hAnsi="Arial" w:cs="Arial"/>
                <w:b/>
                <w:bCs/>
                <w:sz w:val="20"/>
                <w:szCs w:val="20"/>
                <w:lang w:val="en-US"/>
              </w:rPr>
              <w:t>8</w:t>
            </w:r>
          </w:p>
        </w:tc>
        <w:tc>
          <w:tcPr>
            <w:tcW w:w="4629" w:type="dxa"/>
            <w:gridSpan w:val="10"/>
            <w:shd w:val="clear" w:color="auto" w:fill="D2EAF1"/>
          </w:tcPr>
          <w:p w14:paraId="6A5F225F" w14:textId="7AB69C46" w:rsidR="005E3C5F" w:rsidRPr="00B274B5" w:rsidRDefault="005E3C5F" w:rsidP="005E3C5F">
            <w:pPr>
              <w:jc w:val="both"/>
              <w:rPr>
                <w:rFonts w:ascii="Arial" w:hAnsi="Arial" w:cs="Arial"/>
                <w:color w:val="000000"/>
                <w:sz w:val="20"/>
                <w:szCs w:val="20"/>
                <w:lang w:val="en-US"/>
              </w:rPr>
            </w:pPr>
            <w:proofErr w:type="spellStart"/>
            <w:r>
              <w:rPr>
                <w:rFonts w:ascii="Arial" w:hAnsi="Arial" w:cs="Arial"/>
                <w:sz w:val="20"/>
                <w:szCs w:val="20"/>
              </w:rPr>
              <w:t>Options</w:t>
            </w:r>
            <w:proofErr w:type="spellEnd"/>
            <w:r>
              <w:rPr>
                <w:rFonts w:ascii="Arial" w:hAnsi="Arial" w:cs="Arial"/>
                <w:sz w:val="20"/>
                <w:szCs w:val="20"/>
              </w:rPr>
              <w:t xml:space="preserve"> Applications</w:t>
            </w:r>
          </w:p>
        </w:tc>
        <w:tc>
          <w:tcPr>
            <w:tcW w:w="2977" w:type="dxa"/>
            <w:gridSpan w:val="7"/>
            <w:shd w:val="clear" w:color="auto" w:fill="D2EAF1"/>
          </w:tcPr>
          <w:p w14:paraId="5EB6760B" w14:textId="5A223200" w:rsidR="005E3C5F" w:rsidRPr="00E83618" w:rsidRDefault="005E3C5F" w:rsidP="005E3C5F">
            <w:pPr>
              <w:rPr>
                <w:rFonts w:ascii="Arial" w:hAnsi="Arial" w:cs="Arial"/>
                <w:sz w:val="20"/>
                <w:szCs w:val="20"/>
                <w:lang w:val="en-US"/>
              </w:rPr>
            </w:pPr>
            <w:r w:rsidRPr="00F70654">
              <w:rPr>
                <w:rFonts w:ascii="Arial" w:hAnsi="Arial" w:cs="Arial"/>
                <w:sz w:val="20"/>
                <w:szCs w:val="20"/>
                <w:lang w:val="en-US"/>
              </w:rPr>
              <w:t>Lecture Book</w:t>
            </w:r>
          </w:p>
        </w:tc>
        <w:tc>
          <w:tcPr>
            <w:tcW w:w="2654" w:type="dxa"/>
            <w:gridSpan w:val="3"/>
            <w:shd w:val="clear" w:color="auto" w:fill="D2EAF1"/>
          </w:tcPr>
          <w:p w14:paraId="18DB748B" w14:textId="77777777" w:rsidR="005E3C5F" w:rsidRPr="00E83618" w:rsidRDefault="005E3C5F" w:rsidP="005E3C5F">
            <w:pPr>
              <w:rPr>
                <w:rFonts w:ascii="Arial" w:hAnsi="Arial" w:cs="Arial"/>
                <w:bCs/>
                <w:sz w:val="20"/>
                <w:szCs w:val="20"/>
                <w:lang w:val="en-US"/>
              </w:rPr>
            </w:pPr>
            <w:r w:rsidRPr="00E83618">
              <w:rPr>
                <w:rFonts w:ascii="Arial" w:hAnsi="Arial" w:cs="Arial"/>
                <w:bCs/>
                <w:sz w:val="20"/>
                <w:szCs w:val="20"/>
                <w:lang w:val="en-US"/>
              </w:rPr>
              <w:t>Lecture and Discussion</w:t>
            </w:r>
          </w:p>
        </w:tc>
      </w:tr>
      <w:tr w:rsidR="005E3C5F" w:rsidRPr="00E83618" w14:paraId="4B4040AF" w14:textId="77777777" w:rsidTr="00A175A8">
        <w:tc>
          <w:tcPr>
            <w:tcW w:w="900" w:type="dxa"/>
            <w:gridSpan w:val="2"/>
            <w:shd w:val="clear" w:color="auto" w:fill="auto"/>
          </w:tcPr>
          <w:p w14:paraId="04598CC6" w14:textId="77777777" w:rsidR="005E3C5F" w:rsidRPr="00E83618" w:rsidRDefault="005E3C5F" w:rsidP="005E3C5F">
            <w:pPr>
              <w:jc w:val="center"/>
              <w:rPr>
                <w:rFonts w:ascii="Arial" w:hAnsi="Arial" w:cs="Arial"/>
                <w:b/>
                <w:bCs/>
                <w:sz w:val="20"/>
                <w:szCs w:val="20"/>
                <w:lang w:val="en-US"/>
              </w:rPr>
            </w:pPr>
            <w:r>
              <w:rPr>
                <w:rFonts w:ascii="Arial" w:hAnsi="Arial" w:cs="Arial"/>
                <w:b/>
                <w:bCs/>
                <w:sz w:val="20"/>
                <w:szCs w:val="20"/>
                <w:lang w:val="en-US"/>
              </w:rPr>
              <w:t>9</w:t>
            </w:r>
          </w:p>
        </w:tc>
        <w:tc>
          <w:tcPr>
            <w:tcW w:w="4629" w:type="dxa"/>
            <w:gridSpan w:val="10"/>
            <w:shd w:val="clear" w:color="auto" w:fill="D2EAF1"/>
          </w:tcPr>
          <w:p w14:paraId="7A7A2E37" w14:textId="4C644DCB" w:rsidR="005E3C5F" w:rsidRPr="00B274B5" w:rsidRDefault="005E3C5F" w:rsidP="005E3C5F">
            <w:pPr>
              <w:jc w:val="both"/>
              <w:rPr>
                <w:rFonts w:ascii="Arial" w:hAnsi="Arial" w:cs="Arial"/>
                <w:color w:val="000000"/>
                <w:sz w:val="20"/>
                <w:szCs w:val="20"/>
                <w:lang w:val="en-US"/>
              </w:rPr>
            </w:pPr>
            <w:r w:rsidRPr="00154E82">
              <w:rPr>
                <w:rFonts w:ascii="Arial" w:hAnsi="Arial" w:cs="Arial"/>
                <w:color w:val="000000"/>
                <w:sz w:val="20"/>
                <w:szCs w:val="20"/>
              </w:rPr>
              <w:t xml:space="preserve">SWAP </w:t>
            </w:r>
          </w:p>
        </w:tc>
        <w:tc>
          <w:tcPr>
            <w:tcW w:w="2977" w:type="dxa"/>
            <w:gridSpan w:val="7"/>
            <w:shd w:val="clear" w:color="auto" w:fill="auto"/>
          </w:tcPr>
          <w:p w14:paraId="3C4BED37" w14:textId="2BD09E40" w:rsidR="005E3C5F" w:rsidRPr="00E83618" w:rsidRDefault="005E3C5F" w:rsidP="005E3C5F">
            <w:pPr>
              <w:rPr>
                <w:rFonts w:ascii="Arial" w:hAnsi="Arial" w:cs="Arial"/>
                <w:sz w:val="20"/>
                <w:szCs w:val="20"/>
                <w:lang w:val="en-US"/>
              </w:rPr>
            </w:pPr>
            <w:r w:rsidRPr="00F70654">
              <w:rPr>
                <w:rFonts w:ascii="Arial" w:hAnsi="Arial" w:cs="Arial"/>
                <w:sz w:val="20"/>
                <w:szCs w:val="20"/>
                <w:lang w:val="en-US"/>
              </w:rPr>
              <w:t>Lecture Book</w:t>
            </w:r>
          </w:p>
        </w:tc>
        <w:tc>
          <w:tcPr>
            <w:tcW w:w="2654" w:type="dxa"/>
            <w:gridSpan w:val="3"/>
            <w:shd w:val="clear" w:color="auto" w:fill="auto"/>
          </w:tcPr>
          <w:p w14:paraId="47D82CEC" w14:textId="77777777" w:rsidR="005E3C5F" w:rsidRPr="00E83618" w:rsidRDefault="005E3C5F" w:rsidP="005E3C5F">
            <w:pPr>
              <w:rPr>
                <w:rFonts w:ascii="Arial" w:hAnsi="Arial" w:cs="Arial"/>
                <w:bCs/>
                <w:sz w:val="20"/>
                <w:szCs w:val="20"/>
                <w:lang w:val="en-US"/>
              </w:rPr>
            </w:pPr>
            <w:r w:rsidRPr="00E83618">
              <w:rPr>
                <w:rFonts w:ascii="Arial" w:hAnsi="Arial" w:cs="Arial"/>
                <w:bCs/>
                <w:sz w:val="20"/>
                <w:szCs w:val="20"/>
                <w:lang w:val="en-US"/>
              </w:rPr>
              <w:t>Lecture and Discussion</w:t>
            </w:r>
          </w:p>
        </w:tc>
      </w:tr>
      <w:tr w:rsidR="005E3C5F" w:rsidRPr="00E83618" w14:paraId="0C7D64BA" w14:textId="77777777" w:rsidTr="00A175A8">
        <w:tc>
          <w:tcPr>
            <w:tcW w:w="900" w:type="dxa"/>
            <w:gridSpan w:val="2"/>
            <w:shd w:val="clear" w:color="auto" w:fill="D2EAF1"/>
          </w:tcPr>
          <w:p w14:paraId="7AFE6970" w14:textId="77777777" w:rsidR="005E3C5F" w:rsidRPr="00E83618" w:rsidRDefault="005E3C5F" w:rsidP="005E3C5F">
            <w:pPr>
              <w:jc w:val="center"/>
              <w:rPr>
                <w:rFonts w:ascii="Arial" w:hAnsi="Arial" w:cs="Arial"/>
                <w:b/>
                <w:bCs/>
                <w:sz w:val="20"/>
                <w:szCs w:val="20"/>
                <w:lang w:val="en-US"/>
              </w:rPr>
            </w:pPr>
            <w:r>
              <w:rPr>
                <w:rFonts w:ascii="Arial" w:hAnsi="Arial" w:cs="Arial"/>
                <w:b/>
                <w:bCs/>
                <w:sz w:val="20"/>
                <w:szCs w:val="20"/>
                <w:lang w:val="en-US"/>
              </w:rPr>
              <w:t>10</w:t>
            </w:r>
          </w:p>
        </w:tc>
        <w:tc>
          <w:tcPr>
            <w:tcW w:w="4629" w:type="dxa"/>
            <w:gridSpan w:val="10"/>
            <w:shd w:val="clear" w:color="auto" w:fill="D2EAF1"/>
          </w:tcPr>
          <w:p w14:paraId="0D1FF529" w14:textId="4EB9E1C3" w:rsidR="005E3C5F" w:rsidRPr="00E83618" w:rsidRDefault="005E3C5F" w:rsidP="005E3C5F">
            <w:pPr>
              <w:jc w:val="both"/>
              <w:rPr>
                <w:rFonts w:ascii="Arial" w:hAnsi="Arial" w:cs="Arial"/>
                <w:sz w:val="20"/>
                <w:szCs w:val="20"/>
                <w:lang w:val="en-US"/>
              </w:rPr>
            </w:pPr>
            <w:r w:rsidRPr="00154E82">
              <w:rPr>
                <w:rFonts w:ascii="Arial" w:hAnsi="Arial" w:cs="Arial"/>
                <w:color w:val="000000"/>
                <w:sz w:val="20"/>
                <w:szCs w:val="20"/>
              </w:rPr>
              <w:t xml:space="preserve">SWAP </w:t>
            </w:r>
            <w:r>
              <w:rPr>
                <w:rFonts w:ascii="Arial" w:hAnsi="Arial" w:cs="Arial"/>
                <w:color w:val="000000"/>
                <w:sz w:val="20"/>
                <w:szCs w:val="20"/>
              </w:rPr>
              <w:t>Applications</w:t>
            </w:r>
          </w:p>
        </w:tc>
        <w:tc>
          <w:tcPr>
            <w:tcW w:w="2977" w:type="dxa"/>
            <w:gridSpan w:val="7"/>
            <w:shd w:val="clear" w:color="auto" w:fill="D2EAF1"/>
          </w:tcPr>
          <w:p w14:paraId="1E0CE8F5" w14:textId="1075CCD0" w:rsidR="005E3C5F" w:rsidRPr="00E83618" w:rsidRDefault="005E3C5F" w:rsidP="005E3C5F">
            <w:pPr>
              <w:rPr>
                <w:rFonts w:ascii="Arial" w:hAnsi="Arial" w:cs="Arial"/>
                <w:sz w:val="20"/>
                <w:szCs w:val="20"/>
                <w:lang w:val="en-US"/>
              </w:rPr>
            </w:pPr>
            <w:r w:rsidRPr="00F70654">
              <w:rPr>
                <w:rFonts w:ascii="Arial" w:hAnsi="Arial" w:cs="Arial"/>
                <w:sz w:val="20"/>
                <w:szCs w:val="20"/>
                <w:lang w:val="en-US"/>
              </w:rPr>
              <w:t>Lecture Book</w:t>
            </w:r>
          </w:p>
        </w:tc>
        <w:tc>
          <w:tcPr>
            <w:tcW w:w="2654" w:type="dxa"/>
            <w:gridSpan w:val="3"/>
            <w:shd w:val="clear" w:color="auto" w:fill="D2EAF1"/>
          </w:tcPr>
          <w:p w14:paraId="7051C848" w14:textId="77777777" w:rsidR="005E3C5F" w:rsidRPr="00E83618" w:rsidRDefault="005E3C5F" w:rsidP="005E3C5F">
            <w:pPr>
              <w:rPr>
                <w:rFonts w:ascii="Arial" w:hAnsi="Arial" w:cs="Arial"/>
                <w:bCs/>
                <w:sz w:val="20"/>
                <w:szCs w:val="20"/>
                <w:lang w:val="en-US"/>
              </w:rPr>
            </w:pPr>
            <w:r w:rsidRPr="00E83618">
              <w:rPr>
                <w:rFonts w:ascii="Arial" w:hAnsi="Arial" w:cs="Arial"/>
                <w:bCs/>
                <w:sz w:val="20"/>
                <w:szCs w:val="20"/>
                <w:lang w:val="en-US"/>
              </w:rPr>
              <w:t>Lecture and Q&amp;A</w:t>
            </w:r>
          </w:p>
        </w:tc>
      </w:tr>
      <w:tr w:rsidR="005E3C5F" w:rsidRPr="00E83618" w14:paraId="31F28A72" w14:textId="77777777" w:rsidTr="00A175A8">
        <w:tc>
          <w:tcPr>
            <w:tcW w:w="900" w:type="dxa"/>
            <w:gridSpan w:val="2"/>
            <w:shd w:val="clear" w:color="auto" w:fill="auto"/>
          </w:tcPr>
          <w:p w14:paraId="418DDCB5" w14:textId="77777777" w:rsidR="005E3C5F" w:rsidRPr="00E83618" w:rsidRDefault="005E3C5F" w:rsidP="005E3C5F">
            <w:pPr>
              <w:jc w:val="center"/>
              <w:rPr>
                <w:rFonts w:ascii="Arial" w:hAnsi="Arial" w:cs="Arial"/>
                <w:b/>
                <w:bCs/>
                <w:sz w:val="20"/>
                <w:szCs w:val="20"/>
                <w:lang w:val="en-US"/>
              </w:rPr>
            </w:pPr>
            <w:r w:rsidRPr="00E83618">
              <w:rPr>
                <w:rFonts w:ascii="Arial" w:hAnsi="Arial" w:cs="Arial"/>
                <w:b/>
                <w:bCs/>
                <w:sz w:val="20"/>
                <w:szCs w:val="20"/>
                <w:lang w:val="en-US"/>
              </w:rPr>
              <w:t>11</w:t>
            </w:r>
          </w:p>
        </w:tc>
        <w:tc>
          <w:tcPr>
            <w:tcW w:w="4629" w:type="dxa"/>
            <w:gridSpan w:val="10"/>
            <w:shd w:val="clear" w:color="auto" w:fill="D2EAF1"/>
          </w:tcPr>
          <w:p w14:paraId="7A58DAE0" w14:textId="7CF3472A" w:rsidR="005E3C5F" w:rsidRPr="00B274B5" w:rsidRDefault="005E3C5F" w:rsidP="005E3C5F">
            <w:pPr>
              <w:jc w:val="both"/>
              <w:rPr>
                <w:rFonts w:ascii="Arial" w:hAnsi="Arial" w:cs="Arial"/>
                <w:color w:val="000000"/>
                <w:sz w:val="20"/>
                <w:szCs w:val="20"/>
                <w:lang w:val="en-US"/>
              </w:rPr>
            </w:pPr>
            <w:proofErr w:type="spellStart"/>
            <w:r>
              <w:rPr>
                <w:rFonts w:ascii="Arial" w:hAnsi="Arial" w:cs="Arial"/>
                <w:color w:val="000000"/>
                <w:sz w:val="20"/>
                <w:szCs w:val="20"/>
              </w:rPr>
              <w:t>Combined</w:t>
            </w:r>
            <w:proofErr w:type="spellEnd"/>
            <w:r>
              <w:rPr>
                <w:rFonts w:ascii="Arial" w:hAnsi="Arial" w:cs="Arial"/>
                <w:color w:val="000000"/>
                <w:sz w:val="20"/>
                <w:szCs w:val="20"/>
              </w:rPr>
              <w:t xml:space="preserve"> </w:t>
            </w:r>
            <w:proofErr w:type="spellStart"/>
            <w:r>
              <w:rPr>
                <w:rFonts w:ascii="Arial" w:hAnsi="Arial" w:cs="Arial"/>
                <w:color w:val="000000"/>
                <w:sz w:val="20"/>
                <w:szCs w:val="20"/>
              </w:rPr>
              <w:t>Strategies</w:t>
            </w:r>
            <w:proofErr w:type="spellEnd"/>
          </w:p>
        </w:tc>
        <w:tc>
          <w:tcPr>
            <w:tcW w:w="2977" w:type="dxa"/>
            <w:gridSpan w:val="7"/>
            <w:shd w:val="clear" w:color="auto" w:fill="auto"/>
          </w:tcPr>
          <w:p w14:paraId="3DD1BC62" w14:textId="15487F46" w:rsidR="005E3C5F" w:rsidRPr="00E83618" w:rsidRDefault="005E3C5F" w:rsidP="005E3C5F">
            <w:pPr>
              <w:rPr>
                <w:rFonts w:ascii="Arial" w:hAnsi="Arial" w:cs="Arial"/>
                <w:sz w:val="20"/>
                <w:szCs w:val="20"/>
                <w:lang w:val="en-US"/>
              </w:rPr>
            </w:pPr>
            <w:r w:rsidRPr="00F70654">
              <w:rPr>
                <w:rFonts w:ascii="Arial" w:hAnsi="Arial" w:cs="Arial"/>
                <w:sz w:val="20"/>
                <w:szCs w:val="20"/>
                <w:lang w:val="en-US"/>
              </w:rPr>
              <w:t>Lecture Book</w:t>
            </w:r>
          </w:p>
        </w:tc>
        <w:tc>
          <w:tcPr>
            <w:tcW w:w="2654" w:type="dxa"/>
            <w:gridSpan w:val="3"/>
            <w:shd w:val="clear" w:color="auto" w:fill="auto"/>
          </w:tcPr>
          <w:p w14:paraId="3234E2EE" w14:textId="77777777" w:rsidR="005E3C5F" w:rsidRPr="00E83618" w:rsidRDefault="005E3C5F" w:rsidP="005E3C5F">
            <w:pPr>
              <w:rPr>
                <w:rFonts w:ascii="Arial" w:hAnsi="Arial" w:cs="Arial"/>
                <w:bCs/>
                <w:sz w:val="20"/>
                <w:szCs w:val="20"/>
                <w:lang w:val="en-US"/>
              </w:rPr>
            </w:pPr>
            <w:r w:rsidRPr="00E83618">
              <w:rPr>
                <w:rFonts w:ascii="Arial" w:hAnsi="Arial" w:cs="Arial"/>
                <w:bCs/>
                <w:sz w:val="20"/>
                <w:szCs w:val="20"/>
                <w:lang w:val="en-US"/>
              </w:rPr>
              <w:t>Lecture and Discussion</w:t>
            </w:r>
          </w:p>
        </w:tc>
      </w:tr>
      <w:tr w:rsidR="005E3C5F" w14:paraId="7AB3CC14" w14:textId="77777777" w:rsidTr="00A175A8">
        <w:tc>
          <w:tcPr>
            <w:tcW w:w="900" w:type="dxa"/>
            <w:gridSpan w:val="2"/>
            <w:shd w:val="clear" w:color="auto" w:fill="D2EAF1"/>
          </w:tcPr>
          <w:p w14:paraId="40B603EB" w14:textId="77777777" w:rsidR="005E3C5F" w:rsidRPr="00E83618" w:rsidRDefault="005E3C5F" w:rsidP="005E3C5F">
            <w:pPr>
              <w:jc w:val="center"/>
              <w:rPr>
                <w:rFonts w:ascii="Arial" w:hAnsi="Arial" w:cs="Arial"/>
                <w:b/>
                <w:bCs/>
                <w:sz w:val="20"/>
                <w:szCs w:val="20"/>
                <w:lang w:val="en-US"/>
              </w:rPr>
            </w:pPr>
            <w:r w:rsidRPr="00E83618">
              <w:rPr>
                <w:rFonts w:ascii="Arial" w:hAnsi="Arial" w:cs="Arial"/>
                <w:b/>
                <w:bCs/>
                <w:sz w:val="20"/>
                <w:szCs w:val="20"/>
                <w:lang w:val="en-US"/>
              </w:rPr>
              <w:t>12</w:t>
            </w:r>
          </w:p>
        </w:tc>
        <w:tc>
          <w:tcPr>
            <w:tcW w:w="4629" w:type="dxa"/>
            <w:gridSpan w:val="10"/>
            <w:shd w:val="clear" w:color="auto" w:fill="D2EAF1"/>
          </w:tcPr>
          <w:p w14:paraId="21C1134F" w14:textId="7E5FD6A6" w:rsidR="005E3C5F" w:rsidRPr="00E83618" w:rsidRDefault="005E3C5F" w:rsidP="005E3C5F">
            <w:pPr>
              <w:jc w:val="both"/>
              <w:rPr>
                <w:rFonts w:ascii="Arial" w:hAnsi="Arial" w:cs="Arial"/>
                <w:sz w:val="20"/>
                <w:szCs w:val="20"/>
                <w:lang w:val="en-US"/>
              </w:rPr>
            </w:pPr>
            <w:r>
              <w:rPr>
                <w:rFonts w:ascii="Arial" w:hAnsi="Arial" w:cs="Arial"/>
                <w:sz w:val="20"/>
                <w:szCs w:val="20"/>
              </w:rPr>
              <w:t xml:space="preserve">Option </w:t>
            </w:r>
            <w:proofErr w:type="spellStart"/>
            <w:r>
              <w:rPr>
                <w:rFonts w:ascii="Arial" w:hAnsi="Arial" w:cs="Arial"/>
                <w:sz w:val="20"/>
                <w:szCs w:val="20"/>
              </w:rPr>
              <w:t>Pricing</w:t>
            </w:r>
            <w:proofErr w:type="spellEnd"/>
            <w:r>
              <w:rPr>
                <w:rFonts w:ascii="Arial" w:hAnsi="Arial" w:cs="Arial"/>
                <w:sz w:val="20"/>
                <w:szCs w:val="20"/>
              </w:rPr>
              <w:t xml:space="preserve"> </w:t>
            </w:r>
          </w:p>
        </w:tc>
        <w:tc>
          <w:tcPr>
            <w:tcW w:w="2977" w:type="dxa"/>
            <w:gridSpan w:val="7"/>
            <w:shd w:val="clear" w:color="auto" w:fill="D2EAF1"/>
          </w:tcPr>
          <w:p w14:paraId="070E7560" w14:textId="6128746A" w:rsidR="005E3C5F" w:rsidRPr="00E83618" w:rsidRDefault="005E3C5F" w:rsidP="005E3C5F">
            <w:pPr>
              <w:rPr>
                <w:rFonts w:ascii="Arial" w:hAnsi="Arial" w:cs="Arial"/>
                <w:sz w:val="20"/>
                <w:szCs w:val="20"/>
                <w:lang w:val="en-US"/>
              </w:rPr>
            </w:pPr>
            <w:r w:rsidRPr="00F70654">
              <w:rPr>
                <w:rFonts w:ascii="Arial" w:hAnsi="Arial" w:cs="Arial"/>
                <w:sz w:val="20"/>
                <w:szCs w:val="20"/>
                <w:lang w:val="en-US"/>
              </w:rPr>
              <w:t>Lecture Book</w:t>
            </w:r>
          </w:p>
        </w:tc>
        <w:tc>
          <w:tcPr>
            <w:tcW w:w="2654" w:type="dxa"/>
            <w:gridSpan w:val="3"/>
            <w:shd w:val="clear" w:color="auto" w:fill="D2EAF1"/>
          </w:tcPr>
          <w:p w14:paraId="50B995C7" w14:textId="7908E05A" w:rsidR="005E3C5F" w:rsidRPr="005E3C5F" w:rsidRDefault="005E3C5F" w:rsidP="005E3C5F">
            <w:pPr>
              <w:rPr>
                <w:rFonts w:ascii="Arial" w:hAnsi="Arial" w:cs="Arial"/>
                <w:sz w:val="20"/>
                <w:szCs w:val="20"/>
              </w:rPr>
            </w:pPr>
            <w:proofErr w:type="spellStart"/>
            <w:r w:rsidRPr="005E3C5F">
              <w:rPr>
                <w:rFonts w:ascii="Arial" w:hAnsi="Arial" w:cs="Arial"/>
                <w:sz w:val="20"/>
                <w:szCs w:val="20"/>
              </w:rPr>
              <w:t>Lecture</w:t>
            </w:r>
            <w:proofErr w:type="spellEnd"/>
            <w:r w:rsidRPr="005E3C5F">
              <w:rPr>
                <w:rFonts w:ascii="Arial" w:hAnsi="Arial" w:cs="Arial"/>
                <w:sz w:val="20"/>
                <w:szCs w:val="20"/>
              </w:rPr>
              <w:t xml:space="preserve"> </w:t>
            </w:r>
            <w:proofErr w:type="spellStart"/>
            <w:r w:rsidRPr="005E3C5F">
              <w:rPr>
                <w:rFonts w:ascii="Arial" w:hAnsi="Arial" w:cs="Arial"/>
                <w:sz w:val="20"/>
                <w:szCs w:val="20"/>
              </w:rPr>
              <w:t>and</w:t>
            </w:r>
            <w:proofErr w:type="spellEnd"/>
            <w:r w:rsidRPr="005E3C5F">
              <w:rPr>
                <w:rFonts w:ascii="Arial" w:hAnsi="Arial" w:cs="Arial"/>
                <w:sz w:val="20"/>
                <w:szCs w:val="20"/>
              </w:rPr>
              <w:t xml:space="preserve"> </w:t>
            </w:r>
            <w:proofErr w:type="spellStart"/>
            <w:r w:rsidRPr="005E3C5F">
              <w:rPr>
                <w:rFonts w:ascii="Arial" w:hAnsi="Arial" w:cs="Arial"/>
                <w:sz w:val="20"/>
                <w:szCs w:val="20"/>
              </w:rPr>
              <w:t>Discussion</w:t>
            </w:r>
            <w:proofErr w:type="spellEnd"/>
          </w:p>
        </w:tc>
      </w:tr>
      <w:tr w:rsidR="005E3C5F" w:rsidRPr="00A15960" w14:paraId="19FA2CCB" w14:textId="77777777" w:rsidTr="00A175A8">
        <w:tc>
          <w:tcPr>
            <w:tcW w:w="900" w:type="dxa"/>
            <w:gridSpan w:val="2"/>
            <w:shd w:val="clear" w:color="auto" w:fill="auto"/>
          </w:tcPr>
          <w:p w14:paraId="5EA924D5" w14:textId="77777777" w:rsidR="005E3C5F" w:rsidRPr="00E83618" w:rsidRDefault="005E3C5F" w:rsidP="005E3C5F">
            <w:pPr>
              <w:jc w:val="center"/>
              <w:rPr>
                <w:rFonts w:ascii="Arial" w:hAnsi="Arial" w:cs="Arial"/>
                <w:b/>
                <w:bCs/>
                <w:sz w:val="20"/>
                <w:szCs w:val="20"/>
                <w:lang w:val="en-US"/>
              </w:rPr>
            </w:pPr>
            <w:r w:rsidRPr="00E83618">
              <w:rPr>
                <w:rFonts w:ascii="Arial" w:hAnsi="Arial" w:cs="Arial"/>
                <w:b/>
                <w:bCs/>
                <w:sz w:val="20"/>
                <w:szCs w:val="20"/>
                <w:lang w:val="en-US"/>
              </w:rPr>
              <w:t>13</w:t>
            </w:r>
          </w:p>
        </w:tc>
        <w:tc>
          <w:tcPr>
            <w:tcW w:w="4629" w:type="dxa"/>
            <w:gridSpan w:val="10"/>
            <w:shd w:val="clear" w:color="auto" w:fill="D2EAF1"/>
          </w:tcPr>
          <w:p w14:paraId="19F6EC1A" w14:textId="3820F86D" w:rsidR="005E3C5F" w:rsidRPr="00E83618" w:rsidRDefault="005E3C5F" w:rsidP="005E3C5F">
            <w:pPr>
              <w:jc w:val="both"/>
              <w:rPr>
                <w:rFonts w:ascii="Arial" w:hAnsi="Arial" w:cs="Arial"/>
                <w:sz w:val="20"/>
                <w:szCs w:val="20"/>
                <w:lang w:val="en-US"/>
              </w:rPr>
            </w:pPr>
            <w:proofErr w:type="spellStart"/>
            <w:r>
              <w:rPr>
                <w:rFonts w:ascii="Arial" w:hAnsi="Arial" w:cs="Arial"/>
                <w:sz w:val="20"/>
                <w:szCs w:val="20"/>
              </w:rPr>
              <w:t>Student</w:t>
            </w:r>
            <w:proofErr w:type="spellEnd"/>
            <w:r>
              <w:rPr>
                <w:rFonts w:ascii="Arial" w:hAnsi="Arial" w:cs="Arial"/>
                <w:sz w:val="20"/>
                <w:szCs w:val="20"/>
              </w:rPr>
              <w:t xml:space="preserve"> </w:t>
            </w:r>
            <w:proofErr w:type="spellStart"/>
            <w:r>
              <w:rPr>
                <w:rFonts w:ascii="Arial" w:hAnsi="Arial" w:cs="Arial"/>
                <w:sz w:val="20"/>
                <w:szCs w:val="20"/>
              </w:rPr>
              <w:t>Presentations</w:t>
            </w:r>
            <w:proofErr w:type="spellEnd"/>
          </w:p>
        </w:tc>
        <w:tc>
          <w:tcPr>
            <w:tcW w:w="2977" w:type="dxa"/>
            <w:gridSpan w:val="7"/>
            <w:shd w:val="clear" w:color="auto" w:fill="auto"/>
          </w:tcPr>
          <w:p w14:paraId="30CC6A6D" w14:textId="53FFA640" w:rsidR="005E3C5F" w:rsidRPr="00E83618" w:rsidRDefault="005E3C5F" w:rsidP="005E3C5F">
            <w:pPr>
              <w:rPr>
                <w:rFonts w:ascii="Arial" w:hAnsi="Arial" w:cs="Arial"/>
                <w:sz w:val="20"/>
                <w:szCs w:val="20"/>
                <w:lang w:val="en-US"/>
              </w:rPr>
            </w:pPr>
            <w:r>
              <w:rPr>
                <w:rFonts w:ascii="Arial" w:hAnsi="Arial" w:cs="Arial"/>
                <w:sz w:val="20"/>
                <w:szCs w:val="20"/>
                <w:lang w:val="en-US"/>
              </w:rPr>
              <w:t>Presentations</w:t>
            </w:r>
          </w:p>
        </w:tc>
        <w:tc>
          <w:tcPr>
            <w:tcW w:w="2654" w:type="dxa"/>
            <w:gridSpan w:val="3"/>
            <w:shd w:val="clear" w:color="auto" w:fill="auto"/>
          </w:tcPr>
          <w:p w14:paraId="2D1BAE4B" w14:textId="6688CD69" w:rsidR="005E3C5F" w:rsidRPr="005E3C5F" w:rsidRDefault="005E3C5F" w:rsidP="005E3C5F">
            <w:pPr>
              <w:rPr>
                <w:rFonts w:ascii="Arial" w:hAnsi="Arial" w:cs="Arial"/>
                <w:sz w:val="20"/>
                <w:szCs w:val="20"/>
              </w:rPr>
            </w:pPr>
            <w:proofErr w:type="spellStart"/>
            <w:r>
              <w:rPr>
                <w:rFonts w:ascii="Arial" w:hAnsi="Arial" w:cs="Arial"/>
                <w:sz w:val="20"/>
                <w:szCs w:val="20"/>
              </w:rPr>
              <w:t>Presentations</w:t>
            </w:r>
            <w:proofErr w:type="spellEnd"/>
          </w:p>
        </w:tc>
      </w:tr>
      <w:tr w:rsidR="005E3C5F" w:rsidRPr="00E83618" w14:paraId="517AD5B2" w14:textId="77777777" w:rsidTr="00A175A8">
        <w:tc>
          <w:tcPr>
            <w:tcW w:w="900" w:type="dxa"/>
            <w:gridSpan w:val="2"/>
            <w:shd w:val="clear" w:color="auto" w:fill="D2EAF1"/>
          </w:tcPr>
          <w:p w14:paraId="2D952E68" w14:textId="77777777" w:rsidR="005E3C5F" w:rsidRPr="00E83618" w:rsidRDefault="005E3C5F" w:rsidP="005E3C5F">
            <w:pPr>
              <w:jc w:val="center"/>
              <w:rPr>
                <w:rFonts w:ascii="Arial" w:hAnsi="Arial" w:cs="Arial"/>
                <w:b/>
                <w:bCs/>
                <w:sz w:val="20"/>
                <w:szCs w:val="20"/>
                <w:lang w:val="en-US"/>
              </w:rPr>
            </w:pPr>
            <w:r w:rsidRPr="00E83618">
              <w:rPr>
                <w:rFonts w:ascii="Arial" w:hAnsi="Arial" w:cs="Arial"/>
                <w:b/>
                <w:bCs/>
                <w:sz w:val="20"/>
                <w:szCs w:val="20"/>
                <w:lang w:val="en-US"/>
              </w:rPr>
              <w:t>14</w:t>
            </w:r>
          </w:p>
        </w:tc>
        <w:tc>
          <w:tcPr>
            <w:tcW w:w="4629" w:type="dxa"/>
            <w:gridSpan w:val="10"/>
            <w:shd w:val="clear" w:color="auto" w:fill="D2EAF1"/>
          </w:tcPr>
          <w:p w14:paraId="4F220A45" w14:textId="37342D52" w:rsidR="005E3C5F" w:rsidRPr="00E83618" w:rsidRDefault="005E3C5F" w:rsidP="005E3C5F">
            <w:pPr>
              <w:jc w:val="both"/>
              <w:rPr>
                <w:rFonts w:ascii="Arial" w:hAnsi="Arial" w:cs="Arial"/>
                <w:sz w:val="20"/>
                <w:szCs w:val="20"/>
                <w:lang w:val="en-US"/>
              </w:rPr>
            </w:pPr>
            <w:r>
              <w:rPr>
                <w:rFonts w:ascii="Arial" w:hAnsi="Arial" w:cs="Arial"/>
                <w:sz w:val="20"/>
                <w:szCs w:val="20"/>
                <w:lang w:val="en-US"/>
              </w:rPr>
              <w:t>Preparation for the Final Exam</w:t>
            </w:r>
          </w:p>
        </w:tc>
        <w:tc>
          <w:tcPr>
            <w:tcW w:w="2977" w:type="dxa"/>
            <w:gridSpan w:val="7"/>
            <w:shd w:val="clear" w:color="auto" w:fill="D2EAF1"/>
          </w:tcPr>
          <w:p w14:paraId="67F0E5A3" w14:textId="401042B0" w:rsidR="005E3C5F" w:rsidRPr="00E83618" w:rsidRDefault="005E3C5F" w:rsidP="005E3C5F">
            <w:pPr>
              <w:rPr>
                <w:rFonts w:ascii="Arial" w:hAnsi="Arial" w:cs="Arial"/>
                <w:sz w:val="20"/>
                <w:szCs w:val="20"/>
                <w:lang w:val="en-US"/>
              </w:rPr>
            </w:pPr>
            <w:r w:rsidRPr="00F70654">
              <w:rPr>
                <w:rFonts w:ascii="Arial" w:hAnsi="Arial" w:cs="Arial"/>
                <w:sz w:val="20"/>
                <w:szCs w:val="20"/>
                <w:lang w:val="en-US"/>
              </w:rPr>
              <w:t>Lecture Book</w:t>
            </w:r>
          </w:p>
        </w:tc>
        <w:tc>
          <w:tcPr>
            <w:tcW w:w="2654" w:type="dxa"/>
            <w:gridSpan w:val="3"/>
            <w:shd w:val="clear" w:color="auto" w:fill="D2EAF1"/>
          </w:tcPr>
          <w:p w14:paraId="1FA67FA0" w14:textId="77777777" w:rsidR="005E3C5F" w:rsidRPr="005E3C5F" w:rsidRDefault="005E3C5F" w:rsidP="005E3C5F">
            <w:pPr>
              <w:rPr>
                <w:rFonts w:ascii="Arial" w:hAnsi="Arial" w:cs="Arial"/>
                <w:bCs/>
                <w:sz w:val="20"/>
                <w:szCs w:val="20"/>
                <w:lang w:val="en-US"/>
              </w:rPr>
            </w:pPr>
            <w:r w:rsidRPr="005E3C5F">
              <w:rPr>
                <w:rFonts w:ascii="Arial" w:hAnsi="Arial" w:cs="Arial"/>
                <w:bCs/>
                <w:sz w:val="20"/>
                <w:szCs w:val="20"/>
                <w:lang w:val="en-US"/>
              </w:rPr>
              <w:t>Problem Solving</w:t>
            </w:r>
          </w:p>
        </w:tc>
      </w:tr>
      <w:tr w:rsidR="00A175A8" w:rsidRPr="00E83618" w14:paraId="6ADE285A" w14:textId="77777777" w:rsidTr="00A175A8">
        <w:tc>
          <w:tcPr>
            <w:tcW w:w="11160" w:type="dxa"/>
            <w:gridSpan w:val="22"/>
            <w:shd w:val="clear" w:color="auto" w:fill="D2EAF1"/>
          </w:tcPr>
          <w:p w14:paraId="7064ECD2" w14:textId="77777777" w:rsidR="00A175A8" w:rsidRPr="00E83618" w:rsidRDefault="00A175A8" w:rsidP="00A175A8">
            <w:pPr>
              <w:jc w:val="center"/>
              <w:rPr>
                <w:rFonts w:ascii="Arial" w:hAnsi="Arial" w:cs="Arial"/>
                <w:bCs/>
                <w:sz w:val="20"/>
                <w:szCs w:val="20"/>
                <w:lang w:val="en-US"/>
              </w:rPr>
            </w:pPr>
            <w:r w:rsidRPr="00E83618">
              <w:rPr>
                <w:rFonts w:ascii="Arial" w:hAnsi="Arial" w:cs="Arial"/>
                <w:bCs/>
                <w:sz w:val="20"/>
                <w:szCs w:val="20"/>
                <w:lang w:val="en-US"/>
              </w:rPr>
              <w:t>REFERENCES</w:t>
            </w:r>
          </w:p>
        </w:tc>
      </w:tr>
      <w:tr w:rsidR="00A175A8" w:rsidRPr="00E83618" w14:paraId="25664BE2" w14:textId="77777777" w:rsidTr="00A175A8">
        <w:tc>
          <w:tcPr>
            <w:tcW w:w="2836" w:type="dxa"/>
            <w:gridSpan w:val="8"/>
            <w:tcBorders>
              <w:right w:val="nil"/>
            </w:tcBorders>
            <w:shd w:val="clear" w:color="auto" w:fill="auto"/>
          </w:tcPr>
          <w:p w14:paraId="67BEEC78" w14:textId="77777777" w:rsidR="00A175A8" w:rsidRPr="00E83618" w:rsidRDefault="00A175A8" w:rsidP="00A175A8">
            <w:pPr>
              <w:rPr>
                <w:rFonts w:ascii="Arial" w:hAnsi="Arial" w:cs="Arial"/>
                <w:b/>
                <w:bCs/>
                <w:sz w:val="20"/>
                <w:szCs w:val="20"/>
                <w:lang w:val="en-US"/>
              </w:rPr>
            </w:pPr>
            <w:r w:rsidRPr="00E83618">
              <w:rPr>
                <w:rFonts w:ascii="Arial" w:hAnsi="Arial" w:cs="Arial"/>
                <w:b/>
                <w:bCs/>
                <w:sz w:val="20"/>
                <w:szCs w:val="20"/>
                <w:lang w:val="en-US"/>
              </w:rPr>
              <w:t>Textbook</w:t>
            </w:r>
          </w:p>
        </w:tc>
        <w:tc>
          <w:tcPr>
            <w:tcW w:w="8324" w:type="dxa"/>
            <w:gridSpan w:val="14"/>
            <w:tcBorders>
              <w:left w:val="nil"/>
            </w:tcBorders>
            <w:shd w:val="clear" w:color="auto" w:fill="auto"/>
          </w:tcPr>
          <w:p w14:paraId="2282A777" w14:textId="3FFF5B1C" w:rsidR="00A175A8" w:rsidRDefault="00A175A8" w:rsidP="00A175A8">
            <w:pPr>
              <w:rPr>
                <w:rFonts w:ascii="Arial" w:hAnsi="Arial" w:cs="Arial"/>
                <w:bCs/>
                <w:sz w:val="20"/>
                <w:szCs w:val="20"/>
                <w:lang w:val="en-US"/>
              </w:rPr>
            </w:pPr>
            <w:r>
              <w:rPr>
                <w:rFonts w:ascii="Arial" w:hAnsi="Arial" w:cs="Arial"/>
                <w:bCs/>
                <w:sz w:val="20"/>
                <w:szCs w:val="20"/>
                <w:lang w:val="en-US"/>
              </w:rPr>
              <w:t>“</w:t>
            </w:r>
            <w:r w:rsidR="006040D0">
              <w:rPr>
                <w:rFonts w:ascii="Arial" w:hAnsi="Arial" w:cs="Arial"/>
                <w:bCs/>
                <w:sz w:val="20"/>
                <w:szCs w:val="20"/>
                <w:lang w:val="en-US"/>
              </w:rPr>
              <w:t>Investments and Portfolio Management</w:t>
            </w:r>
            <w:r>
              <w:rPr>
                <w:rFonts w:ascii="Arial" w:hAnsi="Arial" w:cs="Arial"/>
                <w:bCs/>
                <w:sz w:val="20"/>
                <w:szCs w:val="20"/>
                <w:lang w:val="en-US"/>
              </w:rPr>
              <w:t xml:space="preserve">’’ </w:t>
            </w:r>
            <w:proofErr w:type="spellStart"/>
            <w:r w:rsidR="006040D0">
              <w:rPr>
                <w:rFonts w:ascii="Arial" w:hAnsi="Arial" w:cs="Arial"/>
                <w:bCs/>
                <w:sz w:val="20"/>
                <w:szCs w:val="20"/>
                <w:lang w:val="en-US"/>
              </w:rPr>
              <w:t>Bodie</w:t>
            </w:r>
            <w:proofErr w:type="spellEnd"/>
            <w:r w:rsidR="006040D0">
              <w:rPr>
                <w:rFonts w:ascii="Arial" w:hAnsi="Arial" w:cs="Arial"/>
                <w:bCs/>
                <w:sz w:val="20"/>
                <w:szCs w:val="20"/>
                <w:lang w:val="en-US"/>
              </w:rPr>
              <w:t>, Kane, Marcus</w:t>
            </w:r>
            <w:r>
              <w:rPr>
                <w:rFonts w:ascii="Arial" w:hAnsi="Arial" w:cs="Arial"/>
                <w:bCs/>
                <w:sz w:val="20"/>
                <w:szCs w:val="20"/>
                <w:lang w:val="en-US"/>
              </w:rPr>
              <w:t xml:space="preserve">. </w:t>
            </w:r>
            <w:proofErr w:type="spellStart"/>
            <w:r w:rsidR="006040D0">
              <w:rPr>
                <w:rFonts w:ascii="Arial" w:hAnsi="Arial" w:cs="Arial"/>
                <w:bCs/>
                <w:sz w:val="20"/>
                <w:szCs w:val="20"/>
                <w:lang w:val="en-US"/>
              </w:rPr>
              <w:t>Mc</w:t>
            </w:r>
            <w:proofErr w:type="spellEnd"/>
            <w:r w:rsidR="006040D0">
              <w:rPr>
                <w:rFonts w:ascii="Arial" w:hAnsi="Arial" w:cs="Arial"/>
                <w:bCs/>
                <w:sz w:val="20"/>
                <w:szCs w:val="20"/>
                <w:lang w:val="en-US"/>
              </w:rPr>
              <w:t xml:space="preserve"> </w:t>
            </w:r>
            <w:proofErr w:type="spellStart"/>
            <w:r w:rsidR="006040D0">
              <w:rPr>
                <w:rFonts w:ascii="Arial" w:hAnsi="Arial" w:cs="Arial"/>
                <w:bCs/>
                <w:sz w:val="20"/>
                <w:szCs w:val="20"/>
                <w:lang w:val="en-US"/>
              </w:rPr>
              <w:t>Graw</w:t>
            </w:r>
            <w:proofErr w:type="spellEnd"/>
            <w:r w:rsidR="006040D0">
              <w:rPr>
                <w:rFonts w:ascii="Arial" w:hAnsi="Arial" w:cs="Arial"/>
                <w:bCs/>
                <w:sz w:val="20"/>
                <w:szCs w:val="20"/>
                <w:lang w:val="en-US"/>
              </w:rPr>
              <w:t xml:space="preserve"> Hill, 2018</w:t>
            </w:r>
          </w:p>
          <w:p w14:paraId="095F3AFA" w14:textId="77777777" w:rsidR="00A175A8" w:rsidRPr="00E83618" w:rsidRDefault="00A175A8" w:rsidP="00A175A8">
            <w:pPr>
              <w:rPr>
                <w:rFonts w:ascii="Arial" w:hAnsi="Arial" w:cs="Arial"/>
                <w:bCs/>
                <w:sz w:val="20"/>
                <w:szCs w:val="20"/>
                <w:lang w:val="en-US"/>
              </w:rPr>
            </w:pPr>
            <w:r w:rsidRPr="00A15960">
              <w:rPr>
                <w:rFonts w:ascii="Arial" w:hAnsi="Arial" w:cs="Arial"/>
                <w:bCs/>
                <w:sz w:val="20"/>
                <w:szCs w:val="20"/>
                <w:lang w:val="en-US"/>
              </w:rPr>
              <w:t>https://www.spl.com.tr/spl/eep/kurumportal/Content/sinav-hazirlik-rehberleri/56/</w:t>
            </w:r>
          </w:p>
        </w:tc>
      </w:tr>
      <w:tr w:rsidR="00A175A8" w:rsidRPr="00E83618" w14:paraId="60ECF342" w14:textId="77777777" w:rsidTr="00A175A8">
        <w:tc>
          <w:tcPr>
            <w:tcW w:w="2836" w:type="dxa"/>
            <w:gridSpan w:val="8"/>
            <w:shd w:val="clear" w:color="auto" w:fill="D2EAF1"/>
          </w:tcPr>
          <w:p w14:paraId="6079E661" w14:textId="77777777" w:rsidR="00A175A8" w:rsidRPr="00E83618" w:rsidRDefault="00A175A8" w:rsidP="00A175A8">
            <w:pPr>
              <w:rPr>
                <w:rFonts w:ascii="Arial" w:hAnsi="Arial" w:cs="Arial"/>
                <w:b/>
                <w:bCs/>
                <w:sz w:val="20"/>
                <w:szCs w:val="20"/>
                <w:lang w:val="en-US"/>
              </w:rPr>
            </w:pPr>
            <w:r w:rsidRPr="00E83618">
              <w:rPr>
                <w:rFonts w:ascii="Arial" w:hAnsi="Arial" w:cs="Arial"/>
                <w:b/>
                <w:bCs/>
                <w:sz w:val="20"/>
                <w:szCs w:val="20"/>
                <w:lang w:val="en-US"/>
              </w:rPr>
              <w:t>Recommended Reading</w:t>
            </w:r>
          </w:p>
        </w:tc>
        <w:tc>
          <w:tcPr>
            <w:tcW w:w="8324" w:type="dxa"/>
            <w:gridSpan w:val="14"/>
            <w:shd w:val="clear" w:color="auto" w:fill="D2EAF1"/>
          </w:tcPr>
          <w:p w14:paraId="3F8809CE" w14:textId="77777777" w:rsidR="00A175A8" w:rsidRPr="00E83618" w:rsidRDefault="00A175A8" w:rsidP="00A175A8">
            <w:pPr>
              <w:rPr>
                <w:rFonts w:ascii="Arial" w:hAnsi="Arial" w:cs="Arial"/>
                <w:bCs/>
                <w:sz w:val="20"/>
                <w:szCs w:val="20"/>
                <w:lang w:val="en-US"/>
              </w:rPr>
            </w:pPr>
            <w:r>
              <w:rPr>
                <w:rFonts w:ascii="Arial" w:hAnsi="Arial" w:cs="Arial"/>
                <w:bCs/>
                <w:sz w:val="20"/>
                <w:szCs w:val="20"/>
                <w:lang w:val="en-US"/>
              </w:rPr>
              <w:t>“</w:t>
            </w:r>
            <w:proofErr w:type="spellStart"/>
            <w:r w:rsidRPr="00A15960">
              <w:rPr>
                <w:rFonts w:ascii="Arial" w:hAnsi="Arial" w:cs="Arial"/>
                <w:bCs/>
                <w:sz w:val="20"/>
                <w:szCs w:val="20"/>
                <w:lang w:val="en-US"/>
              </w:rPr>
              <w:t>Türev</w:t>
            </w:r>
            <w:proofErr w:type="spellEnd"/>
            <w:r w:rsidRPr="00A15960">
              <w:rPr>
                <w:rFonts w:ascii="Arial" w:hAnsi="Arial" w:cs="Arial"/>
                <w:bCs/>
                <w:sz w:val="20"/>
                <w:szCs w:val="20"/>
                <w:lang w:val="en-US"/>
              </w:rPr>
              <w:t xml:space="preserve"> </w:t>
            </w:r>
            <w:proofErr w:type="spellStart"/>
            <w:r w:rsidRPr="00A15960">
              <w:rPr>
                <w:rFonts w:ascii="Arial" w:hAnsi="Arial" w:cs="Arial"/>
                <w:bCs/>
                <w:sz w:val="20"/>
                <w:szCs w:val="20"/>
                <w:lang w:val="en-US"/>
              </w:rPr>
              <w:t>Piyasalar</w:t>
            </w:r>
            <w:proofErr w:type="spellEnd"/>
            <w:r w:rsidRPr="00A15960">
              <w:rPr>
                <w:rFonts w:ascii="Arial" w:hAnsi="Arial" w:cs="Arial"/>
                <w:bCs/>
                <w:sz w:val="20"/>
                <w:szCs w:val="20"/>
                <w:lang w:val="en-US"/>
              </w:rPr>
              <w:t xml:space="preserve"> </w:t>
            </w:r>
            <w:proofErr w:type="spellStart"/>
            <w:r w:rsidRPr="00A15960">
              <w:rPr>
                <w:rFonts w:ascii="Arial" w:hAnsi="Arial" w:cs="Arial"/>
                <w:bCs/>
                <w:sz w:val="20"/>
                <w:szCs w:val="20"/>
                <w:lang w:val="en-US"/>
              </w:rPr>
              <w:t>ve</w:t>
            </w:r>
            <w:proofErr w:type="spellEnd"/>
            <w:r w:rsidRPr="00A15960">
              <w:rPr>
                <w:rFonts w:ascii="Arial" w:hAnsi="Arial" w:cs="Arial"/>
                <w:bCs/>
                <w:sz w:val="20"/>
                <w:szCs w:val="20"/>
                <w:lang w:val="en-US"/>
              </w:rPr>
              <w:t xml:space="preserve"> </w:t>
            </w:r>
            <w:proofErr w:type="spellStart"/>
            <w:r w:rsidRPr="00A15960">
              <w:rPr>
                <w:rFonts w:ascii="Arial" w:hAnsi="Arial" w:cs="Arial"/>
                <w:bCs/>
                <w:sz w:val="20"/>
                <w:szCs w:val="20"/>
                <w:lang w:val="en-US"/>
              </w:rPr>
              <w:t>Analiz</w:t>
            </w:r>
            <w:proofErr w:type="spellEnd"/>
            <w:r w:rsidRPr="00A15960">
              <w:rPr>
                <w:rFonts w:ascii="Arial" w:hAnsi="Arial" w:cs="Arial"/>
                <w:bCs/>
                <w:sz w:val="20"/>
                <w:szCs w:val="20"/>
                <w:lang w:val="en-US"/>
              </w:rPr>
              <w:t xml:space="preserve"> </w:t>
            </w:r>
            <w:proofErr w:type="spellStart"/>
            <w:r w:rsidRPr="00A15960">
              <w:rPr>
                <w:rFonts w:ascii="Arial" w:hAnsi="Arial" w:cs="Arial"/>
                <w:bCs/>
                <w:sz w:val="20"/>
                <w:szCs w:val="20"/>
                <w:lang w:val="en-US"/>
              </w:rPr>
              <w:t>Yöntemleri</w:t>
            </w:r>
            <w:proofErr w:type="spellEnd"/>
            <w:r>
              <w:rPr>
                <w:rFonts w:ascii="Arial" w:hAnsi="Arial" w:cs="Arial"/>
                <w:bCs/>
                <w:sz w:val="20"/>
                <w:szCs w:val="20"/>
                <w:lang w:val="en-US"/>
              </w:rPr>
              <w:t xml:space="preserve">” </w:t>
            </w:r>
            <w:proofErr w:type="spellStart"/>
            <w:r w:rsidRPr="00A15960">
              <w:rPr>
                <w:rFonts w:ascii="Arial" w:hAnsi="Arial" w:cs="Arial"/>
                <w:bCs/>
                <w:sz w:val="20"/>
                <w:szCs w:val="20"/>
                <w:lang w:val="en-US"/>
              </w:rPr>
              <w:t>Beyhan</w:t>
            </w:r>
            <w:proofErr w:type="spellEnd"/>
            <w:r w:rsidRPr="00A15960">
              <w:rPr>
                <w:rFonts w:ascii="Arial" w:hAnsi="Arial" w:cs="Arial"/>
                <w:bCs/>
                <w:sz w:val="20"/>
                <w:szCs w:val="20"/>
                <w:lang w:val="en-US"/>
              </w:rPr>
              <w:t xml:space="preserve"> </w:t>
            </w:r>
            <w:proofErr w:type="spellStart"/>
            <w:r w:rsidRPr="00A15960">
              <w:rPr>
                <w:rFonts w:ascii="Arial" w:hAnsi="Arial" w:cs="Arial"/>
                <w:bCs/>
                <w:sz w:val="20"/>
                <w:szCs w:val="20"/>
                <w:lang w:val="en-US"/>
              </w:rPr>
              <w:t>Yaslıdağ</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Seçkin</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Yayıncılık</w:t>
            </w:r>
            <w:proofErr w:type="spellEnd"/>
          </w:p>
        </w:tc>
      </w:tr>
      <w:tr w:rsidR="00A175A8" w:rsidRPr="00E83618" w14:paraId="4824CBF2" w14:textId="77777777" w:rsidTr="00A175A8">
        <w:tc>
          <w:tcPr>
            <w:tcW w:w="2836" w:type="dxa"/>
            <w:gridSpan w:val="8"/>
            <w:tcBorders>
              <w:right w:val="nil"/>
            </w:tcBorders>
            <w:shd w:val="clear" w:color="auto" w:fill="auto"/>
          </w:tcPr>
          <w:p w14:paraId="7D3D197E" w14:textId="77777777" w:rsidR="00A175A8" w:rsidRPr="00E83618" w:rsidRDefault="00A175A8" w:rsidP="00A175A8">
            <w:pPr>
              <w:rPr>
                <w:rFonts w:ascii="Arial" w:hAnsi="Arial" w:cs="Arial"/>
                <w:b/>
                <w:bCs/>
                <w:sz w:val="20"/>
                <w:szCs w:val="20"/>
                <w:lang w:val="en-US"/>
              </w:rPr>
            </w:pPr>
            <w:r w:rsidRPr="00E83618">
              <w:rPr>
                <w:rFonts w:ascii="Arial" w:hAnsi="Arial" w:cs="Arial"/>
                <w:b/>
                <w:bCs/>
                <w:sz w:val="20"/>
                <w:szCs w:val="20"/>
                <w:lang w:val="en-US"/>
              </w:rPr>
              <w:t>Material Sharing</w:t>
            </w:r>
          </w:p>
        </w:tc>
        <w:tc>
          <w:tcPr>
            <w:tcW w:w="8324" w:type="dxa"/>
            <w:gridSpan w:val="14"/>
            <w:tcBorders>
              <w:left w:val="nil"/>
            </w:tcBorders>
            <w:shd w:val="clear" w:color="auto" w:fill="auto"/>
          </w:tcPr>
          <w:p w14:paraId="2C07F3E8" w14:textId="77777777" w:rsidR="00A175A8" w:rsidRPr="00E83618" w:rsidRDefault="00A175A8" w:rsidP="00A175A8">
            <w:pPr>
              <w:rPr>
                <w:rFonts w:ascii="Arial" w:hAnsi="Arial" w:cs="Arial"/>
                <w:bCs/>
                <w:sz w:val="20"/>
                <w:szCs w:val="20"/>
                <w:lang w:val="en-US"/>
              </w:rPr>
            </w:pPr>
          </w:p>
        </w:tc>
      </w:tr>
      <w:tr w:rsidR="00A175A8" w:rsidRPr="00E83618" w14:paraId="08AA59F4" w14:textId="77777777" w:rsidTr="00A175A8">
        <w:tc>
          <w:tcPr>
            <w:tcW w:w="11160" w:type="dxa"/>
            <w:gridSpan w:val="22"/>
            <w:shd w:val="clear" w:color="auto" w:fill="D2EAF1"/>
          </w:tcPr>
          <w:p w14:paraId="46B0D363" w14:textId="77777777" w:rsidR="00A175A8" w:rsidRPr="00E83618" w:rsidRDefault="00A175A8" w:rsidP="00A175A8">
            <w:pPr>
              <w:jc w:val="center"/>
              <w:rPr>
                <w:rFonts w:ascii="Arial" w:hAnsi="Arial" w:cs="Arial"/>
                <w:b/>
                <w:bCs/>
                <w:sz w:val="20"/>
                <w:szCs w:val="20"/>
                <w:lang w:val="en-US"/>
              </w:rPr>
            </w:pPr>
            <w:r w:rsidRPr="00E83618">
              <w:rPr>
                <w:rFonts w:ascii="Arial" w:hAnsi="Arial" w:cs="Arial"/>
                <w:b/>
                <w:bCs/>
                <w:sz w:val="20"/>
                <w:szCs w:val="20"/>
                <w:lang w:val="en-US"/>
              </w:rPr>
              <w:t>ASSESSMENT METHODS</w:t>
            </w:r>
          </w:p>
        </w:tc>
      </w:tr>
      <w:tr w:rsidR="00A175A8" w:rsidRPr="00B274B5" w14:paraId="299893CA" w14:textId="77777777" w:rsidTr="00A175A8">
        <w:tc>
          <w:tcPr>
            <w:tcW w:w="2564" w:type="dxa"/>
            <w:gridSpan w:val="7"/>
            <w:shd w:val="clear" w:color="auto" w:fill="auto"/>
          </w:tcPr>
          <w:p w14:paraId="0A49A914" w14:textId="77777777" w:rsidR="00A175A8" w:rsidRPr="00E83618" w:rsidRDefault="00A175A8" w:rsidP="00A175A8">
            <w:pPr>
              <w:jc w:val="center"/>
              <w:rPr>
                <w:rFonts w:ascii="Arial" w:hAnsi="Arial" w:cs="Arial"/>
                <w:b/>
                <w:bCs/>
                <w:sz w:val="20"/>
                <w:szCs w:val="20"/>
                <w:lang w:val="en-US"/>
              </w:rPr>
            </w:pPr>
            <w:r w:rsidRPr="00E83618">
              <w:rPr>
                <w:rFonts w:ascii="Arial" w:hAnsi="Arial" w:cs="Arial"/>
                <w:b/>
                <w:bCs/>
                <w:sz w:val="20"/>
                <w:szCs w:val="20"/>
                <w:lang w:val="en-US"/>
              </w:rPr>
              <w:t>Activities</w:t>
            </w:r>
          </w:p>
        </w:tc>
        <w:tc>
          <w:tcPr>
            <w:tcW w:w="1524" w:type="dxa"/>
            <w:gridSpan w:val="2"/>
            <w:shd w:val="clear" w:color="auto" w:fill="D2EAF1"/>
          </w:tcPr>
          <w:p w14:paraId="46E82A06" w14:textId="77777777" w:rsidR="00A175A8" w:rsidRPr="00B274B5" w:rsidRDefault="00A175A8" w:rsidP="00A175A8">
            <w:pPr>
              <w:jc w:val="center"/>
              <w:rPr>
                <w:rFonts w:ascii="Arial" w:hAnsi="Arial" w:cs="Arial"/>
                <w:b/>
                <w:sz w:val="20"/>
                <w:szCs w:val="20"/>
                <w:lang w:val="en-US"/>
              </w:rPr>
            </w:pPr>
            <w:r w:rsidRPr="00B274B5">
              <w:rPr>
                <w:rFonts w:ascii="Arial" w:hAnsi="Arial" w:cs="Arial"/>
                <w:b/>
                <w:sz w:val="20"/>
                <w:szCs w:val="20"/>
                <w:lang w:val="en-US"/>
              </w:rPr>
              <w:t>Number</w:t>
            </w:r>
          </w:p>
        </w:tc>
        <w:tc>
          <w:tcPr>
            <w:tcW w:w="1175" w:type="dxa"/>
            <w:gridSpan w:val="2"/>
            <w:shd w:val="clear" w:color="auto" w:fill="auto"/>
          </w:tcPr>
          <w:p w14:paraId="53A10624" w14:textId="77777777" w:rsidR="00A175A8" w:rsidRPr="00B274B5" w:rsidRDefault="00A175A8" w:rsidP="00A175A8">
            <w:pPr>
              <w:jc w:val="center"/>
              <w:rPr>
                <w:rFonts w:ascii="Arial" w:hAnsi="Arial" w:cs="Arial"/>
                <w:b/>
                <w:sz w:val="20"/>
                <w:szCs w:val="20"/>
                <w:lang w:val="en-US"/>
              </w:rPr>
            </w:pPr>
            <w:r w:rsidRPr="00B274B5">
              <w:rPr>
                <w:rFonts w:ascii="Arial" w:hAnsi="Arial" w:cs="Arial"/>
                <w:b/>
                <w:sz w:val="20"/>
                <w:szCs w:val="20"/>
                <w:lang w:val="en-US"/>
              </w:rPr>
              <w:t>Effect</w:t>
            </w:r>
          </w:p>
        </w:tc>
        <w:tc>
          <w:tcPr>
            <w:tcW w:w="5897" w:type="dxa"/>
            <w:gridSpan w:val="11"/>
            <w:shd w:val="clear" w:color="auto" w:fill="auto"/>
          </w:tcPr>
          <w:p w14:paraId="63756460" w14:textId="77777777" w:rsidR="00A175A8" w:rsidRPr="00B274B5" w:rsidRDefault="00A175A8" w:rsidP="00A175A8">
            <w:pPr>
              <w:jc w:val="center"/>
              <w:rPr>
                <w:rFonts w:ascii="Arial" w:hAnsi="Arial" w:cs="Arial"/>
                <w:b/>
                <w:bCs/>
                <w:sz w:val="20"/>
                <w:szCs w:val="20"/>
                <w:lang w:val="en-US"/>
              </w:rPr>
            </w:pPr>
            <w:r w:rsidRPr="00B274B5">
              <w:rPr>
                <w:rFonts w:ascii="Arial" w:hAnsi="Arial" w:cs="Arial"/>
                <w:b/>
                <w:bCs/>
                <w:sz w:val="20"/>
                <w:szCs w:val="20"/>
                <w:lang w:val="en-US"/>
              </w:rPr>
              <w:t>Notes</w:t>
            </w:r>
          </w:p>
        </w:tc>
      </w:tr>
      <w:tr w:rsidR="00A175A8" w:rsidRPr="00B274B5" w14:paraId="55A30996" w14:textId="77777777" w:rsidTr="00A175A8">
        <w:tc>
          <w:tcPr>
            <w:tcW w:w="2564" w:type="dxa"/>
            <w:gridSpan w:val="7"/>
            <w:shd w:val="clear" w:color="auto" w:fill="D2EAF1"/>
          </w:tcPr>
          <w:p w14:paraId="5D6A68D9" w14:textId="77777777" w:rsidR="00A175A8" w:rsidRPr="00E83618" w:rsidRDefault="00A175A8" w:rsidP="00A175A8">
            <w:pPr>
              <w:rPr>
                <w:rFonts w:ascii="Arial" w:hAnsi="Arial" w:cs="Arial"/>
                <w:b/>
                <w:bCs/>
                <w:sz w:val="20"/>
                <w:szCs w:val="20"/>
                <w:lang w:val="en-US"/>
              </w:rPr>
            </w:pPr>
            <w:r w:rsidRPr="00E83618">
              <w:rPr>
                <w:rFonts w:ascii="Arial" w:hAnsi="Arial" w:cs="Arial"/>
                <w:b/>
                <w:bCs/>
                <w:sz w:val="20"/>
                <w:szCs w:val="20"/>
                <w:lang w:val="en-US"/>
              </w:rPr>
              <w:t>Midterm Exam</w:t>
            </w:r>
          </w:p>
        </w:tc>
        <w:tc>
          <w:tcPr>
            <w:tcW w:w="1524" w:type="dxa"/>
            <w:gridSpan w:val="2"/>
            <w:shd w:val="clear" w:color="auto" w:fill="D2EAF1"/>
          </w:tcPr>
          <w:p w14:paraId="56453D13" w14:textId="77777777" w:rsidR="00A175A8" w:rsidRPr="00B274B5" w:rsidRDefault="00A175A8" w:rsidP="00A175A8">
            <w:pPr>
              <w:jc w:val="center"/>
              <w:rPr>
                <w:rFonts w:ascii="Arial" w:hAnsi="Arial" w:cs="Arial"/>
                <w:b/>
                <w:sz w:val="20"/>
                <w:szCs w:val="20"/>
                <w:lang w:val="en-US"/>
              </w:rPr>
            </w:pPr>
            <w:r w:rsidRPr="00B274B5">
              <w:rPr>
                <w:rFonts w:ascii="Arial" w:hAnsi="Arial" w:cs="Arial"/>
                <w:b/>
                <w:sz w:val="20"/>
                <w:szCs w:val="20"/>
                <w:lang w:val="en-US"/>
              </w:rPr>
              <w:t>1</w:t>
            </w:r>
          </w:p>
        </w:tc>
        <w:tc>
          <w:tcPr>
            <w:tcW w:w="1175" w:type="dxa"/>
            <w:gridSpan w:val="2"/>
            <w:shd w:val="clear" w:color="auto" w:fill="D2EAF1"/>
          </w:tcPr>
          <w:p w14:paraId="3944DF7D" w14:textId="165C0A88" w:rsidR="00A175A8" w:rsidRPr="00B274B5" w:rsidRDefault="005E3C5F" w:rsidP="00A175A8">
            <w:pPr>
              <w:jc w:val="center"/>
              <w:rPr>
                <w:rFonts w:ascii="Arial" w:hAnsi="Arial" w:cs="Arial"/>
                <w:b/>
                <w:sz w:val="20"/>
                <w:szCs w:val="20"/>
                <w:lang w:val="en-US"/>
              </w:rPr>
            </w:pPr>
            <w:r>
              <w:rPr>
                <w:rFonts w:ascii="Arial" w:hAnsi="Arial" w:cs="Arial"/>
                <w:b/>
                <w:sz w:val="20"/>
                <w:szCs w:val="20"/>
                <w:lang w:val="en-US"/>
              </w:rPr>
              <w:t>30</w:t>
            </w:r>
            <w:r w:rsidR="00A175A8" w:rsidRPr="00B274B5">
              <w:rPr>
                <w:rFonts w:ascii="Arial" w:hAnsi="Arial" w:cs="Arial"/>
                <w:b/>
                <w:sz w:val="20"/>
                <w:szCs w:val="20"/>
                <w:lang w:val="en-US"/>
              </w:rPr>
              <w:t>%</w:t>
            </w:r>
          </w:p>
        </w:tc>
        <w:tc>
          <w:tcPr>
            <w:tcW w:w="5897" w:type="dxa"/>
            <w:gridSpan w:val="11"/>
            <w:shd w:val="clear" w:color="auto" w:fill="D2EAF1"/>
          </w:tcPr>
          <w:p w14:paraId="223E933B" w14:textId="77777777" w:rsidR="00A175A8" w:rsidRPr="00B274B5" w:rsidRDefault="00A175A8" w:rsidP="00A175A8">
            <w:pPr>
              <w:jc w:val="center"/>
              <w:rPr>
                <w:rFonts w:ascii="Arial" w:hAnsi="Arial" w:cs="Arial"/>
                <w:b/>
                <w:bCs/>
                <w:sz w:val="20"/>
                <w:szCs w:val="20"/>
                <w:lang w:val="en-US"/>
              </w:rPr>
            </w:pPr>
          </w:p>
        </w:tc>
      </w:tr>
      <w:tr w:rsidR="00A175A8" w:rsidRPr="00B274B5" w14:paraId="42759C26" w14:textId="77777777" w:rsidTr="00A175A8">
        <w:tc>
          <w:tcPr>
            <w:tcW w:w="2564" w:type="dxa"/>
            <w:gridSpan w:val="7"/>
            <w:shd w:val="clear" w:color="auto" w:fill="auto"/>
          </w:tcPr>
          <w:p w14:paraId="6AB3A072" w14:textId="77777777" w:rsidR="00A175A8" w:rsidRPr="00E83618" w:rsidRDefault="00A175A8" w:rsidP="00A175A8">
            <w:pPr>
              <w:rPr>
                <w:rFonts w:ascii="Arial" w:hAnsi="Arial" w:cs="Arial"/>
                <w:b/>
                <w:bCs/>
                <w:sz w:val="20"/>
                <w:szCs w:val="20"/>
                <w:lang w:val="en-US"/>
              </w:rPr>
            </w:pPr>
            <w:r>
              <w:rPr>
                <w:rFonts w:ascii="Arial" w:hAnsi="Arial" w:cs="Arial"/>
                <w:b/>
                <w:bCs/>
                <w:sz w:val="20"/>
                <w:szCs w:val="20"/>
                <w:lang w:val="en-US"/>
              </w:rPr>
              <w:t>h</w:t>
            </w:r>
            <w:r w:rsidRPr="00E83618">
              <w:rPr>
                <w:rFonts w:ascii="Arial" w:hAnsi="Arial" w:cs="Arial"/>
                <w:b/>
                <w:bCs/>
                <w:sz w:val="20"/>
                <w:szCs w:val="20"/>
                <w:lang w:val="en-US"/>
              </w:rPr>
              <w:t>omework</w:t>
            </w:r>
          </w:p>
        </w:tc>
        <w:tc>
          <w:tcPr>
            <w:tcW w:w="1524" w:type="dxa"/>
            <w:gridSpan w:val="2"/>
            <w:shd w:val="clear" w:color="auto" w:fill="D2EAF1"/>
          </w:tcPr>
          <w:p w14:paraId="081F3745" w14:textId="158C5299" w:rsidR="00A175A8" w:rsidRPr="00B274B5" w:rsidRDefault="00AE5166" w:rsidP="00A175A8">
            <w:pPr>
              <w:jc w:val="center"/>
              <w:rPr>
                <w:rFonts w:ascii="Arial" w:hAnsi="Arial" w:cs="Arial"/>
                <w:b/>
                <w:sz w:val="20"/>
                <w:szCs w:val="20"/>
                <w:lang w:val="en-US"/>
              </w:rPr>
            </w:pPr>
            <w:r>
              <w:rPr>
                <w:rFonts w:ascii="Arial" w:hAnsi="Arial" w:cs="Arial"/>
                <w:b/>
                <w:sz w:val="20"/>
                <w:szCs w:val="20"/>
                <w:lang w:val="en-US"/>
              </w:rPr>
              <w:t>1</w:t>
            </w:r>
          </w:p>
        </w:tc>
        <w:tc>
          <w:tcPr>
            <w:tcW w:w="1175" w:type="dxa"/>
            <w:gridSpan w:val="2"/>
            <w:shd w:val="clear" w:color="auto" w:fill="auto"/>
          </w:tcPr>
          <w:p w14:paraId="3097FD3A" w14:textId="5743C899" w:rsidR="00A175A8" w:rsidRPr="00B274B5" w:rsidRDefault="006040D0" w:rsidP="005E3C5F">
            <w:pPr>
              <w:jc w:val="center"/>
              <w:rPr>
                <w:rFonts w:ascii="Arial" w:hAnsi="Arial" w:cs="Arial"/>
                <w:b/>
                <w:sz w:val="20"/>
                <w:szCs w:val="20"/>
                <w:lang w:val="en-US"/>
              </w:rPr>
            </w:pPr>
            <w:r>
              <w:rPr>
                <w:rFonts w:ascii="Arial" w:hAnsi="Arial" w:cs="Arial"/>
                <w:b/>
                <w:sz w:val="20"/>
                <w:szCs w:val="20"/>
                <w:lang w:val="en-US"/>
              </w:rPr>
              <w:t>2</w:t>
            </w:r>
            <w:r w:rsidR="005E3C5F">
              <w:rPr>
                <w:rFonts w:ascii="Arial" w:hAnsi="Arial" w:cs="Arial"/>
                <w:b/>
                <w:sz w:val="20"/>
                <w:szCs w:val="20"/>
                <w:lang w:val="en-US"/>
              </w:rPr>
              <w:t>0</w:t>
            </w:r>
            <w:r w:rsidR="00A175A8" w:rsidRPr="00B274B5">
              <w:rPr>
                <w:rFonts w:ascii="Arial" w:hAnsi="Arial" w:cs="Arial"/>
                <w:b/>
                <w:sz w:val="20"/>
                <w:szCs w:val="20"/>
                <w:lang w:val="en-US"/>
              </w:rPr>
              <w:t>%</w:t>
            </w:r>
          </w:p>
        </w:tc>
        <w:tc>
          <w:tcPr>
            <w:tcW w:w="5897" w:type="dxa"/>
            <w:gridSpan w:val="11"/>
            <w:shd w:val="clear" w:color="auto" w:fill="auto"/>
          </w:tcPr>
          <w:p w14:paraId="51DA6586" w14:textId="77777777" w:rsidR="00A175A8" w:rsidRPr="00B274B5" w:rsidRDefault="00A175A8" w:rsidP="00A175A8">
            <w:pPr>
              <w:jc w:val="center"/>
              <w:rPr>
                <w:rFonts w:ascii="Arial" w:hAnsi="Arial" w:cs="Arial"/>
                <w:b/>
                <w:bCs/>
                <w:sz w:val="20"/>
                <w:szCs w:val="20"/>
                <w:lang w:val="en-US"/>
              </w:rPr>
            </w:pPr>
            <w:r w:rsidRPr="00B274B5">
              <w:rPr>
                <w:rFonts w:ascii="Arial" w:hAnsi="Arial" w:cs="Arial"/>
                <w:b/>
                <w:bCs/>
                <w:sz w:val="20"/>
                <w:szCs w:val="20"/>
                <w:lang w:val="en-US"/>
              </w:rPr>
              <w:t>Total</w:t>
            </w:r>
          </w:p>
        </w:tc>
      </w:tr>
      <w:tr w:rsidR="00A175A8" w:rsidRPr="00B274B5" w14:paraId="3CD28C58" w14:textId="77777777" w:rsidTr="00A175A8">
        <w:tc>
          <w:tcPr>
            <w:tcW w:w="2564" w:type="dxa"/>
            <w:gridSpan w:val="7"/>
            <w:shd w:val="clear" w:color="auto" w:fill="D2EAF1"/>
          </w:tcPr>
          <w:p w14:paraId="34F428CF" w14:textId="77777777" w:rsidR="00A175A8" w:rsidRPr="00E83618" w:rsidRDefault="00A175A8" w:rsidP="00A175A8">
            <w:pPr>
              <w:rPr>
                <w:rFonts w:ascii="Arial" w:hAnsi="Arial" w:cs="Arial"/>
                <w:b/>
                <w:bCs/>
                <w:sz w:val="20"/>
                <w:szCs w:val="20"/>
                <w:lang w:val="en-US"/>
              </w:rPr>
            </w:pPr>
            <w:r w:rsidRPr="00E83618">
              <w:rPr>
                <w:rFonts w:ascii="Arial" w:hAnsi="Arial" w:cs="Arial"/>
                <w:b/>
                <w:bCs/>
                <w:sz w:val="20"/>
                <w:szCs w:val="20"/>
                <w:lang w:val="en-US"/>
              </w:rPr>
              <w:t>Attendance</w:t>
            </w:r>
          </w:p>
        </w:tc>
        <w:tc>
          <w:tcPr>
            <w:tcW w:w="1524" w:type="dxa"/>
            <w:gridSpan w:val="2"/>
            <w:shd w:val="clear" w:color="auto" w:fill="D2EAF1"/>
          </w:tcPr>
          <w:p w14:paraId="15CE6039" w14:textId="77777777" w:rsidR="00A175A8" w:rsidRPr="00B274B5" w:rsidRDefault="00A175A8" w:rsidP="00A175A8">
            <w:pPr>
              <w:jc w:val="center"/>
              <w:rPr>
                <w:rFonts w:ascii="Arial" w:hAnsi="Arial" w:cs="Arial"/>
                <w:b/>
                <w:sz w:val="20"/>
                <w:szCs w:val="20"/>
                <w:lang w:val="en-US"/>
              </w:rPr>
            </w:pPr>
          </w:p>
        </w:tc>
        <w:tc>
          <w:tcPr>
            <w:tcW w:w="1175" w:type="dxa"/>
            <w:gridSpan w:val="2"/>
            <w:shd w:val="clear" w:color="auto" w:fill="D2EAF1"/>
          </w:tcPr>
          <w:p w14:paraId="294E2813" w14:textId="77777777" w:rsidR="00A175A8" w:rsidRPr="00B274B5" w:rsidRDefault="00A175A8" w:rsidP="00A175A8">
            <w:pPr>
              <w:jc w:val="center"/>
              <w:rPr>
                <w:rFonts w:ascii="Arial" w:hAnsi="Arial" w:cs="Arial"/>
                <w:b/>
                <w:sz w:val="20"/>
                <w:szCs w:val="20"/>
                <w:lang w:val="en-US"/>
              </w:rPr>
            </w:pPr>
          </w:p>
        </w:tc>
        <w:tc>
          <w:tcPr>
            <w:tcW w:w="5897" w:type="dxa"/>
            <w:gridSpan w:val="11"/>
            <w:shd w:val="clear" w:color="auto" w:fill="D2EAF1"/>
          </w:tcPr>
          <w:p w14:paraId="366431AD" w14:textId="77777777" w:rsidR="00A175A8" w:rsidRPr="00B274B5" w:rsidRDefault="00A175A8" w:rsidP="00A175A8">
            <w:pPr>
              <w:jc w:val="center"/>
              <w:rPr>
                <w:rFonts w:ascii="Arial" w:hAnsi="Arial" w:cs="Arial"/>
                <w:b/>
                <w:bCs/>
                <w:sz w:val="20"/>
                <w:szCs w:val="20"/>
                <w:lang w:val="en-US"/>
              </w:rPr>
            </w:pPr>
            <w:r w:rsidRPr="00B274B5">
              <w:rPr>
                <w:rFonts w:ascii="Arial" w:hAnsi="Arial" w:cs="Arial"/>
                <w:b/>
                <w:bCs/>
                <w:sz w:val="20"/>
                <w:szCs w:val="20"/>
                <w:lang w:val="en-US"/>
              </w:rPr>
              <w:t>Full Attendance</w:t>
            </w:r>
          </w:p>
        </w:tc>
      </w:tr>
      <w:tr w:rsidR="00A175A8" w:rsidRPr="00B274B5" w14:paraId="79A0C0DE" w14:textId="77777777" w:rsidTr="00A175A8">
        <w:tc>
          <w:tcPr>
            <w:tcW w:w="2564" w:type="dxa"/>
            <w:gridSpan w:val="7"/>
            <w:shd w:val="clear" w:color="auto" w:fill="D2EAF1"/>
          </w:tcPr>
          <w:p w14:paraId="02739F65" w14:textId="77777777" w:rsidR="00A175A8" w:rsidRPr="00E83618" w:rsidRDefault="00A175A8" w:rsidP="00A175A8">
            <w:pPr>
              <w:rPr>
                <w:rFonts w:ascii="Arial" w:hAnsi="Arial" w:cs="Arial"/>
                <w:b/>
                <w:bCs/>
                <w:i/>
                <w:sz w:val="20"/>
                <w:szCs w:val="20"/>
                <w:lang w:val="en-US"/>
              </w:rPr>
            </w:pPr>
            <w:r w:rsidRPr="00E83618">
              <w:rPr>
                <w:rFonts w:ascii="Arial" w:hAnsi="Arial" w:cs="Arial"/>
                <w:b/>
                <w:bCs/>
                <w:i/>
                <w:sz w:val="20"/>
                <w:szCs w:val="20"/>
                <w:lang w:val="en-US"/>
              </w:rPr>
              <w:t>Effect of The Activities</w:t>
            </w:r>
          </w:p>
        </w:tc>
        <w:tc>
          <w:tcPr>
            <w:tcW w:w="1524" w:type="dxa"/>
            <w:gridSpan w:val="2"/>
            <w:shd w:val="clear" w:color="auto" w:fill="D2EAF1"/>
          </w:tcPr>
          <w:p w14:paraId="28B68FF4" w14:textId="77777777" w:rsidR="00A175A8" w:rsidRPr="00B274B5" w:rsidRDefault="00A175A8" w:rsidP="00A175A8">
            <w:pPr>
              <w:jc w:val="center"/>
              <w:rPr>
                <w:rFonts w:ascii="Arial" w:hAnsi="Arial" w:cs="Arial"/>
                <w:b/>
                <w:sz w:val="20"/>
                <w:szCs w:val="20"/>
                <w:lang w:val="en-US"/>
              </w:rPr>
            </w:pPr>
          </w:p>
        </w:tc>
        <w:tc>
          <w:tcPr>
            <w:tcW w:w="1175" w:type="dxa"/>
            <w:gridSpan w:val="2"/>
            <w:shd w:val="clear" w:color="auto" w:fill="D2EAF1"/>
          </w:tcPr>
          <w:p w14:paraId="7EBD4833" w14:textId="720D3696" w:rsidR="00A175A8" w:rsidRPr="00B274B5" w:rsidRDefault="00AE5166" w:rsidP="00A175A8">
            <w:pPr>
              <w:jc w:val="center"/>
              <w:rPr>
                <w:rFonts w:ascii="Arial" w:hAnsi="Arial" w:cs="Arial"/>
                <w:b/>
                <w:sz w:val="20"/>
                <w:szCs w:val="20"/>
                <w:lang w:val="en-US"/>
              </w:rPr>
            </w:pPr>
            <w:r>
              <w:rPr>
                <w:rFonts w:ascii="Arial" w:hAnsi="Arial" w:cs="Arial"/>
                <w:b/>
                <w:sz w:val="20"/>
                <w:szCs w:val="20"/>
                <w:lang w:val="en-US"/>
              </w:rPr>
              <w:t>5</w:t>
            </w:r>
            <w:r w:rsidR="00A175A8" w:rsidRPr="00B274B5">
              <w:rPr>
                <w:rFonts w:ascii="Arial" w:hAnsi="Arial" w:cs="Arial"/>
                <w:b/>
                <w:sz w:val="20"/>
                <w:szCs w:val="20"/>
                <w:lang w:val="en-US"/>
              </w:rPr>
              <w:t>0%</w:t>
            </w:r>
          </w:p>
        </w:tc>
        <w:tc>
          <w:tcPr>
            <w:tcW w:w="5897" w:type="dxa"/>
            <w:gridSpan w:val="11"/>
            <w:shd w:val="clear" w:color="auto" w:fill="D2EAF1"/>
          </w:tcPr>
          <w:p w14:paraId="3E87C516" w14:textId="77777777" w:rsidR="00A175A8" w:rsidRPr="00B274B5" w:rsidRDefault="00A175A8" w:rsidP="00A175A8">
            <w:pPr>
              <w:jc w:val="center"/>
              <w:rPr>
                <w:rFonts w:ascii="Arial" w:hAnsi="Arial" w:cs="Arial"/>
                <w:b/>
                <w:bCs/>
                <w:sz w:val="20"/>
                <w:szCs w:val="20"/>
                <w:lang w:val="en-US"/>
              </w:rPr>
            </w:pPr>
          </w:p>
        </w:tc>
      </w:tr>
      <w:tr w:rsidR="00A175A8" w:rsidRPr="00B274B5" w14:paraId="3CB6A9A9" w14:textId="77777777" w:rsidTr="00A175A8">
        <w:tc>
          <w:tcPr>
            <w:tcW w:w="2564" w:type="dxa"/>
            <w:gridSpan w:val="7"/>
            <w:shd w:val="clear" w:color="auto" w:fill="auto"/>
          </w:tcPr>
          <w:p w14:paraId="271409B9" w14:textId="77777777" w:rsidR="00A175A8" w:rsidRPr="00E83618" w:rsidRDefault="00A175A8" w:rsidP="00A175A8">
            <w:pPr>
              <w:rPr>
                <w:rFonts w:ascii="Arial" w:hAnsi="Arial" w:cs="Arial"/>
                <w:b/>
                <w:bCs/>
                <w:i/>
                <w:sz w:val="20"/>
                <w:szCs w:val="20"/>
                <w:lang w:val="en-US"/>
              </w:rPr>
            </w:pPr>
            <w:r w:rsidRPr="00E83618">
              <w:rPr>
                <w:rFonts w:ascii="Arial" w:hAnsi="Arial" w:cs="Arial"/>
                <w:b/>
                <w:bCs/>
                <w:i/>
                <w:sz w:val="20"/>
                <w:szCs w:val="20"/>
                <w:lang w:val="en-US"/>
              </w:rPr>
              <w:t>Effect of The Final Exam</w:t>
            </w:r>
          </w:p>
        </w:tc>
        <w:tc>
          <w:tcPr>
            <w:tcW w:w="1524" w:type="dxa"/>
            <w:gridSpan w:val="2"/>
            <w:shd w:val="clear" w:color="auto" w:fill="D2EAF1"/>
          </w:tcPr>
          <w:p w14:paraId="46C5C876" w14:textId="77777777" w:rsidR="00A175A8" w:rsidRPr="00B274B5" w:rsidRDefault="00A175A8" w:rsidP="00A175A8">
            <w:pPr>
              <w:jc w:val="center"/>
              <w:rPr>
                <w:rFonts w:ascii="Arial" w:hAnsi="Arial" w:cs="Arial"/>
                <w:b/>
                <w:sz w:val="20"/>
                <w:szCs w:val="20"/>
                <w:lang w:val="en-US"/>
              </w:rPr>
            </w:pPr>
          </w:p>
        </w:tc>
        <w:tc>
          <w:tcPr>
            <w:tcW w:w="1175" w:type="dxa"/>
            <w:gridSpan w:val="2"/>
            <w:shd w:val="clear" w:color="auto" w:fill="auto"/>
          </w:tcPr>
          <w:p w14:paraId="2CA830EF" w14:textId="17FEF8B7" w:rsidR="00A175A8" w:rsidRPr="00B274B5" w:rsidRDefault="006040D0" w:rsidP="00A175A8">
            <w:pPr>
              <w:jc w:val="center"/>
              <w:rPr>
                <w:rFonts w:ascii="Arial" w:hAnsi="Arial" w:cs="Arial"/>
                <w:b/>
                <w:sz w:val="20"/>
                <w:szCs w:val="20"/>
                <w:lang w:val="en-US"/>
              </w:rPr>
            </w:pPr>
            <w:r>
              <w:rPr>
                <w:rFonts w:ascii="Arial" w:hAnsi="Arial" w:cs="Arial"/>
                <w:b/>
                <w:sz w:val="20"/>
                <w:szCs w:val="20"/>
                <w:lang w:val="en-US"/>
              </w:rPr>
              <w:t>5</w:t>
            </w:r>
            <w:r w:rsidR="00A175A8" w:rsidRPr="00B274B5">
              <w:rPr>
                <w:rFonts w:ascii="Arial" w:hAnsi="Arial" w:cs="Arial"/>
                <w:b/>
                <w:sz w:val="20"/>
                <w:szCs w:val="20"/>
                <w:lang w:val="en-US"/>
              </w:rPr>
              <w:t>0%</w:t>
            </w:r>
          </w:p>
        </w:tc>
        <w:tc>
          <w:tcPr>
            <w:tcW w:w="5897" w:type="dxa"/>
            <w:gridSpan w:val="11"/>
            <w:shd w:val="clear" w:color="auto" w:fill="auto"/>
          </w:tcPr>
          <w:p w14:paraId="4B6A010A" w14:textId="77777777" w:rsidR="00A175A8" w:rsidRPr="00B274B5" w:rsidRDefault="00A175A8" w:rsidP="00A175A8">
            <w:pPr>
              <w:jc w:val="center"/>
              <w:rPr>
                <w:rFonts w:ascii="Arial" w:hAnsi="Arial" w:cs="Arial"/>
                <w:b/>
                <w:bCs/>
                <w:sz w:val="20"/>
                <w:szCs w:val="20"/>
                <w:lang w:val="en-US"/>
              </w:rPr>
            </w:pPr>
          </w:p>
        </w:tc>
      </w:tr>
      <w:tr w:rsidR="00A175A8" w:rsidRPr="00B274B5" w14:paraId="3E3F6B93" w14:textId="77777777" w:rsidTr="00A175A8">
        <w:trPr>
          <w:trHeight w:val="70"/>
        </w:trPr>
        <w:tc>
          <w:tcPr>
            <w:tcW w:w="11160" w:type="dxa"/>
            <w:gridSpan w:val="22"/>
            <w:shd w:val="clear" w:color="auto" w:fill="D2EAF1"/>
          </w:tcPr>
          <w:p w14:paraId="469787BE" w14:textId="77777777" w:rsidR="00A175A8" w:rsidRPr="00B274B5" w:rsidRDefault="00A175A8" w:rsidP="00A175A8">
            <w:pPr>
              <w:jc w:val="center"/>
              <w:rPr>
                <w:rFonts w:ascii="Arial" w:hAnsi="Arial" w:cs="Arial"/>
                <w:b/>
                <w:bCs/>
                <w:sz w:val="20"/>
                <w:szCs w:val="20"/>
                <w:lang w:val="en-US"/>
              </w:rPr>
            </w:pPr>
            <w:r w:rsidRPr="00B274B5">
              <w:rPr>
                <w:rFonts w:ascii="Arial" w:hAnsi="Arial" w:cs="Arial"/>
                <w:b/>
                <w:bCs/>
                <w:sz w:val="20"/>
                <w:szCs w:val="20"/>
                <w:lang w:val="en-US"/>
              </w:rPr>
              <w:t>ECTS TABLE</w:t>
            </w:r>
          </w:p>
        </w:tc>
      </w:tr>
      <w:tr w:rsidR="00A175A8" w:rsidRPr="00B274B5" w14:paraId="3143FA7B" w14:textId="77777777" w:rsidTr="00A175A8">
        <w:tc>
          <w:tcPr>
            <w:tcW w:w="4088" w:type="dxa"/>
            <w:gridSpan w:val="9"/>
            <w:shd w:val="clear" w:color="auto" w:fill="auto"/>
          </w:tcPr>
          <w:p w14:paraId="220EC14B" w14:textId="77777777" w:rsidR="00A175A8" w:rsidRPr="00B274B5" w:rsidRDefault="00A175A8" w:rsidP="00A175A8">
            <w:pPr>
              <w:rPr>
                <w:rFonts w:ascii="Arial" w:hAnsi="Arial" w:cs="Arial"/>
                <w:b/>
                <w:bCs/>
                <w:sz w:val="20"/>
                <w:szCs w:val="20"/>
                <w:lang w:val="en-US"/>
              </w:rPr>
            </w:pPr>
            <w:r w:rsidRPr="00B274B5">
              <w:rPr>
                <w:rFonts w:ascii="Arial" w:hAnsi="Arial" w:cs="Arial"/>
                <w:b/>
                <w:bCs/>
                <w:sz w:val="20"/>
                <w:szCs w:val="20"/>
                <w:lang w:val="en-US"/>
              </w:rPr>
              <w:lastRenderedPageBreak/>
              <w:t>Contents</w:t>
            </w:r>
          </w:p>
        </w:tc>
        <w:tc>
          <w:tcPr>
            <w:tcW w:w="1555" w:type="dxa"/>
            <w:gridSpan w:val="5"/>
            <w:shd w:val="clear" w:color="auto" w:fill="D2EAF1"/>
          </w:tcPr>
          <w:p w14:paraId="2B1A1A63" w14:textId="77777777" w:rsidR="00A175A8" w:rsidRPr="00B274B5" w:rsidRDefault="00A175A8" w:rsidP="00A175A8">
            <w:pPr>
              <w:jc w:val="center"/>
              <w:rPr>
                <w:rFonts w:ascii="Arial" w:hAnsi="Arial" w:cs="Arial"/>
                <w:b/>
                <w:sz w:val="20"/>
                <w:szCs w:val="20"/>
                <w:lang w:val="en-US"/>
              </w:rPr>
            </w:pPr>
            <w:r w:rsidRPr="00B274B5">
              <w:rPr>
                <w:rFonts w:ascii="Arial" w:hAnsi="Arial" w:cs="Arial"/>
                <w:b/>
                <w:sz w:val="20"/>
                <w:szCs w:val="20"/>
                <w:lang w:val="en-US"/>
              </w:rPr>
              <w:t>Number</w:t>
            </w:r>
          </w:p>
        </w:tc>
        <w:tc>
          <w:tcPr>
            <w:tcW w:w="1546" w:type="dxa"/>
            <w:gridSpan w:val="3"/>
            <w:shd w:val="clear" w:color="auto" w:fill="auto"/>
          </w:tcPr>
          <w:p w14:paraId="23730E06" w14:textId="77777777" w:rsidR="00A175A8" w:rsidRPr="00B274B5" w:rsidRDefault="00A175A8" w:rsidP="00A175A8">
            <w:pPr>
              <w:jc w:val="center"/>
              <w:rPr>
                <w:rFonts w:ascii="Arial" w:hAnsi="Arial" w:cs="Arial"/>
                <w:b/>
                <w:sz w:val="20"/>
                <w:szCs w:val="20"/>
                <w:lang w:val="en-US"/>
              </w:rPr>
            </w:pPr>
            <w:r w:rsidRPr="00B274B5">
              <w:rPr>
                <w:rFonts w:ascii="Arial" w:hAnsi="Arial" w:cs="Arial"/>
                <w:b/>
                <w:sz w:val="20"/>
                <w:szCs w:val="20"/>
                <w:lang w:val="en-US"/>
              </w:rPr>
              <w:t>Hours</w:t>
            </w:r>
          </w:p>
        </w:tc>
        <w:tc>
          <w:tcPr>
            <w:tcW w:w="3971" w:type="dxa"/>
            <w:gridSpan w:val="5"/>
            <w:shd w:val="clear" w:color="auto" w:fill="auto"/>
          </w:tcPr>
          <w:p w14:paraId="0FEDCFA7" w14:textId="77777777" w:rsidR="00A175A8" w:rsidRPr="00B274B5" w:rsidRDefault="00A175A8" w:rsidP="00A175A8">
            <w:pPr>
              <w:jc w:val="center"/>
              <w:rPr>
                <w:rFonts w:ascii="Arial" w:hAnsi="Arial" w:cs="Arial"/>
                <w:b/>
                <w:bCs/>
                <w:sz w:val="20"/>
                <w:szCs w:val="20"/>
                <w:lang w:val="en-US"/>
              </w:rPr>
            </w:pPr>
            <w:r w:rsidRPr="00B274B5">
              <w:rPr>
                <w:rFonts w:ascii="Arial" w:hAnsi="Arial" w:cs="Arial"/>
                <w:b/>
                <w:bCs/>
                <w:sz w:val="20"/>
                <w:szCs w:val="20"/>
                <w:lang w:val="en-US"/>
              </w:rPr>
              <w:t>Total</w:t>
            </w:r>
          </w:p>
        </w:tc>
      </w:tr>
      <w:tr w:rsidR="00A175A8" w:rsidRPr="00B274B5" w14:paraId="46ABF159" w14:textId="77777777" w:rsidTr="00A175A8">
        <w:tc>
          <w:tcPr>
            <w:tcW w:w="4088" w:type="dxa"/>
            <w:gridSpan w:val="9"/>
            <w:shd w:val="clear" w:color="auto" w:fill="D2EAF1"/>
          </w:tcPr>
          <w:p w14:paraId="17ED1F19" w14:textId="77777777" w:rsidR="00A175A8" w:rsidRPr="00B274B5" w:rsidRDefault="00A175A8" w:rsidP="00A175A8">
            <w:pPr>
              <w:rPr>
                <w:rFonts w:ascii="Arial" w:hAnsi="Arial" w:cs="Arial"/>
                <w:b/>
                <w:bCs/>
                <w:sz w:val="20"/>
                <w:szCs w:val="20"/>
                <w:lang w:val="en-US"/>
              </w:rPr>
            </w:pPr>
            <w:r w:rsidRPr="00B274B5">
              <w:rPr>
                <w:rFonts w:ascii="Arial" w:hAnsi="Arial" w:cs="Arial"/>
                <w:b/>
                <w:bCs/>
                <w:sz w:val="20"/>
                <w:szCs w:val="20"/>
                <w:lang w:val="en-US"/>
              </w:rPr>
              <w:t xml:space="preserve">Hours in Classroom </w:t>
            </w:r>
          </w:p>
        </w:tc>
        <w:tc>
          <w:tcPr>
            <w:tcW w:w="1555" w:type="dxa"/>
            <w:gridSpan w:val="5"/>
            <w:shd w:val="clear" w:color="auto" w:fill="D2EAF1"/>
          </w:tcPr>
          <w:p w14:paraId="7ECEB076" w14:textId="77777777" w:rsidR="00A175A8" w:rsidRPr="00B274B5" w:rsidRDefault="00A175A8" w:rsidP="00A175A8">
            <w:pPr>
              <w:jc w:val="center"/>
              <w:rPr>
                <w:rFonts w:ascii="Arial" w:hAnsi="Arial" w:cs="Arial"/>
                <w:b/>
                <w:sz w:val="20"/>
                <w:szCs w:val="20"/>
                <w:lang w:val="en-US"/>
              </w:rPr>
            </w:pPr>
            <w:r w:rsidRPr="00B274B5">
              <w:rPr>
                <w:rFonts w:ascii="Arial" w:hAnsi="Arial" w:cs="Arial"/>
                <w:b/>
                <w:sz w:val="20"/>
                <w:szCs w:val="20"/>
                <w:lang w:val="en-US"/>
              </w:rPr>
              <w:t>14</w:t>
            </w:r>
          </w:p>
        </w:tc>
        <w:tc>
          <w:tcPr>
            <w:tcW w:w="1546" w:type="dxa"/>
            <w:gridSpan w:val="3"/>
            <w:shd w:val="clear" w:color="auto" w:fill="D2EAF1"/>
          </w:tcPr>
          <w:p w14:paraId="5A54896A" w14:textId="77777777" w:rsidR="00A175A8" w:rsidRPr="00B274B5" w:rsidRDefault="00A175A8" w:rsidP="00A175A8">
            <w:pPr>
              <w:jc w:val="center"/>
              <w:rPr>
                <w:rFonts w:ascii="Arial" w:hAnsi="Arial" w:cs="Arial"/>
                <w:b/>
                <w:sz w:val="20"/>
                <w:szCs w:val="20"/>
                <w:lang w:val="en-US"/>
              </w:rPr>
            </w:pPr>
            <w:r w:rsidRPr="00B274B5">
              <w:rPr>
                <w:rFonts w:ascii="Arial" w:hAnsi="Arial" w:cs="Arial"/>
                <w:b/>
                <w:sz w:val="20"/>
                <w:szCs w:val="20"/>
                <w:lang w:val="en-US"/>
              </w:rPr>
              <w:t>3</w:t>
            </w:r>
          </w:p>
        </w:tc>
        <w:tc>
          <w:tcPr>
            <w:tcW w:w="3971" w:type="dxa"/>
            <w:gridSpan w:val="5"/>
            <w:shd w:val="clear" w:color="auto" w:fill="D2EAF1"/>
          </w:tcPr>
          <w:p w14:paraId="78288CBC" w14:textId="77777777" w:rsidR="00A175A8" w:rsidRPr="00B274B5" w:rsidRDefault="00A175A8" w:rsidP="00A175A8">
            <w:pPr>
              <w:jc w:val="center"/>
              <w:rPr>
                <w:rFonts w:ascii="Arial" w:hAnsi="Arial" w:cs="Arial"/>
                <w:b/>
                <w:bCs/>
                <w:sz w:val="20"/>
                <w:szCs w:val="20"/>
                <w:lang w:val="en-US"/>
              </w:rPr>
            </w:pPr>
            <w:r w:rsidRPr="00B274B5">
              <w:rPr>
                <w:rFonts w:ascii="Arial" w:hAnsi="Arial" w:cs="Arial"/>
                <w:b/>
                <w:bCs/>
                <w:sz w:val="20"/>
                <w:szCs w:val="20"/>
                <w:lang w:val="en-US"/>
              </w:rPr>
              <w:t>42</w:t>
            </w:r>
          </w:p>
        </w:tc>
      </w:tr>
      <w:tr w:rsidR="00A175A8" w:rsidRPr="00B274B5" w14:paraId="11B0C028" w14:textId="77777777" w:rsidTr="00A175A8">
        <w:tc>
          <w:tcPr>
            <w:tcW w:w="4088" w:type="dxa"/>
            <w:gridSpan w:val="9"/>
            <w:shd w:val="clear" w:color="auto" w:fill="auto"/>
          </w:tcPr>
          <w:p w14:paraId="4D56B048" w14:textId="77777777" w:rsidR="00A175A8" w:rsidRPr="00B274B5" w:rsidRDefault="00A175A8" w:rsidP="00A175A8">
            <w:pPr>
              <w:rPr>
                <w:rFonts w:ascii="Arial" w:hAnsi="Arial" w:cs="Arial"/>
                <w:b/>
                <w:bCs/>
                <w:sz w:val="20"/>
                <w:szCs w:val="20"/>
                <w:lang w:val="en-US"/>
              </w:rPr>
            </w:pPr>
            <w:r w:rsidRPr="00B274B5">
              <w:rPr>
                <w:rFonts w:ascii="Arial" w:hAnsi="Arial" w:cs="Arial"/>
                <w:b/>
                <w:bCs/>
                <w:sz w:val="20"/>
                <w:szCs w:val="20"/>
                <w:lang w:val="en-US"/>
              </w:rPr>
              <w:t>Hours out of Classroom</w:t>
            </w:r>
          </w:p>
        </w:tc>
        <w:tc>
          <w:tcPr>
            <w:tcW w:w="1555" w:type="dxa"/>
            <w:gridSpan w:val="5"/>
            <w:shd w:val="clear" w:color="auto" w:fill="D2EAF1"/>
          </w:tcPr>
          <w:p w14:paraId="11B5A8E7" w14:textId="77777777" w:rsidR="00A175A8" w:rsidRPr="00B274B5" w:rsidRDefault="00A175A8" w:rsidP="00A175A8">
            <w:pPr>
              <w:jc w:val="center"/>
              <w:rPr>
                <w:rFonts w:ascii="Arial" w:hAnsi="Arial" w:cs="Arial"/>
                <w:b/>
                <w:sz w:val="20"/>
                <w:szCs w:val="20"/>
                <w:lang w:val="en-US"/>
              </w:rPr>
            </w:pPr>
            <w:r w:rsidRPr="00B274B5">
              <w:rPr>
                <w:rFonts w:ascii="Arial" w:hAnsi="Arial" w:cs="Arial"/>
                <w:b/>
                <w:sz w:val="20"/>
                <w:szCs w:val="20"/>
                <w:lang w:val="en-US"/>
              </w:rPr>
              <w:t>14</w:t>
            </w:r>
          </w:p>
        </w:tc>
        <w:tc>
          <w:tcPr>
            <w:tcW w:w="1546" w:type="dxa"/>
            <w:gridSpan w:val="3"/>
            <w:shd w:val="clear" w:color="auto" w:fill="auto"/>
          </w:tcPr>
          <w:p w14:paraId="011D6B3B" w14:textId="77777777" w:rsidR="00A175A8" w:rsidRPr="00B274B5" w:rsidRDefault="00A175A8" w:rsidP="00A175A8">
            <w:pPr>
              <w:jc w:val="center"/>
              <w:rPr>
                <w:rFonts w:ascii="Arial" w:hAnsi="Arial" w:cs="Arial"/>
                <w:b/>
                <w:sz w:val="20"/>
                <w:szCs w:val="20"/>
                <w:lang w:val="en-US"/>
              </w:rPr>
            </w:pPr>
            <w:r w:rsidRPr="00B274B5">
              <w:rPr>
                <w:rFonts w:ascii="Arial" w:hAnsi="Arial" w:cs="Arial"/>
                <w:b/>
                <w:sz w:val="20"/>
                <w:szCs w:val="20"/>
                <w:lang w:val="en-US"/>
              </w:rPr>
              <w:t>3</w:t>
            </w:r>
          </w:p>
        </w:tc>
        <w:tc>
          <w:tcPr>
            <w:tcW w:w="3971" w:type="dxa"/>
            <w:gridSpan w:val="5"/>
            <w:shd w:val="clear" w:color="auto" w:fill="auto"/>
          </w:tcPr>
          <w:p w14:paraId="60A76A95" w14:textId="77777777" w:rsidR="00A175A8" w:rsidRPr="00B274B5" w:rsidRDefault="00A175A8" w:rsidP="00A175A8">
            <w:pPr>
              <w:jc w:val="center"/>
              <w:rPr>
                <w:rFonts w:ascii="Arial" w:hAnsi="Arial" w:cs="Arial"/>
                <w:b/>
                <w:bCs/>
                <w:sz w:val="20"/>
                <w:szCs w:val="20"/>
                <w:lang w:val="en-US"/>
              </w:rPr>
            </w:pPr>
            <w:r w:rsidRPr="00B274B5">
              <w:rPr>
                <w:rFonts w:ascii="Arial" w:hAnsi="Arial" w:cs="Arial"/>
                <w:b/>
                <w:bCs/>
                <w:sz w:val="20"/>
                <w:szCs w:val="20"/>
                <w:lang w:val="en-US"/>
              </w:rPr>
              <w:t>42</w:t>
            </w:r>
          </w:p>
        </w:tc>
      </w:tr>
      <w:tr w:rsidR="00A175A8" w:rsidRPr="00B274B5" w14:paraId="1E2228D9" w14:textId="77777777" w:rsidTr="00A175A8">
        <w:tc>
          <w:tcPr>
            <w:tcW w:w="4088" w:type="dxa"/>
            <w:gridSpan w:val="9"/>
            <w:shd w:val="clear" w:color="auto" w:fill="D2EAF1"/>
          </w:tcPr>
          <w:p w14:paraId="44C87E4C" w14:textId="77777777" w:rsidR="00A175A8" w:rsidRPr="00B274B5" w:rsidRDefault="00A175A8" w:rsidP="00A175A8">
            <w:pPr>
              <w:rPr>
                <w:rFonts w:ascii="Arial" w:hAnsi="Arial" w:cs="Arial"/>
                <w:b/>
                <w:bCs/>
                <w:sz w:val="20"/>
                <w:szCs w:val="20"/>
                <w:lang w:val="en-US"/>
              </w:rPr>
            </w:pPr>
            <w:r w:rsidRPr="00B274B5">
              <w:rPr>
                <w:rFonts w:ascii="Arial" w:hAnsi="Arial" w:cs="Arial"/>
                <w:b/>
                <w:bCs/>
                <w:sz w:val="20"/>
                <w:szCs w:val="20"/>
                <w:lang w:val="en-US"/>
              </w:rPr>
              <w:t>Homework</w:t>
            </w:r>
          </w:p>
        </w:tc>
        <w:tc>
          <w:tcPr>
            <w:tcW w:w="1555" w:type="dxa"/>
            <w:gridSpan w:val="5"/>
            <w:shd w:val="clear" w:color="auto" w:fill="D2EAF1"/>
          </w:tcPr>
          <w:p w14:paraId="5AA1F330" w14:textId="4EB560D4" w:rsidR="00A175A8" w:rsidRPr="00B274B5" w:rsidRDefault="00AE5166" w:rsidP="00A175A8">
            <w:pPr>
              <w:jc w:val="center"/>
              <w:rPr>
                <w:rFonts w:ascii="Arial" w:hAnsi="Arial" w:cs="Arial"/>
                <w:b/>
                <w:sz w:val="20"/>
                <w:szCs w:val="20"/>
                <w:lang w:val="en-US"/>
              </w:rPr>
            </w:pPr>
            <w:r>
              <w:rPr>
                <w:rFonts w:ascii="Arial" w:hAnsi="Arial" w:cs="Arial"/>
                <w:b/>
                <w:sz w:val="20"/>
                <w:szCs w:val="20"/>
                <w:lang w:val="en-US"/>
              </w:rPr>
              <w:t>1</w:t>
            </w:r>
          </w:p>
        </w:tc>
        <w:tc>
          <w:tcPr>
            <w:tcW w:w="1546" w:type="dxa"/>
            <w:gridSpan w:val="3"/>
            <w:shd w:val="clear" w:color="auto" w:fill="D2EAF1"/>
          </w:tcPr>
          <w:p w14:paraId="11FB6084" w14:textId="70754E54" w:rsidR="00A175A8" w:rsidRPr="00B274B5" w:rsidRDefault="00AE5166" w:rsidP="00A175A8">
            <w:pPr>
              <w:jc w:val="center"/>
              <w:rPr>
                <w:rFonts w:ascii="Arial" w:hAnsi="Arial" w:cs="Arial"/>
                <w:b/>
                <w:sz w:val="20"/>
                <w:szCs w:val="20"/>
                <w:lang w:val="en-US"/>
              </w:rPr>
            </w:pPr>
            <w:r>
              <w:rPr>
                <w:rFonts w:ascii="Arial" w:hAnsi="Arial" w:cs="Arial"/>
                <w:b/>
                <w:sz w:val="20"/>
                <w:szCs w:val="20"/>
                <w:lang w:val="en-US"/>
              </w:rPr>
              <w:t>42</w:t>
            </w:r>
          </w:p>
        </w:tc>
        <w:tc>
          <w:tcPr>
            <w:tcW w:w="3971" w:type="dxa"/>
            <w:gridSpan w:val="5"/>
            <w:shd w:val="clear" w:color="auto" w:fill="D2EAF1"/>
          </w:tcPr>
          <w:p w14:paraId="73B266E4" w14:textId="77777777" w:rsidR="00A175A8" w:rsidRPr="00B274B5" w:rsidRDefault="00A175A8" w:rsidP="00A175A8">
            <w:pPr>
              <w:jc w:val="center"/>
              <w:rPr>
                <w:rFonts w:ascii="Arial" w:hAnsi="Arial" w:cs="Arial"/>
                <w:b/>
                <w:bCs/>
                <w:sz w:val="20"/>
                <w:szCs w:val="20"/>
                <w:lang w:val="en-US"/>
              </w:rPr>
            </w:pPr>
            <w:r w:rsidRPr="00B274B5">
              <w:rPr>
                <w:rFonts w:ascii="Arial" w:hAnsi="Arial" w:cs="Arial"/>
                <w:b/>
                <w:bCs/>
                <w:sz w:val="20"/>
                <w:szCs w:val="20"/>
                <w:lang w:val="en-US"/>
              </w:rPr>
              <w:t>42</w:t>
            </w:r>
          </w:p>
        </w:tc>
      </w:tr>
      <w:tr w:rsidR="00A175A8" w:rsidRPr="00B274B5" w14:paraId="3213DAFD" w14:textId="77777777" w:rsidTr="00A175A8">
        <w:tc>
          <w:tcPr>
            <w:tcW w:w="4088" w:type="dxa"/>
            <w:gridSpan w:val="9"/>
            <w:shd w:val="clear" w:color="auto" w:fill="auto"/>
          </w:tcPr>
          <w:p w14:paraId="2FF892E8" w14:textId="77777777" w:rsidR="00A175A8" w:rsidRPr="00B274B5" w:rsidRDefault="00A175A8" w:rsidP="00A175A8">
            <w:pPr>
              <w:rPr>
                <w:rFonts w:ascii="Arial" w:hAnsi="Arial" w:cs="Arial"/>
                <w:b/>
                <w:bCs/>
                <w:sz w:val="20"/>
                <w:szCs w:val="20"/>
                <w:lang w:val="en-US"/>
              </w:rPr>
            </w:pPr>
            <w:r w:rsidRPr="00B274B5">
              <w:rPr>
                <w:rFonts w:ascii="Arial" w:hAnsi="Arial" w:cs="Arial"/>
                <w:b/>
                <w:bCs/>
                <w:sz w:val="20"/>
                <w:szCs w:val="20"/>
                <w:lang w:val="en-US"/>
              </w:rPr>
              <w:t>Midterm Exam</w:t>
            </w:r>
          </w:p>
        </w:tc>
        <w:tc>
          <w:tcPr>
            <w:tcW w:w="1555" w:type="dxa"/>
            <w:gridSpan w:val="5"/>
            <w:shd w:val="clear" w:color="auto" w:fill="D2EAF1"/>
          </w:tcPr>
          <w:p w14:paraId="6E28A7AB" w14:textId="77777777" w:rsidR="00A175A8" w:rsidRPr="00B274B5" w:rsidRDefault="00A175A8" w:rsidP="00A175A8">
            <w:pPr>
              <w:jc w:val="center"/>
              <w:rPr>
                <w:rFonts w:ascii="Arial" w:hAnsi="Arial" w:cs="Arial"/>
                <w:b/>
                <w:sz w:val="20"/>
                <w:szCs w:val="20"/>
                <w:lang w:val="en-US"/>
              </w:rPr>
            </w:pPr>
            <w:r w:rsidRPr="00B274B5">
              <w:rPr>
                <w:rFonts w:ascii="Arial" w:hAnsi="Arial" w:cs="Arial"/>
                <w:b/>
                <w:sz w:val="20"/>
                <w:szCs w:val="20"/>
                <w:lang w:val="en-US"/>
              </w:rPr>
              <w:t>1</w:t>
            </w:r>
          </w:p>
        </w:tc>
        <w:tc>
          <w:tcPr>
            <w:tcW w:w="1546" w:type="dxa"/>
            <w:gridSpan w:val="3"/>
            <w:shd w:val="clear" w:color="auto" w:fill="auto"/>
          </w:tcPr>
          <w:p w14:paraId="28B53FB6" w14:textId="565CF820" w:rsidR="00A175A8" w:rsidRPr="00B274B5" w:rsidRDefault="00A175A8" w:rsidP="00AE5166">
            <w:pPr>
              <w:jc w:val="center"/>
              <w:rPr>
                <w:rFonts w:ascii="Arial" w:hAnsi="Arial" w:cs="Arial"/>
                <w:b/>
                <w:sz w:val="20"/>
                <w:szCs w:val="20"/>
                <w:lang w:val="en-US"/>
              </w:rPr>
            </w:pPr>
            <w:r w:rsidRPr="00B274B5">
              <w:rPr>
                <w:rFonts w:ascii="Arial" w:hAnsi="Arial" w:cs="Arial"/>
                <w:b/>
                <w:sz w:val="20"/>
                <w:szCs w:val="20"/>
                <w:lang w:val="en-US"/>
              </w:rPr>
              <w:t>2</w:t>
            </w:r>
            <w:r w:rsidR="00AE5166">
              <w:rPr>
                <w:rFonts w:ascii="Arial" w:hAnsi="Arial" w:cs="Arial"/>
                <w:b/>
                <w:sz w:val="20"/>
                <w:szCs w:val="20"/>
                <w:lang w:val="en-US"/>
              </w:rPr>
              <w:t>6</w:t>
            </w:r>
          </w:p>
        </w:tc>
        <w:tc>
          <w:tcPr>
            <w:tcW w:w="3971" w:type="dxa"/>
            <w:gridSpan w:val="5"/>
            <w:shd w:val="clear" w:color="auto" w:fill="auto"/>
          </w:tcPr>
          <w:p w14:paraId="4C59F4DF" w14:textId="3DB74D03" w:rsidR="00A175A8" w:rsidRPr="00B274B5" w:rsidRDefault="00AE5166" w:rsidP="00A175A8">
            <w:pPr>
              <w:jc w:val="center"/>
              <w:rPr>
                <w:rFonts w:ascii="Arial" w:hAnsi="Arial" w:cs="Arial"/>
                <w:b/>
                <w:bCs/>
                <w:sz w:val="20"/>
                <w:szCs w:val="20"/>
                <w:lang w:val="en-US"/>
              </w:rPr>
            </w:pPr>
            <w:r>
              <w:rPr>
                <w:rFonts w:ascii="Arial" w:hAnsi="Arial" w:cs="Arial"/>
                <w:b/>
                <w:bCs/>
                <w:sz w:val="20"/>
                <w:szCs w:val="20"/>
                <w:lang w:val="en-US"/>
              </w:rPr>
              <w:t>26</w:t>
            </w:r>
          </w:p>
        </w:tc>
      </w:tr>
      <w:tr w:rsidR="00A175A8" w:rsidRPr="00B274B5" w14:paraId="25104523" w14:textId="77777777" w:rsidTr="00A175A8">
        <w:tc>
          <w:tcPr>
            <w:tcW w:w="4088" w:type="dxa"/>
            <w:gridSpan w:val="9"/>
            <w:shd w:val="clear" w:color="auto" w:fill="D2EAF1"/>
          </w:tcPr>
          <w:p w14:paraId="3EC4FCCB" w14:textId="77777777" w:rsidR="00A175A8" w:rsidRPr="00B274B5" w:rsidRDefault="00A175A8" w:rsidP="00A175A8">
            <w:pPr>
              <w:rPr>
                <w:rFonts w:ascii="Arial" w:hAnsi="Arial" w:cs="Arial"/>
                <w:b/>
                <w:bCs/>
                <w:sz w:val="20"/>
                <w:szCs w:val="20"/>
                <w:lang w:val="en-US"/>
              </w:rPr>
            </w:pPr>
            <w:r w:rsidRPr="00B274B5">
              <w:rPr>
                <w:rFonts w:ascii="Arial" w:hAnsi="Arial" w:cs="Arial"/>
                <w:b/>
                <w:bCs/>
                <w:sz w:val="20"/>
                <w:szCs w:val="20"/>
                <w:lang w:val="en-US"/>
              </w:rPr>
              <w:t>Final Exam</w:t>
            </w:r>
          </w:p>
        </w:tc>
        <w:tc>
          <w:tcPr>
            <w:tcW w:w="1555" w:type="dxa"/>
            <w:gridSpan w:val="5"/>
            <w:shd w:val="clear" w:color="auto" w:fill="D2EAF1"/>
          </w:tcPr>
          <w:p w14:paraId="2622CC44" w14:textId="77777777" w:rsidR="00A175A8" w:rsidRPr="00B274B5" w:rsidRDefault="00A175A8" w:rsidP="00A175A8">
            <w:pPr>
              <w:jc w:val="center"/>
              <w:rPr>
                <w:rFonts w:ascii="Arial" w:hAnsi="Arial" w:cs="Arial"/>
                <w:b/>
                <w:sz w:val="20"/>
                <w:szCs w:val="20"/>
                <w:lang w:val="en-US"/>
              </w:rPr>
            </w:pPr>
            <w:r w:rsidRPr="00B274B5">
              <w:rPr>
                <w:rFonts w:ascii="Arial" w:hAnsi="Arial" w:cs="Arial"/>
                <w:b/>
                <w:sz w:val="20"/>
                <w:szCs w:val="20"/>
                <w:lang w:val="en-US"/>
              </w:rPr>
              <w:t>1</w:t>
            </w:r>
          </w:p>
        </w:tc>
        <w:tc>
          <w:tcPr>
            <w:tcW w:w="1546" w:type="dxa"/>
            <w:gridSpan w:val="3"/>
            <w:shd w:val="clear" w:color="auto" w:fill="D2EAF1"/>
          </w:tcPr>
          <w:p w14:paraId="20032259" w14:textId="0D41002F" w:rsidR="00A175A8" w:rsidRPr="00B274B5" w:rsidRDefault="00AE5166" w:rsidP="00A175A8">
            <w:pPr>
              <w:jc w:val="center"/>
              <w:rPr>
                <w:rFonts w:ascii="Arial" w:hAnsi="Arial" w:cs="Arial"/>
                <w:b/>
                <w:sz w:val="20"/>
                <w:szCs w:val="20"/>
                <w:lang w:val="en-US"/>
              </w:rPr>
            </w:pPr>
            <w:r>
              <w:rPr>
                <w:rFonts w:ascii="Arial" w:hAnsi="Arial" w:cs="Arial"/>
                <w:b/>
                <w:sz w:val="20"/>
                <w:szCs w:val="20"/>
                <w:lang w:val="en-US"/>
              </w:rPr>
              <w:t>35</w:t>
            </w:r>
          </w:p>
        </w:tc>
        <w:tc>
          <w:tcPr>
            <w:tcW w:w="3971" w:type="dxa"/>
            <w:gridSpan w:val="5"/>
            <w:shd w:val="clear" w:color="auto" w:fill="D2EAF1"/>
          </w:tcPr>
          <w:p w14:paraId="33497B69" w14:textId="20E131DD" w:rsidR="00A175A8" w:rsidRPr="00B274B5" w:rsidRDefault="00AE5166" w:rsidP="00A175A8">
            <w:pPr>
              <w:jc w:val="center"/>
              <w:rPr>
                <w:rFonts w:ascii="Arial" w:hAnsi="Arial" w:cs="Arial"/>
                <w:b/>
                <w:bCs/>
                <w:sz w:val="20"/>
                <w:szCs w:val="20"/>
                <w:lang w:val="en-US"/>
              </w:rPr>
            </w:pPr>
            <w:r>
              <w:rPr>
                <w:rFonts w:ascii="Arial" w:hAnsi="Arial" w:cs="Arial"/>
                <w:b/>
                <w:bCs/>
                <w:sz w:val="20"/>
                <w:szCs w:val="20"/>
                <w:lang w:val="en-US"/>
              </w:rPr>
              <w:t>35</w:t>
            </w:r>
          </w:p>
        </w:tc>
      </w:tr>
      <w:tr w:rsidR="00A175A8" w:rsidRPr="00B274B5" w14:paraId="7E6FD227" w14:textId="77777777" w:rsidTr="00A175A8">
        <w:tc>
          <w:tcPr>
            <w:tcW w:w="7189" w:type="dxa"/>
            <w:gridSpan w:val="17"/>
            <w:vMerge w:val="restart"/>
            <w:tcBorders>
              <w:right w:val="nil"/>
            </w:tcBorders>
            <w:shd w:val="clear" w:color="auto" w:fill="auto"/>
          </w:tcPr>
          <w:p w14:paraId="7C3908F5" w14:textId="77777777" w:rsidR="00A175A8" w:rsidRPr="00B274B5" w:rsidRDefault="00A175A8" w:rsidP="00A175A8">
            <w:pPr>
              <w:jc w:val="right"/>
              <w:rPr>
                <w:rFonts w:ascii="Arial" w:hAnsi="Arial" w:cs="Arial"/>
                <w:b/>
                <w:bCs/>
                <w:sz w:val="20"/>
                <w:szCs w:val="20"/>
                <w:lang w:val="en-US"/>
              </w:rPr>
            </w:pPr>
            <w:r w:rsidRPr="00B274B5">
              <w:rPr>
                <w:rFonts w:ascii="Arial" w:hAnsi="Arial" w:cs="Arial"/>
                <w:b/>
                <w:bCs/>
                <w:sz w:val="20"/>
                <w:szCs w:val="20"/>
                <w:lang w:val="en-US"/>
              </w:rPr>
              <w:t>Total</w:t>
            </w:r>
          </w:p>
          <w:p w14:paraId="33199684" w14:textId="77777777" w:rsidR="00A175A8" w:rsidRPr="00B274B5" w:rsidRDefault="00A175A8" w:rsidP="00A175A8">
            <w:pPr>
              <w:jc w:val="right"/>
              <w:rPr>
                <w:rFonts w:ascii="Arial" w:hAnsi="Arial" w:cs="Arial"/>
                <w:b/>
                <w:bCs/>
                <w:sz w:val="20"/>
                <w:szCs w:val="20"/>
                <w:lang w:val="en-US"/>
              </w:rPr>
            </w:pPr>
            <w:r w:rsidRPr="00B274B5">
              <w:rPr>
                <w:rFonts w:ascii="Arial" w:hAnsi="Arial" w:cs="Arial"/>
                <w:b/>
                <w:bCs/>
                <w:sz w:val="20"/>
                <w:szCs w:val="20"/>
                <w:lang w:val="en-US"/>
              </w:rPr>
              <w:t>Total / 30</w:t>
            </w:r>
          </w:p>
          <w:p w14:paraId="77B01500" w14:textId="77777777" w:rsidR="00A175A8" w:rsidRPr="00B274B5" w:rsidRDefault="00A175A8" w:rsidP="00A175A8">
            <w:pPr>
              <w:jc w:val="right"/>
              <w:rPr>
                <w:rFonts w:ascii="Arial" w:hAnsi="Arial" w:cs="Arial"/>
                <w:b/>
                <w:bCs/>
                <w:sz w:val="20"/>
                <w:szCs w:val="20"/>
                <w:lang w:val="en-US"/>
              </w:rPr>
            </w:pPr>
            <w:r w:rsidRPr="00B274B5">
              <w:rPr>
                <w:rFonts w:ascii="Arial" w:hAnsi="Arial" w:cs="Arial"/>
                <w:b/>
                <w:bCs/>
                <w:sz w:val="20"/>
                <w:szCs w:val="20"/>
                <w:lang w:val="en-US"/>
              </w:rPr>
              <w:t>ECTS Credit</w:t>
            </w:r>
          </w:p>
        </w:tc>
        <w:tc>
          <w:tcPr>
            <w:tcW w:w="3971" w:type="dxa"/>
            <w:gridSpan w:val="5"/>
            <w:tcBorders>
              <w:left w:val="nil"/>
            </w:tcBorders>
            <w:shd w:val="clear" w:color="auto" w:fill="auto"/>
          </w:tcPr>
          <w:p w14:paraId="3922930B" w14:textId="2FB33B36" w:rsidR="00A175A8" w:rsidRPr="00B274B5" w:rsidRDefault="00A175A8" w:rsidP="00A175A8">
            <w:pPr>
              <w:jc w:val="center"/>
              <w:rPr>
                <w:rFonts w:ascii="Arial" w:hAnsi="Arial" w:cs="Arial"/>
                <w:b/>
                <w:bCs/>
                <w:sz w:val="20"/>
                <w:szCs w:val="20"/>
                <w:lang w:val="en-US"/>
              </w:rPr>
            </w:pPr>
            <w:r w:rsidRPr="00B274B5">
              <w:rPr>
                <w:rFonts w:ascii="Arial" w:hAnsi="Arial" w:cs="Arial"/>
                <w:b/>
                <w:bCs/>
                <w:sz w:val="20"/>
                <w:szCs w:val="20"/>
                <w:lang w:val="en-US"/>
              </w:rPr>
              <w:t>1</w:t>
            </w:r>
            <w:r w:rsidR="00AE5166">
              <w:rPr>
                <w:rFonts w:ascii="Arial" w:hAnsi="Arial" w:cs="Arial"/>
                <w:b/>
                <w:bCs/>
                <w:sz w:val="20"/>
                <w:szCs w:val="20"/>
                <w:lang w:val="en-US"/>
              </w:rPr>
              <w:t>87</w:t>
            </w:r>
          </w:p>
        </w:tc>
      </w:tr>
      <w:tr w:rsidR="00A175A8" w:rsidRPr="00B274B5" w14:paraId="76D5358E" w14:textId="77777777" w:rsidTr="00A175A8">
        <w:tc>
          <w:tcPr>
            <w:tcW w:w="7189" w:type="dxa"/>
            <w:gridSpan w:val="17"/>
            <w:vMerge/>
            <w:shd w:val="clear" w:color="auto" w:fill="D2EAF1"/>
          </w:tcPr>
          <w:p w14:paraId="22DE151C" w14:textId="77777777" w:rsidR="00A175A8" w:rsidRPr="00B274B5" w:rsidRDefault="00A175A8" w:rsidP="00A175A8">
            <w:pPr>
              <w:rPr>
                <w:rFonts w:ascii="Arial" w:hAnsi="Arial" w:cs="Arial"/>
                <w:b/>
                <w:bCs/>
                <w:sz w:val="20"/>
                <w:szCs w:val="20"/>
                <w:lang w:val="en-US"/>
              </w:rPr>
            </w:pPr>
          </w:p>
        </w:tc>
        <w:tc>
          <w:tcPr>
            <w:tcW w:w="3971" w:type="dxa"/>
            <w:gridSpan w:val="5"/>
            <w:shd w:val="clear" w:color="auto" w:fill="D2EAF1"/>
          </w:tcPr>
          <w:p w14:paraId="3CDC9F3A" w14:textId="4B42689E" w:rsidR="00A175A8" w:rsidRPr="00B274B5" w:rsidRDefault="00AE5166" w:rsidP="00A175A8">
            <w:pPr>
              <w:jc w:val="center"/>
              <w:rPr>
                <w:rFonts w:ascii="Arial" w:hAnsi="Arial" w:cs="Arial"/>
                <w:b/>
                <w:bCs/>
                <w:sz w:val="20"/>
                <w:szCs w:val="20"/>
                <w:lang w:val="en-US"/>
              </w:rPr>
            </w:pPr>
            <w:r>
              <w:rPr>
                <w:rFonts w:ascii="Arial" w:hAnsi="Arial" w:cs="Arial"/>
                <w:b/>
                <w:bCs/>
                <w:sz w:val="20"/>
                <w:szCs w:val="20"/>
                <w:lang w:val="en-US"/>
              </w:rPr>
              <w:t>187</w:t>
            </w:r>
            <w:r w:rsidR="00A175A8" w:rsidRPr="00B274B5">
              <w:rPr>
                <w:rFonts w:ascii="Arial" w:hAnsi="Arial" w:cs="Arial"/>
                <w:b/>
                <w:bCs/>
                <w:sz w:val="20"/>
                <w:szCs w:val="20"/>
                <w:lang w:val="en-US"/>
              </w:rPr>
              <w:t>/30</w:t>
            </w:r>
            <w:r>
              <w:rPr>
                <w:rFonts w:ascii="Arial" w:hAnsi="Arial" w:cs="Arial"/>
                <w:b/>
                <w:bCs/>
                <w:sz w:val="20"/>
                <w:szCs w:val="20"/>
                <w:lang w:val="en-US"/>
              </w:rPr>
              <w:t>=6,2</w:t>
            </w:r>
            <w:r w:rsidR="00A175A8">
              <w:rPr>
                <w:rFonts w:ascii="Arial" w:hAnsi="Arial" w:cs="Arial"/>
                <w:b/>
                <w:bCs/>
                <w:sz w:val="20"/>
                <w:szCs w:val="20"/>
                <w:lang w:val="en-US"/>
              </w:rPr>
              <w:t>3</w:t>
            </w:r>
          </w:p>
        </w:tc>
      </w:tr>
      <w:tr w:rsidR="00A175A8" w:rsidRPr="00B274B5" w14:paraId="4061D733" w14:textId="77777777" w:rsidTr="00A175A8">
        <w:tc>
          <w:tcPr>
            <w:tcW w:w="7189" w:type="dxa"/>
            <w:gridSpan w:val="17"/>
            <w:vMerge/>
            <w:tcBorders>
              <w:right w:val="nil"/>
            </w:tcBorders>
            <w:shd w:val="clear" w:color="auto" w:fill="auto"/>
          </w:tcPr>
          <w:p w14:paraId="6C747F58" w14:textId="77777777" w:rsidR="00A175A8" w:rsidRPr="00B274B5" w:rsidRDefault="00A175A8" w:rsidP="00A175A8">
            <w:pPr>
              <w:rPr>
                <w:rFonts w:ascii="Arial" w:hAnsi="Arial" w:cs="Arial"/>
                <w:b/>
                <w:bCs/>
                <w:sz w:val="20"/>
                <w:szCs w:val="20"/>
                <w:lang w:val="en-US"/>
              </w:rPr>
            </w:pPr>
          </w:p>
        </w:tc>
        <w:tc>
          <w:tcPr>
            <w:tcW w:w="3971" w:type="dxa"/>
            <w:gridSpan w:val="5"/>
            <w:tcBorders>
              <w:left w:val="nil"/>
            </w:tcBorders>
            <w:shd w:val="clear" w:color="auto" w:fill="auto"/>
          </w:tcPr>
          <w:p w14:paraId="4C464F6D" w14:textId="77777777" w:rsidR="00A175A8" w:rsidRPr="00B274B5" w:rsidRDefault="00A175A8" w:rsidP="00A175A8">
            <w:pPr>
              <w:jc w:val="center"/>
              <w:rPr>
                <w:rFonts w:ascii="Arial" w:hAnsi="Arial" w:cs="Arial"/>
                <w:b/>
                <w:bCs/>
                <w:sz w:val="20"/>
                <w:szCs w:val="20"/>
                <w:lang w:val="en-US"/>
              </w:rPr>
            </w:pPr>
            <w:r>
              <w:rPr>
                <w:rFonts w:ascii="Arial" w:hAnsi="Arial" w:cs="Arial"/>
                <w:b/>
                <w:bCs/>
                <w:sz w:val="20"/>
                <w:szCs w:val="20"/>
                <w:lang w:val="en-US"/>
              </w:rPr>
              <w:t>6</w:t>
            </w:r>
          </w:p>
        </w:tc>
      </w:tr>
      <w:tr w:rsidR="00A175A8" w:rsidRPr="00B274B5" w14:paraId="2B29FB37" w14:textId="77777777" w:rsidTr="00A175A8">
        <w:tc>
          <w:tcPr>
            <w:tcW w:w="11160" w:type="dxa"/>
            <w:gridSpan w:val="22"/>
            <w:shd w:val="clear" w:color="auto" w:fill="D2EAF1"/>
          </w:tcPr>
          <w:p w14:paraId="048987C3" w14:textId="77777777" w:rsidR="00A175A8" w:rsidRPr="00B274B5" w:rsidRDefault="00A175A8" w:rsidP="00A175A8">
            <w:pPr>
              <w:jc w:val="center"/>
              <w:rPr>
                <w:rFonts w:ascii="Arial" w:hAnsi="Arial" w:cs="Arial"/>
                <w:b/>
                <w:bCs/>
                <w:sz w:val="20"/>
                <w:szCs w:val="20"/>
                <w:lang w:val="en-US"/>
              </w:rPr>
            </w:pPr>
            <w:r w:rsidRPr="00B274B5">
              <w:rPr>
                <w:rFonts w:ascii="Arial" w:hAnsi="Arial" w:cs="Arial"/>
                <w:b/>
                <w:bCs/>
                <w:sz w:val="20"/>
                <w:szCs w:val="20"/>
                <w:lang w:val="en-US"/>
              </w:rPr>
              <w:t>RECENT PERFORMANCE</w:t>
            </w:r>
          </w:p>
        </w:tc>
      </w:tr>
      <w:tr w:rsidR="00A175A8" w:rsidRPr="00E83618" w14:paraId="4679A2BA" w14:textId="77777777" w:rsidTr="00AE5166">
        <w:tblPrEx>
          <w:tblCellMar>
            <w:left w:w="70" w:type="dxa"/>
            <w:right w:w="70" w:type="dxa"/>
          </w:tblCellMar>
        </w:tblPrEx>
        <w:tc>
          <w:tcPr>
            <w:tcW w:w="5580" w:type="dxa"/>
            <w:gridSpan w:val="13"/>
            <w:tcBorders>
              <w:top w:val="double" w:sz="6" w:space="0" w:color="78C0D4"/>
              <w:left w:val="single" w:sz="8" w:space="0" w:color="78C0D4"/>
              <w:bottom w:val="single" w:sz="8" w:space="0" w:color="78C0D4"/>
            </w:tcBorders>
            <w:shd w:val="clear" w:color="auto" w:fill="auto"/>
          </w:tcPr>
          <w:p w14:paraId="04972960" w14:textId="35F65FCF" w:rsidR="00A175A8" w:rsidRPr="00E83618" w:rsidRDefault="00A175A8" w:rsidP="00A175A8">
            <w:pPr>
              <w:rPr>
                <w:rFonts w:ascii="Arial" w:hAnsi="Arial" w:cs="Arial"/>
                <w:bCs/>
                <w:sz w:val="20"/>
                <w:szCs w:val="20"/>
                <w:lang w:val="en-US"/>
              </w:rPr>
            </w:pPr>
          </w:p>
        </w:tc>
        <w:tc>
          <w:tcPr>
            <w:tcW w:w="5580" w:type="dxa"/>
            <w:gridSpan w:val="9"/>
            <w:tcBorders>
              <w:top w:val="double" w:sz="6" w:space="0" w:color="78C0D4"/>
              <w:bottom w:val="single" w:sz="8" w:space="0" w:color="78C0D4"/>
              <w:right w:val="single" w:sz="8" w:space="0" w:color="78C0D4"/>
            </w:tcBorders>
            <w:shd w:val="clear" w:color="auto" w:fill="auto"/>
          </w:tcPr>
          <w:p w14:paraId="361B0AC9" w14:textId="4EFB521A" w:rsidR="00A175A8" w:rsidRPr="00E83618" w:rsidRDefault="00A175A8" w:rsidP="00A175A8">
            <w:pPr>
              <w:jc w:val="center"/>
              <w:rPr>
                <w:rFonts w:ascii="Arial" w:hAnsi="Arial" w:cs="Arial"/>
                <w:bCs/>
                <w:sz w:val="20"/>
                <w:szCs w:val="20"/>
                <w:lang w:val="en-US"/>
              </w:rPr>
            </w:pPr>
          </w:p>
        </w:tc>
      </w:tr>
    </w:tbl>
    <w:p w14:paraId="094874E0" w14:textId="70FF74B5" w:rsidR="001B30CF" w:rsidRDefault="005E3C5F">
      <w:r>
        <w:rPr>
          <w:noProof/>
        </w:rPr>
        <w:drawing>
          <wp:inline distT="0" distB="0" distL="0" distR="0" wp14:anchorId="132D3E90" wp14:editId="15D01A5B">
            <wp:extent cx="6238875" cy="4524940"/>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48100" cy="4531631"/>
                    </a:xfrm>
                    <a:prstGeom prst="rect">
                      <a:avLst/>
                    </a:prstGeom>
                  </pic:spPr>
                </pic:pic>
              </a:graphicData>
            </a:graphic>
          </wp:inline>
        </w:drawing>
      </w:r>
    </w:p>
    <w:sectPr w:rsidR="001B30CF" w:rsidSect="00A175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41"/>
    <w:rsid w:val="00106C36"/>
    <w:rsid w:val="001B30CF"/>
    <w:rsid w:val="002070B4"/>
    <w:rsid w:val="002C4007"/>
    <w:rsid w:val="00407BA5"/>
    <w:rsid w:val="00416C24"/>
    <w:rsid w:val="00435E46"/>
    <w:rsid w:val="004820EC"/>
    <w:rsid w:val="005068A7"/>
    <w:rsid w:val="005E3C5F"/>
    <w:rsid w:val="006040D0"/>
    <w:rsid w:val="006A315A"/>
    <w:rsid w:val="008843EA"/>
    <w:rsid w:val="008C70DA"/>
    <w:rsid w:val="00A039D4"/>
    <w:rsid w:val="00A175A8"/>
    <w:rsid w:val="00AE1B00"/>
    <w:rsid w:val="00AE5166"/>
    <w:rsid w:val="00B72D41"/>
    <w:rsid w:val="00BC100A"/>
    <w:rsid w:val="00CB1B7A"/>
    <w:rsid w:val="00D66124"/>
    <w:rsid w:val="00DB3959"/>
    <w:rsid w:val="00DC6F01"/>
    <w:rsid w:val="00DE3873"/>
    <w:rsid w:val="00DF75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A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175A8"/>
    <w:pPr>
      <w:spacing w:before="100" w:beforeAutospacing="1" w:after="100" w:afterAutospacing="1"/>
    </w:pPr>
  </w:style>
  <w:style w:type="paragraph" w:styleId="GvdeMetniGirintisi">
    <w:name w:val="Body Text Indent"/>
    <w:basedOn w:val="Normal"/>
    <w:link w:val="GvdeMetniGirintisiChar"/>
    <w:rsid w:val="00A175A8"/>
    <w:pPr>
      <w:widowControl w:val="0"/>
      <w:wordWrap w:val="0"/>
      <w:autoSpaceDE w:val="0"/>
      <w:autoSpaceDN w:val="0"/>
      <w:ind w:left="720" w:hangingChars="360" w:hanging="720"/>
      <w:jc w:val="both"/>
    </w:pPr>
    <w:rPr>
      <w:rFonts w:eastAsia="Batang"/>
      <w:kern w:val="2"/>
      <w:sz w:val="20"/>
      <w:lang w:val="en-US" w:eastAsia="ko-KR"/>
    </w:rPr>
  </w:style>
  <w:style w:type="character" w:customStyle="1" w:styleId="GvdeMetniGirintisiChar">
    <w:name w:val="Gövde Metni Girintisi Char"/>
    <w:basedOn w:val="VarsaylanParagrafYazTipi"/>
    <w:link w:val="GvdeMetniGirintisi"/>
    <w:rsid w:val="00A175A8"/>
    <w:rPr>
      <w:rFonts w:ascii="Times New Roman" w:eastAsia="Batang" w:hAnsi="Times New Roman" w:cs="Times New Roman"/>
      <w:kern w:val="2"/>
      <w:sz w:val="20"/>
      <w:szCs w:val="24"/>
      <w:lang w:val="en-US" w:eastAsia="ko-KR"/>
    </w:rPr>
  </w:style>
  <w:style w:type="character" w:styleId="Kpr">
    <w:name w:val="Hyperlink"/>
    <w:rsid w:val="00A175A8"/>
    <w:rPr>
      <w:color w:val="0563C1"/>
      <w:u w:val="single"/>
    </w:rPr>
  </w:style>
  <w:style w:type="paragraph" w:styleId="BalonMetni">
    <w:name w:val="Balloon Text"/>
    <w:basedOn w:val="Normal"/>
    <w:link w:val="BalonMetniChar"/>
    <w:uiPriority w:val="99"/>
    <w:semiHidden/>
    <w:unhideWhenUsed/>
    <w:rsid w:val="00DB3959"/>
    <w:rPr>
      <w:rFonts w:ascii="Tahoma" w:hAnsi="Tahoma" w:cs="Tahoma"/>
      <w:sz w:val="16"/>
      <w:szCs w:val="16"/>
    </w:rPr>
  </w:style>
  <w:style w:type="character" w:customStyle="1" w:styleId="BalonMetniChar">
    <w:name w:val="Balon Metni Char"/>
    <w:basedOn w:val="VarsaylanParagrafYazTipi"/>
    <w:link w:val="BalonMetni"/>
    <w:uiPriority w:val="99"/>
    <w:semiHidden/>
    <w:rsid w:val="00DB395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A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175A8"/>
    <w:pPr>
      <w:spacing w:before="100" w:beforeAutospacing="1" w:after="100" w:afterAutospacing="1"/>
    </w:pPr>
  </w:style>
  <w:style w:type="paragraph" w:styleId="GvdeMetniGirintisi">
    <w:name w:val="Body Text Indent"/>
    <w:basedOn w:val="Normal"/>
    <w:link w:val="GvdeMetniGirintisiChar"/>
    <w:rsid w:val="00A175A8"/>
    <w:pPr>
      <w:widowControl w:val="0"/>
      <w:wordWrap w:val="0"/>
      <w:autoSpaceDE w:val="0"/>
      <w:autoSpaceDN w:val="0"/>
      <w:ind w:left="720" w:hangingChars="360" w:hanging="720"/>
      <w:jc w:val="both"/>
    </w:pPr>
    <w:rPr>
      <w:rFonts w:eastAsia="Batang"/>
      <w:kern w:val="2"/>
      <w:sz w:val="20"/>
      <w:lang w:val="en-US" w:eastAsia="ko-KR"/>
    </w:rPr>
  </w:style>
  <w:style w:type="character" w:customStyle="1" w:styleId="GvdeMetniGirintisiChar">
    <w:name w:val="Gövde Metni Girintisi Char"/>
    <w:basedOn w:val="VarsaylanParagrafYazTipi"/>
    <w:link w:val="GvdeMetniGirintisi"/>
    <w:rsid w:val="00A175A8"/>
    <w:rPr>
      <w:rFonts w:ascii="Times New Roman" w:eastAsia="Batang" w:hAnsi="Times New Roman" w:cs="Times New Roman"/>
      <w:kern w:val="2"/>
      <w:sz w:val="20"/>
      <w:szCs w:val="24"/>
      <w:lang w:val="en-US" w:eastAsia="ko-KR"/>
    </w:rPr>
  </w:style>
  <w:style w:type="character" w:styleId="Kpr">
    <w:name w:val="Hyperlink"/>
    <w:rsid w:val="00A175A8"/>
    <w:rPr>
      <w:color w:val="0563C1"/>
      <w:u w:val="single"/>
    </w:rPr>
  </w:style>
  <w:style w:type="paragraph" w:styleId="BalonMetni">
    <w:name w:val="Balloon Text"/>
    <w:basedOn w:val="Normal"/>
    <w:link w:val="BalonMetniChar"/>
    <w:uiPriority w:val="99"/>
    <w:semiHidden/>
    <w:unhideWhenUsed/>
    <w:rsid w:val="00DB3959"/>
    <w:rPr>
      <w:rFonts w:ascii="Tahoma" w:hAnsi="Tahoma" w:cs="Tahoma"/>
      <w:sz w:val="16"/>
      <w:szCs w:val="16"/>
    </w:rPr>
  </w:style>
  <w:style w:type="character" w:customStyle="1" w:styleId="BalonMetniChar">
    <w:name w:val="Balon Metni Char"/>
    <w:basedOn w:val="VarsaylanParagrafYazTipi"/>
    <w:link w:val="BalonMetni"/>
    <w:uiPriority w:val="99"/>
    <w:semiHidden/>
    <w:rsid w:val="00DB395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atihkoc@cag.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4FCAB-C447-44B0-BCED-C22C5C5C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Şefika Nilay Onatça</dc:creator>
  <cp:lastModifiedBy>Fatih KOÇ</cp:lastModifiedBy>
  <cp:revision>3</cp:revision>
  <dcterms:created xsi:type="dcterms:W3CDTF">2022-11-09T11:53:00Z</dcterms:created>
  <dcterms:modified xsi:type="dcterms:W3CDTF">2022-11-09T13:07:00Z</dcterms:modified>
</cp:coreProperties>
</file>