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506"/>
        <w:gridCol w:w="222"/>
        <w:gridCol w:w="162"/>
        <w:gridCol w:w="729"/>
        <w:gridCol w:w="1449"/>
      </w:tblGrid>
      <w:tr w:rsidR="00E67127" w:rsidRPr="00305BD7">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rsidR="002B4E92" w:rsidRPr="00305BD7" w:rsidRDefault="002B4E92" w:rsidP="002B4E92">
            <w:pPr>
              <w:jc w:val="center"/>
              <w:rPr>
                <w:rFonts w:ascii="Calibri" w:hAnsi="Calibri" w:cs="Arial"/>
                <w:b/>
                <w:i/>
                <w:color w:val="FFFFFF"/>
                <w:sz w:val="22"/>
                <w:szCs w:val="22"/>
                <w:lang w:val="en-US"/>
              </w:rPr>
            </w:pPr>
            <w:r w:rsidRPr="00305BD7">
              <w:rPr>
                <w:rFonts w:ascii="Calibri" w:hAnsi="Calibri" w:cs="Arial"/>
                <w:b/>
                <w:i/>
                <w:color w:val="FFFFFF"/>
                <w:sz w:val="22"/>
                <w:szCs w:val="22"/>
                <w:lang w:val="en-US"/>
              </w:rPr>
              <w:t>ÇAĞ UNIVERSITY</w:t>
            </w:r>
          </w:p>
          <w:p w:rsidR="00E67127" w:rsidRPr="00305BD7" w:rsidRDefault="002B4E92" w:rsidP="002B4E92">
            <w:pPr>
              <w:jc w:val="center"/>
              <w:rPr>
                <w:rFonts w:ascii="Calibri" w:hAnsi="Calibri" w:cs="Arial"/>
                <w:b/>
                <w:bCs/>
                <w:i/>
                <w:color w:val="FFFFFF"/>
                <w:sz w:val="22"/>
                <w:szCs w:val="22"/>
                <w:lang w:val="en-US"/>
              </w:rPr>
            </w:pPr>
            <w:r w:rsidRPr="00305BD7">
              <w:rPr>
                <w:rFonts w:ascii="Calibri" w:hAnsi="Calibri" w:cs="Arial"/>
                <w:b/>
                <w:i/>
                <w:color w:val="FFFFFF"/>
                <w:sz w:val="22"/>
                <w:szCs w:val="22"/>
                <w:lang w:val="en-US"/>
              </w:rPr>
              <w:t>Faculty of Arts and Sciences Department of Turkish Language and Literature</w:t>
            </w:r>
          </w:p>
        </w:tc>
      </w:tr>
      <w:tr w:rsidR="00E67127" w:rsidRPr="00305BD7">
        <w:tc>
          <w:tcPr>
            <w:tcW w:w="1995" w:type="dxa"/>
            <w:gridSpan w:val="4"/>
            <w:shd w:val="clear" w:color="auto" w:fill="D2EAF1"/>
          </w:tcPr>
          <w:p w:rsidR="00E67127" w:rsidRPr="00305BD7" w:rsidRDefault="00E67127" w:rsidP="00E67127">
            <w:pPr>
              <w:rPr>
                <w:rFonts w:ascii="Calibri" w:hAnsi="Calibri" w:cs="Arial"/>
                <w:b/>
                <w:bCs/>
                <w:sz w:val="22"/>
                <w:szCs w:val="22"/>
                <w:lang w:val="en-US"/>
              </w:rPr>
            </w:pPr>
            <w:r w:rsidRPr="00305BD7">
              <w:rPr>
                <w:rFonts w:ascii="Calibri" w:hAnsi="Calibri" w:cs="Arial"/>
                <w:b/>
                <w:bCs/>
                <w:sz w:val="22"/>
                <w:szCs w:val="22"/>
                <w:lang w:val="en-US"/>
              </w:rPr>
              <w:t>Code</w:t>
            </w:r>
          </w:p>
        </w:tc>
        <w:tc>
          <w:tcPr>
            <w:tcW w:w="4485" w:type="dxa"/>
            <w:gridSpan w:val="12"/>
            <w:shd w:val="clear" w:color="auto" w:fill="D2EAF1"/>
          </w:tcPr>
          <w:p w:rsidR="00E67127" w:rsidRPr="00305BD7" w:rsidRDefault="00E67127" w:rsidP="00E67127">
            <w:pPr>
              <w:rPr>
                <w:rFonts w:ascii="Calibri" w:hAnsi="Calibri" w:cs="Arial"/>
                <w:b/>
                <w:sz w:val="22"/>
                <w:szCs w:val="22"/>
                <w:lang w:val="en-US"/>
              </w:rPr>
            </w:pPr>
            <w:r w:rsidRPr="00305BD7">
              <w:rPr>
                <w:rFonts w:ascii="Calibri" w:hAnsi="Calibri" w:cs="Arial"/>
                <w:b/>
                <w:sz w:val="22"/>
                <w:szCs w:val="22"/>
                <w:lang w:val="en-US"/>
              </w:rPr>
              <w:t xml:space="preserve">Course </w:t>
            </w:r>
            <w:r w:rsidR="00C122DD" w:rsidRPr="00305BD7">
              <w:rPr>
                <w:rFonts w:ascii="Calibri" w:hAnsi="Calibri" w:cs="Arial"/>
                <w:b/>
                <w:sz w:val="22"/>
                <w:szCs w:val="22"/>
                <w:lang w:val="en-US"/>
              </w:rPr>
              <w:t>Title</w:t>
            </w:r>
          </w:p>
        </w:tc>
        <w:tc>
          <w:tcPr>
            <w:tcW w:w="2160" w:type="dxa"/>
            <w:gridSpan w:val="6"/>
            <w:shd w:val="clear" w:color="auto" w:fill="D2EAF1"/>
          </w:tcPr>
          <w:p w:rsidR="00E67127" w:rsidRPr="00305BD7" w:rsidRDefault="00E67127" w:rsidP="00183415">
            <w:pPr>
              <w:jc w:val="center"/>
              <w:rPr>
                <w:rFonts w:ascii="Calibri" w:hAnsi="Calibri" w:cs="Arial"/>
                <w:b/>
                <w:sz w:val="22"/>
                <w:szCs w:val="22"/>
                <w:lang w:val="en-US"/>
              </w:rPr>
            </w:pPr>
            <w:r w:rsidRPr="00305BD7">
              <w:rPr>
                <w:rFonts w:ascii="Calibri" w:hAnsi="Calibri" w:cs="Arial"/>
                <w:b/>
                <w:sz w:val="22"/>
                <w:szCs w:val="22"/>
                <w:lang w:val="en-US"/>
              </w:rPr>
              <w:t>Credit</w:t>
            </w:r>
          </w:p>
        </w:tc>
        <w:tc>
          <w:tcPr>
            <w:tcW w:w="2340" w:type="dxa"/>
            <w:gridSpan w:val="3"/>
            <w:shd w:val="clear" w:color="auto" w:fill="D2EAF1"/>
          </w:tcPr>
          <w:p w:rsidR="00E67127" w:rsidRPr="00305BD7" w:rsidRDefault="00E67127" w:rsidP="00183415">
            <w:pPr>
              <w:jc w:val="center"/>
              <w:rPr>
                <w:rFonts w:ascii="Calibri" w:hAnsi="Calibri" w:cs="Arial"/>
                <w:b/>
                <w:bCs/>
                <w:sz w:val="22"/>
                <w:szCs w:val="22"/>
                <w:lang w:val="en-US"/>
              </w:rPr>
            </w:pPr>
            <w:r w:rsidRPr="00305BD7">
              <w:rPr>
                <w:rFonts w:ascii="Calibri" w:hAnsi="Calibri" w:cs="Arial"/>
                <w:b/>
                <w:bCs/>
                <w:sz w:val="22"/>
                <w:szCs w:val="22"/>
                <w:lang w:val="en-US"/>
              </w:rPr>
              <w:t>ECTS</w:t>
            </w:r>
          </w:p>
        </w:tc>
      </w:tr>
      <w:tr w:rsidR="008C4472" w:rsidRPr="00305BD7">
        <w:tc>
          <w:tcPr>
            <w:tcW w:w="1995" w:type="dxa"/>
            <w:gridSpan w:val="4"/>
            <w:shd w:val="clear" w:color="auto" w:fill="auto"/>
          </w:tcPr>
          <w:p w:rsidR="008C4472" w:rsidRPr="00305BD7" w:rsidRDefault="008C4472" w:rsidP="00674DF2">
            <w:pPr>
              <w:rPr>
                <w:rFonts w:ascii="Calibri" w:hAnsi="Calibri" w:cs="Arial"/>
                <w:sz w:val="22"/>
                <w:szCs w:val="22"/>
                <w:lang w:val="en-US"/>
              </w:rPr>
            </w:pPr>
            <w:r w:rsidRPr="00305BD7">
              <w:rPr>
                <w:rFonts w:ascii="Calibri" w:hAnsi="Calibri" w:cs="Arial"/>
                <w:color w:val="000000"/>
                <w:sz w:val="22"/>
                <w:szCs w:val="22"/>
                <w:lang w:val="en-US"/>
              </w:rPr>
              <w:t xml:space="preserve">TDE </w:t>
            </w:r>
            <w:r w:rsidR="00674DF2">
              <w:rPr>
                <w:rFonts w:ascii="Calibri" w:hAnsi="Calibri" w:cs="Arial"/>
                <w:color w:val="000000"/>
                <w:sz w:val="22"/>
                <w:szCs w:val="22"/>
                <w:lang w:val="en-US"/>
              </w:rPr>
              <w:t>418</w:t>
            </w:r>
          </w:p>
        </w:tc>
        <w:tc>
          <w:tcPr>
            <w:tcW w:w="4485" w:type="dxa"/>
            <w:gridSpan w:val="12"/>
            <w:shd w:val="clear" w:color="auto" w:fill="D2EAF1"/>
          </w:tcPr>
          <w:p w:rsidR="008C4472" w:rsidRPr="00305BD7" w:rsidRDefault="008C4472" w:rsidP="008C4472">
            <w:pPr>
              <w:rPr>
                <w:rFonts w:ascii="Calibri" w:hAnsi="Calibri" w:cs="Arial"/>
                <w:sz w:val="22"/>
                <w:szCs w:val="22"/>
                <w:lang w:val="en-US"/>
              </w:rPr>
            </w:pPr>
            <w:r w:rsidRPr="00305BD7">
              <w:rPr>
                <w:rFonts w:ascii="Calibri" w:hAnsi="Calibri" w:cs="Arial"/>
                <w:color w:val="000000"/>
                <w:sz w:val="22"/>
                <w:szCs w:val="22"/>
                <w:lang w:val="en-US"/>
              </w:rPr>
              <w:t>Comparative Literature II</w:t>
            </w:r>
          </w:p>
        </w:tc>
        <w:tc>
          <w:tcPr>
            <w:tcW w:w="2160" w:type="dxa"/>
            <w:gridSpan w:val="6"/>
            <w:shd w:val="clear" w:color="auto" w:fill="auto"/>
          </w:tcPr>
          <w:p w:rsidR="008C4472" w:rsidRPr="00305BD7" w:rsidRDefault="004F4035" w:rsidP="00F32ADE">
            <w:pPr>
              <w:jc w:val="center"/>
              <w:rPr>
                <w:rFonts w:ascii="Calibri" w:hAnsi="Calibri" w:cs="Arial"/>
                <w:sz w:val="22"/>
                <w:szCs w:val="22"/>
                <w:lang w:val="en-US"/>
              </w:rPr>
            </w:pPr>
            <w:r w:rsidRPr="00305BD7">
              <w:rPr>
                <w:rFonts w:ascii="Calibri" w:hAnsi="Calibri" w:cs="Arial"/>
                <w:sz w:val="22"/>
                <w:szCs w:val="22"/>
                <w:lang w:val="en-US"/>
              </w:rPr>
              <w:t xml:space="preserve"> </w:t>
            </w:r>
            <w:r w:rsidR="008C4472" w:rsidRPr="00305BD7">
              <w:rPr>
                <w:rFonts w:ascii="Calibri" w:hAnsi="Calibri" w:cs="Arial"/>
                <w:sz w:val="22"/>
                <w:szCs w:val="22"/>
                <w:lang w:val="en-US"/>
              </w:rPr>
              <w:t>(</w:t>
            </w:r>
            <w:r w:rsidR="00F32ADE">
              <w:rPr>
                <w:rFonts w:ascii="Calibri" w:hAnsi="Calibri" w:cs="Arial"/>
                <w:sz w:val="22"/>
                <w:szCs w:val="22"/>
                <w:lang w:val="en-US"/>
              </w:rPr>
              <w:t>2</w:t>
            </w:r>
            <w:r w:rsidR="00645C79">
              <w:rPr>
                <w:rFonts w:ascii="Calibri" w:hAnsi="Calibri" w:cs="Arial"/>
                <w:sz w:val="22"/>
                <w:szCs w:val="22"/>
                <w:lang w:val="en-US"/>
              </w:rPr>
              <w:t>-</w:t>
            </w:r>
            <w:r w:rsidR="00F32ADE">
              <w:rPr>
                <w:rFonts w:ascii="Calibri" w:hAnsi="Calibri" w:cs="Arial"/>
                <w:sz w:val="22"/>
                <w:szCs w:val="22"/>
                <w:lang w:val="en-US"/>
              </w:rPr>
              <w:t>2</w:t>
            </w:r>
            <w:r w:rsidRPr="00305BD7">
              <w:rPr>
                <w:rFonts w:ascii="Calibri" w:hAnsi="Calibri" w:cs="Arial"/>
                <w:sz w:val="22"/>
                <w:szCs w:val="22"/>
                <w:lang w:val="en-US"/>
              </w:rPr>
              <w:t>)3</w:t>
            </w:r>
          </w:p>
        </w:tc>
        <w:tc>
          <w:tcPr>
            <w:tcW w:w="2340" w:type="dxa"/>
            <w:gridSpan w:val="3"/>
            <w:shd w:val="clear" w:color="auto" w:fill="auto"/>
          </w:tcPr>
          <w:p w:rsidR="008C4472" w:rsidRPr="00305BD7" w:rsidRDefault="00F32ADE" w:rsidP="008C4472">
            <w:pPr>
              <w:jc w:val="center"/>
              <w:rPr>
                <w:rFonts w:ascii="Calibri" w:hAnsi="Calibri" w:cs="Arial"/>
                <w:sz w:val="22"/>
                <w:szCs w:val="22"/>
                <w:lang w:val="en-US"/>
              </w:rPr>
            </w:pPr>
            <w:r>
              <w:rPr>
                <w:rFonts w:ascii="Calibri" w:hAnsi="Calibri" w:cs="Arial"/>
                <w:sz w:val="22"/>
                <w:szCs w:val="22"/>
                <w:lang w:val="en-US"/>
              </w:rPr>
              <w:t>7</w:t>
            </w:r>
          </w:p>
        </w:tc>
      </w:tr>
      <w:tr w:rsidR="00E23A83" w:rsidRPr="00305BD7">
        <w:tc>
          <w:tcPr>
            <w:tcW w:w="3240" w:type="dxa"/>
            <w:gridSpan w:val="8"/>
            <w:shd w:val="clear" w:color="auto" w:fill="D2EAF1"/>
          </w:tcPr>
          <w:p w:rsidR="00E23A83" w:rsidRPr="00305BD7" w:rsidRDefault="00E23A83" w:rsidP="0086649A">
            <w:pPr>
              <w:rPr>
                <w:rFonts w:ascii="Calibri" w:hAnsi="Calibri" w:cs="Arial"/>
                <w:b/>
                <w:bCs/>
                <w:sz w:val="22"/>
                <w:szCs w:val="22"/>
                <w:lang w:val="en-US"/>
              </w:rPr>
            </w:pPr>
            <w:r w:rsidRPr="00305BD7">
              <w:rPr>
                <w:rFonts w:ascii="Calibri" w:hAnsi="Calibri" w:cs="Arial"/>
                <w:b/>
                <w:bCs/>
                <w:color w:val="333333"/>
                <w:sz w:val="22"/>
                <w:szCs w:val="22"/>
                <w:lang w:val="en-US"/>
              </w:rPr>
              <w:t>Prerequisites</w:t>
            </w:r>
          </w:p>
        </w:tc>
        <w:tc>
          <w:tcPr>
            <w:tcW w:w="7740" w:type="dxa"/>
            <w:gridSpan w:val="17"/>
            <w:shd w:val="clear" w:color="auto" w:fill="D2EAF1"/>
          </w:tcPr>
          <w:p w:rsidR="00E23A83" w:rsidRPr="00305BD7" w:rsidRDefault="00E23A83" w:rsidP="0086649A">
            <w:pPr>
              <w:rPr>
                <w:rFonts w:ascii="Calibri" w:hAnsi="Calibri" w:cs="Arial"/>
                <w:b/>
                <w:bCs/>
                <w:sz w:val="22"/>
                <w:szCs w:val="22"/>
                <w:lang w:val="en-US"/>
              </w:rPr>
            </w:pPr>
            <w:r w:rsidRPr="00305BD7">
              <w:rPr>
                <w:rFonts w:ascii="Calibri" w:hAnsi="Calibri" w:cs="Arial"/>
                <w:b/>
                <w:bCs/>
                <w:sz w:val="22"/>
                <w:szCs w:val="22"/>
                <w:lang w:val="en-US"/>
              </w:rPr>
              <w:t>None</w:t>
            </w:r>
          </w:p>
        </w:tc>
      </w:tr>
      <w:tr w:rsidR="00163822" w:rsidRPr="00305BD7">
        <w:tc>
          <w:tcPr>
            <w:tcW w:w="3240" w:type="dxa"/>
            <w:gridSpan w:val="8"/>
            <w:shd w:val="clear" w:color="auto" w:fill="auto"/>
          </w:tcPr>
          <w:p w:rsidR="00163822" w:rsidRPr="00305BD7" w:rsidRDefault="00163822" w:rsidP="0086649A">
            <w:pPr>
              <w:rPr>
                <w:rFonts w:ascii="Calibri" w:hAnsi="Calibri" w:cs="Arial"/>
                <w:b/>
                <w:bCs/>
                <w:sz w:val="22"/>
                <w:szCs w:val="22"/>
                <w:lang w:val="en-US"/>
              </w:rPr>
            </w:pPr>
            <w:r w:rsidRPr="00305BD7">
              <w:rPr>
                <w:rFonts w:ascii="Calibri" w:hAnsi="Calibri" w:cs="Arial"/>
                <w:b/>
                <w:bCs/>
                <w:sz w:val="22"/>
                <w:szCs w:val="22"/>
                <w:lang w:val="en-US"/>
              </w:rPr>
              <w:t>Language of Instruction</w:t>
            </w:r>
          </w:p>
        </w:tc>
        <w:tc>
          <w:tcPr>
            <w:tcW w:w="1620" w:type="dxa"/>
            <w:gridSpan w:val="4"/>
            <w:shd w:val="clear" w:color="auto" w:fill="D2EAF1"/>
          </w:tcPr>
          <w:p w:rsidR="00163822" w:rsidRPr="00305BD7" w:rsidRDefault="00163822" w:rsidP="00163822">
            <w:pPr>
              <w:rPr>
                <w:rFonts w:ascii="Calibri" w:hAnsi="Calibri" w:cs="Arial"/>
                <w:sz w:val="22"/>
                <w:szCs w:val="22"/>
                <w:lang w:val="en-US"/>
              </w:rPr>
            </w:pPr>
            <w:r w:rsidRPr="00305BD7">
              <w:rPr>
                <w:rFonts w:ascii="Calibri" w:hAnsi="Calibri" w:cs="Arial"/>
                <w:sz w:val="22"/>
                <w:szCs w:val="22"/>
                <w:lang w:val="en-US"/>
              </w:rPr>
              <w:t xml:space="preserve">Turkish                                  </w:t>
            </w:r>
          </w:p>
        </w:tc>
        <w:tc>
          <w:tcPr>
            <w:tcW w:w="2435" w:type="dxa"/>
            <w:gridSpan w:val="6"/>
            <w:shd w:val="clear" w:color="auto" w:fill="auto"/>
          </w:tcPr>
          <w:p w:rsidR="00163822" w:rsidRPr="00305BD7" w:rsidRDefault="00163822" w:rsidP="00163822">
            <w:pPr>
              <w:rPr>
                <w:rFonts w:ascii="Calibri" w:hAnsi="Calibri" w:cs="Arial"/>
                <w:sz w:val="22"/>
                <w:szCs w:val="22"/>
                <w:lang w:val="en-US"/>
              </w:rPr>
            </w:pPr>
            <w:r w:rsidRPr="00305BD7">
              <w:rPr>
                <w:rStyle w:val="girinti"/>
                <w:rFonts w:ascii="Calibri" w:hAnsi="Calibri" w:cs="Arial"/>
                <w:bCs/>
                <w:sz w:val="22"/>
                <w:szCs w:val="22"/>
                <w:lang w:val="en-US"/>
              </w:rPr>
              <w:t>Mode of Delivery</w:t>
            </w:r>
          </w:p>
        </w:tc>
        <w:tc>
          <w:tcPr>
            <w:tcW w:w="3685" w:type="dxa"/>
            <w:gridSpan w:val="7"/>
            <w:shd w:val="clear" w:color="auto" w:fill="auto"/>
          </w:tcPr>
          <w:p w:rsidR="00163822" w:rsidRPr="00305BD7" w:rsidRDefault="00163822" w:rsidP="00163822">
            <w:pPr>
              <w:rPr>
                <w:rFonts w:ascii="Calibri" w:hAnsi="Calibri" w:cs="Arial"/>
                <w:sz w:val="22"/>
                <w:szCs w:val="22"/>
                <w:lang w:val="en-US"/>
              </w:rPr>
            </w:pPr>
            <w:r w:rsidRPr="00305BD7">
              <w:rPr>
                <w:rStyle w:val="girinti"/>
                <w:rFonts w:ascii="Calibri" w:hAnsi="Calibri" w:cs="Arial"/>
                <w:sz w:val="22"/>
                <w:szCs w:val="22"/>
                <w:lang w:val="en-US"/>
              </w:rPr>
              <w:t>Face to face</w:t>
            </w:r>
          </w:p>
        </w:tc>
      </w:tr>
      <w:tr w:rsidR="00163822" w:rsidRPr="00305BD7">
        <w:tc>
          <w:tcPr>
            <w:tcW w:w="3240" w:type="dxa"/>
            <w:gridSpan w:val="8"/>
            <w:shd w:val="clear" w:color="auto" w:fill="D2EAF1"/>
          </w:tcPr>
          <w:p w:rsidR="00163822" w:rsidRPr="00305BD7" w:rsidRDefault="00163822" w:rsidP="0086649A">
            <w:pPr>
              <w:rPr>
                <w:rFonts w:ascii="Calibri" w:hAnsi="Calibri" w:cs="Arial"/>
                <w:b/>
                <w:bCs/>
                <w:sz w:val="22"/>
                <w:szCs w:val="22"/>
                <w:lang w:val="en-US"/>
              </w:rPr>
            </w:pPr>
            <w:r w:rsidRPr="00305BD7">
              <w:rPr>
                <w:rFonts w:ascii="Calibri" w:hAnsi="Calibri" w:cs="Arial"/>
                <w:b/>
                <w:bCs/>
                <w:sz w:val="22"/>
                <w:szCs w:val="22"/>
                <w:lang w:val="en-US"/>
              </w:rPr>
              <w:t>Type and Level of Course</w:t>
            </w:r>
          </w:p>
        </w:tc>
        <w:tc>
          <w:tcPr>
            <w:tcW w:w="7740" w:type="dxa"/>
            <w:gridSpan w:val="17"/>
            <w:shd w:val="clear" w:color="auto" w:fill="D2EAF1"/>
          </w:tcPr>
          <w:p w:rsidR="00163822" w:rsidRPr="00305BD7" w:rsidRDefault="008C4472" w:rsidP="00FB6EA7">
            <w:pPr>
              <w:rPr>
                <w:rFonts w:ascii="Calibri" w:hAnsi="Calibri" w:cs="Arial"/>
                <w:sz w:val="22"/>
                <w:szCs w:val="22"/>
                <w:lang w:val="en-US"/>
              </w:rPr>
            </w:pPr>
            <w:r w:rsidRPr="00305BD7">
              <w:rPr>
                <w:rFonts w:ascii="Calibri" w:hAnsi="Calibri" w:cs="Arial"/>
                <w:sz w:val="22"/>
                <w:szCs w:val="22"/>
                <w:lang w:val="en-US"/>
              </w:rPr>
              <w:t xml:space="preserve">Compulsory/ Undergraduate / 4.Year/ </w:t>
            </w:r>
            <w:r w:rsidR="00FB6EA7">
              <w:rPr>
                <w:rFonts w:ascii="Calibri" w:hAnsi="Calibri" w:cs="Arial"/>
                <w:sz w:val="22"/>
                <w:szCs w:val="22"/>
                <w:lang w:val="en-US"/>
              </w:rPr>
              <w:t>Spring</w:t>
            </w:r>
            <w:r w:rsidRPr="00305BD7">
              <w:rPr>
                <w:rFonts w:ascii="Calibri" w:hAnsi="Calibri" w:cs="Arial"/>
                <w:sz w:val="22"/>
                <w:szCs w:val="22"/>
                <w:lang w:val="en-US"/>
              </w:rPr>
              <w:t xml:space="preserve"> Semester</w:t>
            </w:r>
          </w:p>
        </w:tc>
      </w:tr>
      <w:tr w:rsidR="00E67127" w:rsidRPr="00305BD7" w:rsidTr="00020AF5">
        <w:tc>
          <w:tcPr>
            <w:tcW w:w="2130" w:type="dxa"/>
            <w:gridSpan w:val="5"/>
            <w:shd w:val="clear" w:color="auto" w:fill="auto"/>
          </w:tcPr>
          <w:p w:rsidR="00E67127" w:rsidRPr="00305BD7" w:rsidRDefault="00E67127" w:rsidP="00E67127">
            <w:pPr>
              <w:rPr>
                <w:rFonts w:ascii="Calibri" w:hAnsi="Calibri" w:cs="Arial"/>
                <w:b/>
                <w:bCs/>
                <w:sz w:val="22"/>
                <w:szCs w:val="22"/>
                <w:lang w:val="en-US"/>
              </w:rPr>
            </w:pPr>
            <w:r w:rsidRPr="00305BD7">
              <w:rPr>
                <w:rFonts w:ascii="Calibri" w:hAnsi="Calibri" w:cs="Arial"/>
                <w:b/>
                <w:bCs/>
                <w:sz w:val="22"/>
                <w:szCs w:val="22"/>
                <w:lang w:val="en-US"/>
              </w:rPr>
              <w:t>Lecturers</w:t>
            </w:r>
          </w:p>
        </w:tc>
        <w:tc>
          <w:tcPr>
            <w:tcW w:w="2720" w:type="dxa"/>
            <w:gridSpan w:val="6"/>
            <w:shd w:val="clear" w:color="auto" w:fill="D2EAF1"/>
          </w:tcPr>
          <w:p w:rsidR="00E67127" w:rsidRPr="00305BD7" w:rsidRDefault="00E67127" w:rsidP="00E67127">
            <w:pPr>
              <w:rPr>
                <w:rFonts w:ascii="Calibri" w:hAnsi="Calibri" w:cs="Arial"/>
                <w:b/>
                <w:sz w:val="22"/>
                <w:szCs w:val="22"/>
                <w:lang w:val="en-US"/>
              </w:rPr>
            </w:pPr>
            <w:r w:rsidRPr="00305BD7">
              <w:rPr>
                <w:rFonts w:ascii="Calibri" w:hAnsi="Calibri" w:cs="Arial"/>
                <w:b/>
                <w:sz w:val="22"/>
                <w:szCs w:val="22"/>
                <w:lang w:val="en-US"/>
              </w:rPr>
              <w:t xml:space="preserve">Name(s) </w:t>
            </w:r>
          </w:p>
        </w:tc>
        <w:tc>
          <w:tcPr>
            <w:tcW w:w="1653" w:type="dxa"/>
            <w:gridSpan w:val="6"/>
            <w:shd w:val="clear" w:color="auto" w:fill="auto"/>
          </w:tcPr>
          <w:p w:rsidR="00E67127" w:rsidRPr="00305BD7" w:rsidRDefault="00E67127" w:rsidP="00E67127">
            <w:pPr>
              <w:rPr>
                <w:rFonts w:ascii="Calibri" w:hAnsi="Calibri" w:cs="Arial"/>
                <w:sz w:val="22"/>
                <w:szCs w:val="22"/>
                <w:lang w:val="en-US"/>
              </w:rPr>
            </w:pPr>
            <w:r w:rsidRPr="00305BD7">
              <w:rPr>
                <w:rFonts w:ascii="Calibri" w:hAnsi="Calibri" w:cs="Arial"/>
                <w:sz w:val="22"/>
                <w:szCs w:val="22"/>
                <w:lang w:val="en-US"/>
              </w:rPr>
              <w:t>Lecture Hours</w:t>
            </w:r>
          </w:p>
        </w:tc>
        <w:tc>
          <w:tcPr>
            <w:tcW w:w="1915" w:type="dxa"/>
            <w:gridSpan w:val="4"/>
            <w:shd w:val="clear" w:color="auto" w:fill="D2EAF1"/>
          </w:tcPr>
          <w:p w:rsidR="00E67127" w:rsidRPr="00305BD7" w:rsidRDefault="00E67127" w:rsidP="00E67127">
            <w:pPr>
              <w:rPr>
                <w:rFonts w:ascii="Calibri" w:hAnsi="Calibri" w:cs="Arial"/>
                <w:sz w:val="22"/>
                <w:szCs w:val="22"/>
                <w:lang w:val="en-US"/>
              </w:rPr>
            </w:pPr>
            <w:r w:rsidRPr="00305BD7">
              <w:rPr>
                <w:rFonts w:ascii="Calibri" w:hAnsi="Calibri" w:cs="Arial"/>
                <w:sz w:val="22"/>
                <w:szCs w:val="22"/>
                <w:lang w:val="en-US"/>
              </w:rPr>
              <w:t>Office Hours</w:t>
            </w:r>
          </w:p>
        </w:tc>
        <w:tc>
          <w:tcPr>
            <w:tcW w:w="2562" w:type="dxa"/>
            <w:gridSpan w:val="4"/>
            <w:shd w:val="clear" w:color="auto" w:fill="auto"/>
          </w:tcPr>
          <w:p w:rsidR="00E67127" w:rsidRPr="00305BD7" w:rsidRDefault="00E67127" w:rsidP="00E67127">
            <w:pPr>
              <w:rPr>
                <w:rFonts w:ascii="Calibri" w:hAnsi="Calibri" w:cs="Arial"/>
                <w:b/>
                <w:bCs/>
                <w:sz w:val="22"/>
                <w:szCs w:val="22"/>
                <w:lang w:val="en-US"/>
              </w:rPr>
            </w:pPr>
            <w:r w:rsidRPr="00305BD7">
              <w:rPr>
                <w:rFonts w:ascii="Calibri" w:hAnsi="Calibri" w:cs="Arial"/>
                <w:b/>
                <w:bCs/>
                <w:sz w:val="22"/>
                <w:szCs w:val="22"/>
                <w:lang w:val="en-US"/>
              </w:rPr>
              <w:t>Contacts</w:t>
            </w:r>
          </w:p>
        </w:tc>
      </w:tr>
      <w:tr w:rsidR="00E67127" w:rsidRPr="00305BD7" w:rsidTr="00020AF5">
        <w:tc>
          <w:tcPr>
            <w:tcW w:w="2130" w:type="dxa"/>
            <w:gridSpan w:val="5"/>
            <w:shd w:val="clear" w:color="auto" w:fill="D2EAF1"/>
          </w:tcPr>
          <w:p w:rsidR="00E67127" w:rsidRPr="00305BD7" w:rsidRDefault="00E67127" w:rsidP="00E67127">
            <w:pPr>
              <w:rPr>
                <w:rFonts w:ascii="Calibri" w:hAnsi="Calibri" w:cs="Arial"/>
                <w:b/>
                <w:bCs/>
                <w:sz w:val="22"/>
                <w:szCs w:val="22"/>
                <w:lang w:val="en-US"/>
              </w:rPr>
            </w:pPr>
            <w:r w:rsidRPr="00305BD7">
              <w:rPr>
                <w:rFonts w:ascii="Calibri" w:hAnsi="Calibri" w:cs="Arial"/>
                <w:b/>
                <w:bCs/>
                <w:sz w:val="22"/>
                <w:szCs w:val="22"/>
                <w:lang w:val="en-US"/>
              </w:rPr>
              <w:t>Course Coordinator</w:t>
            </w:r>
          </w:p>
        </w:tc>
        <w:tc>
          <w:tcPr>
            <w:tcW w:w="2720" w:type="dxa"/>
            <w:gridSpan w:val="6"/>
            <w:shd w:val="clear" w:color="auto" w:fill="D2EAF1"/>
          </w:tcPr>
          <w:p w:rsidR="00E67127" w:rsidRPr="00305BD7" w:rsidRDefault="00A61511" w:rsidP="00E67127">
            <w:pPr>
              <w:rPr>
                <w:rFonts w:ascii="Calibri" w:hAnsi="Calibri" w:cs="Arial"/>
                <w:sz w:val="22"/>
                <w:szCs w:val="22"/>
                <w:lang w:val="en-US"/>
              </w:rPr>
            </w:pPr>
            <w:r w:rsidRPr="00A61511">
              <w:rPr>
                <w:rFonts w:ascii="Calibri" w:hAnsi="Calibri" w:cs="Arial"/>
                <w:sz w:val="22"/>
                <w:szCs w:val="22"/>
                <w:lang w:val="en-US"/>
              </w:rPr>
              <w:t xml:space="preserve">Professor </w:t>
            </w:r>
            <w:proofErr w:type="spellStart"/>
            <w:r w:rsidR="007E6989" w:rsidRPr="00305BD7">
              <w:rPr>
                <w:rFonts w:ascii="Calibri" w:hAnsi="Calibri" w:cs="Arial"/>
                <w:sz w:val="22"/>
                <w:szCs w:val="22"/>
                <w:lang w:val="en-US"/>
              </w:rPr>
              <w:t>Elmas</w:t>
            </w:r>
            <w:proofErr w:type="spellEnd"/>
            <w:r w:rsidR="007E6989" w:rsidRPr="00305BD7">
              <w:rPr>
                <w:rFonts w:ascii="Calibri" w:hAnsi="Calibri" w:cs="Arial"/>
                <w:sz w:val="22"/>
                <w:szCs w:val="22"/>
                <w:lang w:val="en-US"/>
              </w:rPr>
              <w:t xml:space="preserve"> </w:t>
            </w:r>
            <w:proofErr w:type="spellStart"/>
            <w:r w:rsidR="007E6989" w:rsidRPr="00305BD7">
              <w:rPr>
                <w:rFonts w:ascii="Calibri" w:hAnsi="Calibri" w:cs="Arial"/>
                <w:sz w:val="22"/>
                <w:szCs w:val="22"/>
                <w:lang w:val="en-US"/>
              </w:rPr>
              <w:t>Şahin</w:t>
            </w:r>
            <w:proofErr w:type="spellEnd"/>
          </w:p>
        </w:tc>
        <w:tc>
          <w:tcPr>
            <w:tcW w:w="1653" w:type="dxa"/>
            <w:gridSpan w:val="6"/>
            <w:shd w:val="clear" w:color="auto" w:fill="D2EAF1"/>
          </w:tcPr>
          <w:p w:rsidR="00E67127" w:rsidRPr="00305BD7" w:rsidRDefault="00E67127" w:rsidP="00E67127">
            <w:pPr>
              <w:rPr>
                <w:rFonts w:ascii="Calibri" w:hAnsi="Calibri" w:cs="Arial"/>
                <w:sz w:val="22"/>
                <w:szCs w:val="22"/>
                <w:lang w:val="en-US"/>
              </w:rPr>
            </w:pPr>
          </w:p>
        </w:tc>
        <w:tc>
          <w:tcPr>
            <w:tcW w:w="1915" w:type="dxa"/>
            <w:gridSpan w:val="4"/>
            <w:shd w:val="clear" w:color="auto" w:fill="D2EAF1"/>
          </w:tcPr>
          <w:p w:rsidR="00E67127" w:rsidRPr="00305BD7" w:rsidRDefault="00E67127" w:rsidP="00183415">
            <w:pPr>
              <w:jc w:val="center"/>
              <w:rPr>
                <w:rFonts w:ascii="Calibri" w:hAnsi="Calibri" w:cs="Arial"/>
                <w:sz w:val="22"/>
                <w:szCs w:val="22"/>
                <w:lang w:val="en-US"/>
              </w:rPr>
            </w:pPr>
          </w:p>
        </w:tc>
        <w:tc>
          <w:tcPr>
            <w:tcW w:w="2562" w:type="dxa"/>
            <w:gridSpan w:val="4"/>
            <w:shd w:val="clear" w:color="auto" w:fill="D2EAF1"/>
          </w:tcPr>
          <w:p w:rsidR="00E67127" w:rsidRPr="00305BD7" w:rsidRDefault="00E11B62" w:rsidP="00E67127">
            <w:pPr>
              <w:rPr>
                <w:rFonts w:ascii="Calibri" w:hAnsi="Calibri" w:cs="Arial"/>
                <w:b/>
                <w:bCs/>
                <w:sz w:val="22"/>
                <w:szCs w:val="22"/>
                <w:lang w:val="en-US"/>
              </w:rPr>
            </w:pPr>
            <w:hyperlink r:id="rId6" w:history="1">
              <w:r w:rsidR="007E6989" w:rsidRPr="00305BD7">
                <w:rPr>
                  <w:rStyle w:val="Kpr"/>
                  <w:rFonts w:ascii="Calibri" w:hAnsi="Calibri" w:cs="Arial"/>
                  <w:b/>
                  <w:bCs/>
                  <w:sz w:val="22"/>
                  <w:szCs w:val="22"/>
                  <w:lang w:val="en-US"/>
                </w:rPr>
                <w:t>elmassahin@cag.edu.tr</w:t>
              </w:r>
            </w:hyperlink>
            <w:r w:rsidR="007E6989" w:rsidRPr="00305BD7">
              <w:rPr>
                <w:rFonts w:ascii="Calibri" w:hAnsi="Calibri" w:cs="Arial"/>
                <w:b/>
                <w:bCs/>
                <w:sz w:val="22"/>
                <w:szCs w:val="22"/>
                <w:lang w:val="en-US"/>
              </w:rPr>
              <w:t xml:space="preserve"> </w:t>
            </w:r>
          </w:p>
        </w:tc>
      </w:tr>
      <w:tr w:rsidR="008C4472" w:rsidRPr="00305BD7">
        <w:tc>
          <w:tcPr>
            <w:tcW w:w="2130" w:type="dxa"/>
            <w:gridSpan w:val="5"/>
            <w:shd w:val="clear" w:color="auto" w:fill="D2EAF1"/>
          </w:tcPr>
          <w:p w:rsidR="008C4472" w:rsidRPr="00305BD7" w:rsidRDefault="008C4472" w:rsidP="00183415">
            <w:pPr>
              <w:ind w:right="113"/>
              <w:rPr>
                <w:rFonts w:ascii="Calibri" w:hAnsi="Calibri" w:cs="Arial"/>
                <w:b/>
                <w:bCs/>
                <w:sz w:val="22"/>
                <w:szCs w:val="22"/>
                <w:lang w:val="en-US"/>
              </w:rPr>
            </w:pPr>
            <w:r w:rsidRPr="00305BD7">
              <w:rPr>
                <w:rFonts w:ascii="Calibri" w:hAnsi="Calibri" w:cs="Arial"/>
                <w:b/>
                <w:bCs/>
                <w:sz w:val="22"/>
                <w:szCs w:val="22"/>
                <w:lang w:val="en-US"/>
              </w:rPr>
              <w:t xml:space="preserve">Course Objective </w:t>
            </w:r>
          </w:p>
        </w:tc>
        <w:tc>
          <w:tcPr>
            <w:tcW w:w="8850" w:type="dxa"/>
            <w:gridSpan w:val="20"/>
            <w:shd w:val="clear" w:color="auto" w:fill="D2EAF1"/>
          </w:tcPr>
          <w:p w:rsidR="008C4472" w:rsidRPr="00305BD7" w:rsidRDefault="008C4472" w:rsidP="008C4472">
            <w:pPr>
              <w:jc w:val="both"/>
              <w:rPr>
                <w:rFonts w:ascii="Calibri" w:hAnsi="Calibri" w:cs="Arial"/>
                <w:color w:val="000000"/>
                <w:sz w:val="22"/>
                <w:szCs w:val="22"/>
                <w:lang w:val="en-US"/>
              </w:rPr>
            </w:pPr>
            <w:r w:rsidRPr="00305BD7">
              <w:rPr>
                <w:rFonts w:ascii="Calibri" w:hAnsi="Calibri" w:cs="Arial"/>
                <w:bCs/>
                <w:color w:val="000000"/>
                <w:sz w:val="22"/>
                <w:szCs w:val="22"/>
                <w:lang w:val="en-US"/>
              </w:rPr>
              <w:t>In the light of Comparative literature theory and criticism to compare and contrast selective works of world literatures, examine their interactions to each others, and similarities and differences of cultural literary texts, from the past to present evaluate the types of thought and emerging trends by the text analyzes.</w:t>
            </w:r>
          </w:p>
        </w:tc>
      </w:tr>
      <w:tr w:rsidR="00BA31EE" w:rsidRPr="00305BD7" w:rsidTr="00305BD7">
        <w:tc>
          <w:tcPr>
            <w:tcW w:w="1281" w:type="dxa"/>
            <w:gridSpan w:val="2"/>
            <w:vMerge w:val="restart"/>
            <w:shd w:val="clear" w:color="auto" w:fill="auto"/>
            <w:textDirection w:val="btLr"/>
          </w:tcPr>
          <w:p w:rsidR="00BA31EE" w:rsidRPr="00305BD7" w:rsidRDefault="00305BD7" w:rsidP="00305BD7">
            <w:pPr>
              <w:ind w:left="113" w:right="113"/>
              <w:jc w:val="center"/>
              <w:rPr>
                <w:rFonts w:ascii="Calibri" w:hAnsi="Calibri" w:cs="Arial"/>
                <w:b/>
                <w:sz w:val="22"/>
                <w:szCs w:val="22"/>
              </w:rPr>
            </w:pPr>
            <w:r w:rsidRPr="00305BD7">
              <w:rPr>
                <w:rFonts w:ascii="Calibri" w:hAnsi="Calibri" w:cs="Arial"/>
                <w:b/>
                <w:sz w:val="22"/>
                <w:szCs w:val="22"/>
              </w:rPr>
              <w:t xml:space="preserve">Learning </w:t>
            </w:r>
            <w:proofErr w:type="spellStart"/>
            <w:r w:rsidRPr="00305BD7">
              <w:rPr>
                <w:rFonts w:ascii="Calibri" w:hAnsi="Calibri" w:cs="Arial"/>
                <w:b/>
                <w:sz w:val="22"/>
                <w:szCs w:val="22"/>
              </w:rPr>
              <w:t>Outcomes</w:t>
            </w:r>
            <w:proofErr w:type="spellEnd"/>
            <w:r w:rsidRPr="00305BD7">
              <w:rPr>
                <w:rFonts w:ascii="Calibri" w:hAnsi="Calibri" w:cs="Arial"/>
                <w:b/>
                <w:sz w:val="22"/>
                <w:szCs w:val="22"/>
              </w:rPr>
              <w:t xml:space="preserve"> of </w:t>
            </w:r>
            <w:proofErr w:type="spellStart"/>
            <w:r w:rsidRPr="00305BD7">
              <w:rPr>
                <w:rFonts w:ascii="Calibri" w:hAnsi="Calibri" w:cs="Arial"/>
                <w:b/>
                <w:sz w:val="22"/>
                <w:szCs w:val="22"/>
              </w:rPr>
              <w:t>the</w:t>
            </w:r>
            <w:proofErr w:type="spellEnd"/>
            <w:r w:rsidRPr="00305BD7">
              <w:rPr>
                <w:rFonts w:ascii="Calibri" w:hAnsi="Calibri" w:cs="Arial"/>
                <w:b/>
                <w:sz w:val="22"/>
                <w:szCs w:val="22"/>
              </w:rPr>
              <w:t xml:space="preserve"> Course</w:t>
            </w:r>
          </w:p>
        </w:tc>
        <w:tc>
          <w:tcPr>
            <w:tcW w:w="693" w:type="dxa"/>
            <w:vMerge w:val="restart"/>
            <w:shd w:val="clear" w:color="auto" w:fill="D2EAF1"/>
          </w:tcPr>
          <w:p w:rsidR="00BA31EE" w:rsidRPr="00305BD7" w:rsidRDefault="00BA31EE" w:rsidP="00183415">
            <w:pPr>
              <w:jc w:val="center"/>
              <w:rPr>
                <w:rFonts w:ascii="Calibri" w:hAnsi="Calibri" w:cs="Arial"/>
                <w:sz w:val="22"/>
                <w:szCs w:val="22"/>
                <w:lang w:val="en-US"/>
              </w:rPr>
            </w:pPr>
          </w:p>
        </w:tc>
        <w:tc>
          <w:tcPr>
            <w:tcW w:w="5938" w:type="dxa"/>
            <w:gridSpan w:val="17"/>
            <w:vMerge w:val="restart"/>
            <w:shd w:val="clear" w:color="auto" w:fill="auto"/>
          </w:tcPr>
          <w:p w:rsidR="00BA31EE" w:rsidRPr="00305BD7" w:rsidRDefault="00BA31EE" w:rsidP="00E67127">
            <w:pPr>
              <w:rPr>
                <w:rFonts w:ascii="Calibri" w:hAnsi="Calibri" w:cs="Arial"/>
                <w:sz w:val="22"/>
                <w:szCs w:val="22"/>
                <w:lang w:val="en-US"/>
              </w:rPr>
            </w:pPr>
            <w:r w:rsidRPr="00305BD7">
              <w:rPr>
                <w:rFonts w:ascii="Calibri" w:hAnsi="Calibri" w:cs="Arial"/>
                <w:sz w:val="22"/>
                <w:szCs w:val="22"/>
                <w:lang w:val="en-US"/>
              </w:rPr>
              <w:t>Students will be able to:</w:t>
            </w:r>
          </w:p>
        </w:tc>
        <w:tc>
          <w:tcPr>
            <w:tcW w:w="3068" w:type="dxa"/>
            <w:gridSpan w:val="5"/>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Relationship</w:t>
            </w:r>
          </w:p>
        </w:tc>
      </w:tr>
      <w:tr w:rsidR="00BA31EE" w:rsidRPr="00305BD7" w:rsidTr="00BA31EE">
        <w:tc>
          <w:tcPr>
            <w:tcW w:w="1281" w:type="dxa"/>
            <w:gridSpan w:val="2"/>
            <w:vMerge/>
            <w:shd w:val="clear" w:color="auto" w:fill="D2EAF1"/>
          </w:tcPr>
          <w:p w:rsidR="00BA31EE" w:rsidRPr="00305BD7" w:rsidRDefault="00BA31EE" w:rsidP="00183415">
            <w:pPr>
              <w:ind w:left="113" w:right="113"/>
              <w:jc w:val="center"/>
              <w:rPr>
                <w:rFonts w:ascii="Calibri" w:hAnsi="Calibri" w:cs="Arial"/>
                <w:b/>
                <w:bCs/>
                <w:sz w:val="22"/>
                <w:szCs w:val="22"/>
                <w:lang w:val="en-US"/>
              </w:rPr>
            </w:pPr>
          </w:p>
        </w:tc>
        <w:tc>
          <w:tcPr>
            <w:tcW w:w="693" w:type="dxa"/>
            <w:vMerge/>
            <w:shd w:val="clear" w:color="auto" w:fill="D2EAF1"/>
          </w:tcPr>
          <w:p w:rsidR="00BA31EE" w:rsidRPr="00305BD7" w:rsidRDefault="00BA31EE" w:rsidP="00183415">
            <w:pPr>
              <w:jc w:val="center"/>
              <w:rPr>
                <w:rFonts w:ascii="Calibri" w:hAnsi="Calibri" w:cs="Arial"/>
                <w:sz w:val="22"/>
                <w:szCs w:val="22"/>
                <w:lang w:val="en-US"/>
              </w:rPr>
            </w:pPr>
          </w:p>
        </w:tc>
        <w:tc>
          <w:tcPr>
            <w:tcW w:w="5938" w:type="dxa"/>
            <w:gridSpan w:val="17"/>
            <w:vMerge/>
            <w:shd w:val="clear" w:color="auto" w:fill="D2EAF1"/>
          </w:tcPr>
          <w:p w:rsidR="00BA31EE" w:rsidRPr="00305BD7" w:rsidRDefault="00BA31EE" w:rsidP="00E67127">
            <w:pPr>
              <w:rPr>
                <w:rFonts w:ascii="Calibri" w:hAnsi="Calibri" w:cs="Arial"/>
                <w:sz w:val="22"/>
                <w:szCs w:val="22"/>
                <w:lang w:val="en-US"/>
              </w:rPr>
            </w:pPr>
          </w:p>
        </w:tc>
        <w:tc>
          <w:tcPr>
            <w:tcW w:w="1619" w:type="dxa"/>
            <w:gridSpan w:val="4"/>
            <w:shd w:val="clear" w:color="auto" w:fill="D2EAF1"/>
          </w:tcPr>
          <w:p w:rsidR="00BA31EE" w:rsidRPr="00305BD7" w:rsidRDefault="00BA31EE" w:rsidP="00183415">
            <w:pPr>
              <w:jc w:val="center"/>
              <w:rPr>
                <w:rFonts w:ascii="Calibri" w:hAnsi="Calibri" w:cs="Arial"/>
                <w:sz w:val="22"/>
                <w:szCs w:val="22"/>
                <w:lang w:val="en-US"/>
              </w:rPr>
            </w:pPr>
            <w:proofErr w:type="spellStart"/>
            <w:r w:rsidRPr="00305BD7">
              <w:rPr>
                <w:rFonts w:ascii="Calibri" w:hAnsi="Calibri" w:cs="Arial"/>
                <w:sz w:val="22"/>
                <w:szCs w:val="22"/>
                <w:lang w:val="en-US"/>
              </w:rPr>
              <w:t>Prog</w:t>
            </w:r>
            <w:proofErr w:type="spellEnd"/>
            <w:r w:rsidRPr="00305BD7">
              <w:rPr>
                <w:rFonts w:ascii="Calibri" w:hAnsi="Calibri" w:cs="Arial"/>
                <w:sz w:val="22"/>
                <w:szCs w:val="22"/>
                <w:lang w:val="en-US"/>
              </w:rPr>
              <w:t>. Output</w:t>
            </w:r>
          </w:p>
        </w:tc>
        <w:tc>
          <w:tcPr>
            <w:tcW w:w="1449"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Net Effect</w:t>
            </w:r>
          </w:p>
        </w:tc>
      </w:tr>
      <w:tr w:rsidR="0040156F" w:rsidRPr="00305BD7" w:rsidTr="00BA31EE">
        <w:tc>
          <w:tcPr>
            <w:tcW w:w="1281" w:type="dxa"/>
            <w:gridSpan w:val="2"/>
            <w:vMerge/>
            <w:shd w:val="clear" w:color="auto" w:fill="auto"/>
          </w:tcPr>
          <w:p w:rsidR="0040156F" w:rsidRPr="00305BD7" w:rsidRDefault="0040156F" w:rsidP="00183415">
            <w:pPr>
              <w:ind w:left="113" w:right="113"/>
              <w:jc w:val="center"/>
              <w:rPr>
                <w:rFonts w:ascii="Calibri" w:hAnsi="Calibri" w:cs="Arial"/>
                <w:b/>
                <w:bCs/>
                <w:sz w:val="22"/>
                <w:szCs w:val="22"/>
                <w:lang w:val="en-US"/>
              </w:rPr>
            </w:pPr>
          </w:p>
        </w:tc>
        <w:tc>
          <w:tcPr>
            <w:tcW w:w="693" w:type="dxa"/>
            <w:shd w:val="clear" w:color="auto" w:fill="D2EAF1"/>
          </w:tcPr>
          <w:p w:rsidR="0040156F" w:rsidRPr="00305BD7" w:rsidRDefault="0040156F" w:rsidP="00183415">
            <w:pPr>
              <w:jc w:val="center"/>
              <w:rPr>
                <w:rFonts w:ascii="Calibri" w:hAnsi="Calibri" w:cs="Arial"/>
                <w:sz w:val="22"/>
                <w:szCs w:val="22"/>
                <w:lang w:val="en-US"/>
              </w:rPr>
            </w:pPr>
            <w:r w:rsidRPr="00305BD7">
              <w:rPr>
                <w:rFonts w:ascii="Calibri" w:hAnsi="Calibri" w:cs="Arial"/>
                <w:sz w:val="22"/>
                <w:szCs w:val="22"/>
                <w:lang w:val="en-US"/>
              </w:rPr>
              <w:t>1</w:t>
            </w:r>
          </w:p>
        </w:tc>
        <w:tc>
          <w:tcPr>
            <w:tcW w:w="5938" w:type="dxa"/>
            <w:gridSpan w:val="17"/>
            <w:shd w:val="clear" w:color="auto" w:fill="auto"/>
          </w:tcPr>
          <w:p w:rsidR="0040156F" w:rsidRPr="00305BD7" w:rsidRDefault="0040156F" w:rsidP="008C4472">
            <w:pPr>
              <w:rPr>
                <w:rFonts w:ascii="Calibri" w:hAnsi="Calibri" w:cs="Arial"/>
                <w:sz w:val="22"/>
                <w:szCs w:val="22"/>
                <w:lang w:val="en-US"/>
              </w:rPr>
            </w:pPr>
            <w:r w:rsidRPr="00305BD7">
              <w:rPr>
                <w:rFonts w:ascii="Calibri" w:hAnsi="Calibri" w:cs="Arial"/>
                <w:sz w:val="22"/>
                <w:szCs w:val="22"/>
                <w:lang w:val="en-US"/>
              </w:rPr>
              <w:t>Discuss concept of Comparative Literature and world literature</w:t>
            </w:r>
          </w:p>
        </w:tc>
        <w:tc>
          <w:tcPr>
            <w:tcW w:w="1619" w:type="dxa"/>
            <w:gridSpan w:val="4"/>
            <w:shd w:val="clear" w:color="auto" w:fill="D2EAF1"/>
          </w:tcPr>
          <w:p w:rsidR="0040156F" w:rsidRPr="00305BD7" w:rsidRDefault="0040156F" w:rsidP="0040156F">
            <w:pPr>
              <w:jc w:val="center"/>
              <w:rPr>
                <w:rFonts w:ascii="Calibri" w:hAnsi="Calibri" w:cs="Arial"/>
                <w:sz w:val="22"/>
                <w:szCs w:val="22"/>
              </w:rPr>
            </w:pPr>
            <w:r w:rsidRPr="00305BD7">
              <w:rPr>
                <w:rFonts w:ascii="Calibri" w:hAnsi="Calibri" w:cs="Arial"/>
                <w:sz w:val="22"/>
                <w:szCs w:val="22"/>
              </w:rPr>
              <w:t>10, 13</w:t>
            </w:r>
          </w:p>
        </w:tc>
        <w:tc>
          <w:tcPr>
            <w:tcW w:w="1449" w:type="dxa"/>
            <w:shd w:val="clear" w:color="auto" w:fill="auto"/>
          </w:tcPr>
          <w:p w:rsidR="0040156F" w:rsidRPr="00305BD7" w:rsidRDefault="0040156F" w:rsidP="008C4472">
            <w:pPr>
              <w:jc w:val="center"/>
              <w:rPr>
                <w:rFonts w:ascii="Calibri" w:hAnsi="Calibri" w:cs="Arial"/>
                <w:sz w:val="22"/>
                <w:szCs w:val="22"/>
                <w:lang w:val="en-US"/>
              </w:rPr>
            </w:pPr>
            <w:r w:rsidRPr="00305BD7">
              <w:rPr>
                <w:rFonts w:ascii="Calibri" w:hAnsi="Calibri" w:cs="Arial"/>
                <w:sz w:val="22"/>
                <w:szCs w:val="22"/>
                <w:lang w:val="en-US"/>
              </w:rPr>
              <w:t>5</w:t>
            </w:r>
          </w:p>
        </w:tc>
      </w:tr>
      <w:tr w:rsidR="0040156F" w:rsidRPr="00305BD7" w:rsidTr="00BA31EE">
        <w:tc>
          <w:tcPr>
            <w:tcW w:w="1281" w:type="dxa"/>
            <w:gridSpan w:val="2"/>
            <w:vMerge/>
            <w:shd w:val="clear" w:color="auto" w:fill="D2EAF1"/>
          </w:tcPr>
          <w:p w:rsidR="0040156F" w:rsidRPr="00305BD7" w:rsidRDefault="0040156F" w:rsidP="00183415">
            <w:pPr>
              <w:ind w:left="113" w:right="113"/>
              <w:jc w:val="center"/>
              <w:rPr>
                <w:rFonts w:ascii="Calibri" w:hAnsi="Calibri" w:cs="Arial"/>
                <w:b/>
                <w:bCs/>
                <w:sz w:val="22"/>
                <w:szCs w:val="22"/>
                <w:lang w:val="en-US"/>
              </w:rPr>
            </w:pPr>
          </w:p>
        </w:tc>
        <w:tc>
          <w:tcPr>
            <w:tcW w:w="693" w:type="dxa"/>
            <w:shd w:val="clear" w:color="auto" w:fill="D2EAF1"/>
          </w:tcPr>
          <w:p w:rsidR="0040156F" w:rsidRPr="00305BD7" w:rsidRDefault="0040156F" w:rsidP="00183415">
            <w:pPr>
              <w:jc w:val="center"/>
              <w:rPr>
                <w:rFonts w:ascii="Calibri" w:hAnsi="Calibri" w:cs="Arial"/>
                <w:sz w:val="22"/>
                <w:szCs w:val="22"/>
                <w:lang w:val="en-US"/>
              </w:rPr>
            </w:pPr>
            <w:r w:rsidRPr="00305BD7">
              <w:rPr>
                <w:rFonts w:ascii="Calibri" w:hAnsi="Calibri" w:cs="Arial"/>
                <w:sz w:val="22"/>
                <w:szCs w:val="22"/>
                <w:lang w:val="en-US"/>
              </w:rPr>
              <w:t>2</w:t>
            </w:r>
          </w:p>
        </w:tc>
        <w:tc>
          <w:tcPr>
            <w:tcW w:w="5938" w:type="dxa"/>
            <w:gridSpan w:val="17"/>
            <w:shd w:val="clear" w:color="auto" w:fill="D2EAF1"/>
          </w:tcPr>
          <w:p w:rsidR="0040156F" w:rsidRPr="00305BD7" w:rsidRDefault="0040156F" w:rsidP="008C4472">
            <w:pPr>
              <w:rPr>
                <w:rFonts w:ascii="Calibri" w:hAnsi="Calibri" w:cs="Arial"/>
                <w:sz w:val="22"/>
                <w:szCs w:val="22"/>
                <w:lang w:val="en-US"/>
              </w:rPr>
            </w:pPr>
            <w:r w:rsidRPr="00305BD7">
              <w:rPr>
                <w:rFonts w:ascii="Calibri" w:hAnsi="Calibri" w:cs="Arial"/>
                <w:sz w:val="22"/>
                <w:szCs w:val="22"/>
                <w:lang w:val="en-US"/>
              </w:rPr>
              <w:t>Examine Transformation Problem and Cultural Theory</w:t>
            </w:r>
          </w:p>
        </w:tc>
        <w:tc>
          <w:tcPr>
            <w:tcW w:w="1619" w:type="dxa"/>
            <w:gridSpan w:val="4"/>
            <w:shd w:val="clear" w:color="auto" w:fill="D2EAF1"/>
          </w:tcPr>
          <w:p w:rsidR="0040156F" w:rsidRPr="00305BD7" w:rsidRDefault="0040156F" w:rsidP="0040156F">
            <w:pPr>
              <w:jc w:val="center"/>
              <w:rPr>
                <w:rFonts w:ascii="Calibri" w:hAnsi="Calibri" w:cs="Arial"/>
                <w:sz w:val="22"/>
                <w:szCs w:val="22"/>
                <w:lang w:val="en-GB"/>
              </w:rPr>
            </w:pPr>
            <w:r w:rsidRPr="00305BD7">
              <w:rPr>
                <w:rFonts w:ascii="Calibri" w:hAnsi="Calibri" w:cs="Arial"/>
                <w:sz w:val="22"/>
                <w:szCs w:val="22"/>
                <w:lang w:val="en-GB"/>
              </w:rPr>
              <w:t>9, 10, 17</w:t>
            </w:r>
          </w:p>
        </w:tc>
        <w:tc>
          <w:tcPr>
            <w:tcW w:w="1449" w:type="dxa"/>
            <w:shd w:val="clear" w:color="auto" w:fill="D2EAF1"/>
          </w:tcPr>
          <w:p w:rsidR="0040156F" w:rsidRPr="00305BD7" w:rsidRDefault="0040156F" w:rsidP="008C4472">
            <w:pPr>
              <w:jc w:val="center"/>
              <w:rPr>
                <w:rFonts w:ascii="Calibri" w:hAnsi="Calibri" w:cs="Arial"/>
                <w:sz w:val="22"/>
                <w:szCs w:val="22"/>
                <w:lang w:val="en-US"/>
              </w:rPr>
            </w:pPr>
            <w:r w:rsidRPr="00305BD7">
              <w:rPr>
                <w:rFonts w:ascii="Calibri" w:hAnsi="Calibri" w:cs="Arial"/>
                <w:sz w:val="22"/>
                <w:szCs w:val="22"/>
                <w:lang w:val="en-US"/>
              </w:rPr>
              <w:t>5</w:t>
            </w:r>
          </w:p>
        </w:tc>
      </w:tr>
      <w:tr w:rsidR="0040156F" w:rsidRPr="00305BD7" w:rsidTr="00BA31EE">
        <w:tc>
          <w:tcPr>
            <w:tcW w:w="1281" w:type="dxa"/>
            <w:gridSpan w:val="2"/>
            <w:vMerge/>
            <w:shd w:val="clear" w:color="auto" w:fill="auto"/>
          </w:tcPr>
          <w:p w:rsidR="0040156F" w:rsidRPr="00305BD7" w:rsidRDefault="0040156F" w:rsidP="00183415">
            <w:pPr>
              <w:ind w:left="113" w:right="113"/>
              <w:jc w:val="center"/>
              <w:rPr>
                <w:rFonts w:ascii="Calibri" w:hAnsi="Calibri" w:cs="Arial"/>
                <w:b/>
                <w:bCs/>
                <w:sz w:val="22"/>
                <w:szCs w:val="22"/>
                <w:lang w:val="en-US"/>
              </w:rPr>
            </w:pPr>
          </w:p>
        </w:tc>
        <w:tc>
          <w:tcPr>
            <w:tcW w:w="693" w:type="dxa"/>
            <w:shd w:val="clear" w:color="auto" w:fill="D2EAF1"/>
          </w:tcPr>
          <w:p w:rsidR="0040156F" w:rsidRPr="00305BD7" w:rsidRDefault="0040156F" w:rsidP="00183415">
            <w:pPr>
              <w:jc w:val="center"/>
              <w:rPr>
                <w:rFonts w:ascii="Calibri" w:hAnsi="Calibri" w:cs="Arial"/>
                <w:sz w:val="22"/>
                <w:szCs w:val="22"/>
                <w:lang w:val="en-US"/>
              </w:rPr>
            </w:pPr>
            <w:r w:rsidRPr="00305BD7">
              <w:rPr>
                <w:rFonts w:ascii="Calibri" w:hAnsi="Calibri" w:cs="Arial"/>
                <w:sz w:val="22"/>
                <w:szCs w:val="22"/>
                <w:lang w:val="en-US"/>
              </w:rPr>
              <w:t>3</w:t>
            </w:r>
          </w:p>
        </w:tc>
        <w:tc>
          <w:tcPr>
            <w:tcW w:w="5938" w:type="dxa"/>
            <w:gridSpan w:val="17"/>
            <w:shd w:val="clear" w:color="auto" w:fill="auto"/>
          </w:tcPr>
          <w:p w:rsidR="0040156F" w:rsidRPr="00305BD7" w:rsidRDefault="0040156F" w:rsidP="008C4472">
            <w:pPr>
              <w:rPr>
                <w:rFonts w:ascii="Calibri" w:hAnsi="Calibri" w:cs="Arial"/>
                <w:sz w:val="22"/>
                <w:szCs w:val="22"/>
                <w:lang w:val="en-US"/>
              </w:rPr>
            </w:pPr>
            <w:r w:rsidRPr="00305BD7">
              <w:rPr>
                <w:rFonts w:ascii="Calibri" w:hAnsi="Calibri" w:cs="Arial"/>
                <w:sz w:val="22"/>
                <w:szCs w:val="22"/>
                <w:lang w:val="en-US"/>
              </w:rPr>
              <w:t xml:space="preserve">Meet and discuss selected works of Comparative Literature </w:t>
            </w:r>
          </w:p>
        </w:tc>
        <w:tc>
          <w:tcPr>
            <w:tcW w:w="1619" w:type="dxa"/>
            <w:gridSpan w:val="4"/>
            <w:shd w:val="clear" w:color="auto" w:fill="D2EAF1"/>
          </w:tcPr>
          <w:p w:rsidR="0040156F" w:rsidRPr="00305BD7" w:rsidRDefault="0040156F" w:rsidP="0040156F">
            <w:pPr>
              <w:jc w:val="center"/>
              <w:rPr>
                <w:rFonts w:ascii="Calibri" w:hAnsi="Calibri" w:cs="Arial"/>
                <w:sz w:val="22"/>
                <w:szCs w:val="22"/>
                <w:lang w:val="en-GB"/>
              </w:rPr>
            </w:pPr>
            <w:r w:rsidRPr="00305BD7">
              <w:rPr>
                <w:rFonts w:ascii="Calibri" w:hAnsi="Calibri" w:cs="Arial"/>
                <w:sz w:val="22"/>
                <w:szCs w:val="22"/>
                <w:lang w:val="en-GB"/>
              </w:rPr>
              <w:t>9, 10, 13, 17</w:t>
            </w:r>
          </w:p>
        </w:tc>
        <w:tc>
          <w:tcPr>
            <w:tcW w:w="1449" w:type="dxa"/>
            <w:shd w:val="clear" w:color="auto" w:fill="auto"/>
          </w:tcPr>
          <w:p w:rsidR="0040156F" w:rsidRPr="00305BD7" w:rsidRDefault="0040156F" w:rsidP="008C4472">
            <w:pPr>
              <w:jc w:val="center"/>
              <w:rPr>
                <w:rFonts w:ascii="Calibri" w:hAnsi="Calibri" w:cs="Arial"/>
                <w:sz w:val="22"/>
                <w:szCs w:val="22"/>
                <w:lang w:val="en-US"/>
              </w:rPr>
            </w:pPr>
            <w:r w:rsidRPr="00305BD7">
              <w:rPr>
                <w:rFonts w:ascii="Calibri" w:hAnsi="Calibri" w:cs="Arial"/>
                <w:sz w:val="22"/>
                <w:szCs w:val="22"/>
                <w:lang w:val="en-US"/>
              </w:rPr>
              <w:t>5</w:t>
            </w:r>
          </w:p>
        </w:tc>
      </w:tr>
      <w:tr w:rsidR="0040156F" w:rsidRPr="00305BD7">
        <w:tc>
          <w:tcPr>
            <w:tcW w:w="1281" w:type="dxa"/>
            <w:gridSpan w:val="2"/>
            <w:vMerge/>
            <w:shd w:val="clear" w:color="auto" w:fill="D2EAF1"/>
            <w:textDirection w:val="btLr"/>
          </w:tcPr>
          <w:p w:rsidR="0040156F" w:rsidRPr="00305BD7" w:rsidRDefault="0040156F" w:rsidP="00183415">
            <w:pPr>
              <w:ind w:left="113" w:right="113"/>
              <w:jc w:val="center"/>
              <w:rPr>
                <w:rFonts w:ascii="Calibri" w:hAnsi="Calibri" w:cs="Arial"/>
                <w:b/>
                <w:bCs/>
                <w:sz w:val="22"/>
                <w:szCs w:val="22"/>
                <w:lang w:val="en-US"/>
              </w:rPr>
            </w:pPr>
          </w:p>
        </w:tc>
        <w:tc>
          <w:tcPr>
            <w:tcW w:w="693" w:type="dxa"/>
            <w:shd w:val="clear" w:color="auto" w:fill="D2EAF1"/>
          </w:tcPr>
          <w:p w:rsidR="0040156F" w:rsidRPr="00305BD7" w:rsidRDefault="0040156F" w:rsidP="00183415">
            <w:pPr>
              <w:jc w:val="center"/>
              <w:rPr>
                <w:rFonts w:ascii="Calibri" w:hAnsi="Calibri" w:cs="Arial"/>
                <w:sz w:val="22"/>
                <w:szCs w:val="22"/>
                <w:lang w:val="en-US"/>
              </w:rPr>
            </w:pPr>
            <w:r w:rsidRPr="00305BD7">
              <w:rPr>
                <w:rFonts w:ascii="Calibri" w:hAnsi="Calibri" w:cs="Arial"/>
                <w:sz w:val="22"/>
                <w:szCs w:val="22"/>
                <w:lang w:val="en-US"/>
              </w:rPr>
              <w:t>4</w:t>
            </w:r>
          </w:p>
        </w:tc>
        <w:tc>
          <w:tcPr>
            <w:tcW w:w="5938" w:type="dxa"/>
            <w:gridSpan w:val="17"/>
            <w:shd w:val="clear" w:color="auto" w:fill="D2EAF1"/>
          </w:tcPr>
          <w:p w:rsidR="0040156F" w:rsidRPr="00305BD7" w:rsidRDefault="0040156F" w:rsidP="008C4472">
            <w:pPr>
              <w:rPr>
                <w:rFonts w:ascii="Calibri" w:hAnsi="Calibri" w:cs="Arial"/>
                <w:sz w:val="22"/>
                <w:szCs w:val="22"/>
                <w:lang w:val="en-US"/>
              </w:rPr>
            </w:pPr>
            <w:r w:rsidRPr="00305BD7">
              <w:rPr>
                <w:rFonts w:ascii="Calibri" w:hAnsi="Calibri" w:cs="Arial"/>
                <w:sz w:val="22"/>
                <w:szCs w:val="22"/>
                <w:lang w:val="en-US"/>
              </w:rPr>
              <w:t>Analyze  the texts by theories and methods of  Comparative Literature, and compares texts in terms of both field and  interdisciplinary</w:t>
            </w:r>
          </w:p>
        </w:tc>
        <w:tc>
          <w:tcPr>
            <w:tcW w:w="1619" w:type="dxa"/>
            <w:gridSpan w:val="4"/>
            <w:shd w:val="clear" w:color="auto" w:fill="D2EAF1"/>
          </w:tcPr>
          <w:p w:rsidR="0040156F" w:rsidRPr="00305BD7" w:rsidRDefault="0040156F" w:rsidP="0040156F">
            <w:pPr>
              <w:jc w:val="center"/>
              <w:rPr>
                <w:rFonts w:ascii="Calibri" w:hAnsi="Calibri" w:cs="Arial"/>
                <w:sz w:val="22"/>
                <w:szCs w:val="22"/>
                <w:lang w:val="en-GB"/>
              </w:rPr>
            </w:pPr>
            <w:r w:rsidRPr="00305BD7">
              <w:rPr>
                <w:rFonts w:ascii="Calibri" w:hAnsi="Calibri" w:cs="Arial"/>
                <w:sz w:val="22"/>
                <w:szCs w:val="22"/>
                <w:lang w:val="en-GB"/>
              </w:rPr>
              <w:t>2, 10, 13, 17</w:t>
            </w:r>
          </w:p>
        </w:tc>
        <w:tc>
          <w:tcPr>
            <w:tcW w:w="1449" w:type="dxa"/>
            <w:shd w:val="clear" w:color="auto" w:fill="D2EAF1"/>
          </w:tcPr>
          <w:p w:rsidR="0040156F" w:rsidRPr="00305BD7" w:rsidRDefault="0040156F" w:rsidP="008C4472">
            <w:pPr>
              <w:jc w:val="center"/>
              <w:rPr>
                <w:rFonts w:ascii="Calibri" w:hAnsi="Calibri" w:cs="Arial"/>
                <w:sz w:val="22"/>
                <w:szCs w:val="22"/>
                <w:lang w:val="en-US"/>
              </w:rPr>
            </w:pPr>
            <w:r w:rsidRPr="00305BD7">
              <w:rPr>
                <w:rFonts w:ascii="Calibri" w:hAnsi="Calibri" w:cs="Arial"/>
                <w:sz w:val="22"/>
                <w:szCs w:val="22"/>
                <w:lang w:val="en-US"/>
              </w:rPr>
              <w:t>5</w:t>
            </w:r>
          </w:p>
        </w:tc>
      </w:tr>
      <w:tr w:rsidR="0040156F" w:rsidRPr="00305BD7">
        <w:tc>
          <w:tcPr>
            <w:tcW w:w="1281" w:type="dxa"/>
            <w:gridSpan w:val="2"/>
            <w:vMerge/>
            <w:shd w:val="clear" w:color="auto" w:fill="auto"/>
            <w:textDirection w:val="btLr"/>
          </w:tcPr>
          <w:p w:rsidR="0040156F" w:rsidRPr="00305BD7" w:rsidRDefault="0040156F" w:rsidP="00183415">
            <w:pPr>
              <w:ind w:left="113" w:right="113"/>
              <w:jc w:val="center"/>
              <w:rPr>
                <w:rFonts w:ascii="Calibri" w:hAnsi="Calibri" w:cs="Arial"/>
                <w:b/>
                <w:bCs/>
                <w:sz w:val="22"/>
                <w:szCs w:val="22"/>
                <w:lang w:val="en-US"/>
              </w:rPr>
            </w:pPr>
          </w:p>
        </w:tc>
        <w:tc>
          <w:tcPr>
            <w:tcW w:w="693" w:type="dxa"/>
            <w:shd w:val="clear" w:color="auto" w:fill="D2EAF1"/>
          </w:tcPr>
          <w:p w:rsidR="0040156F" w:rsidRPr="00305BD7" w:rsidRDefault="0040156F" w:rsidP="00183415">
            <w:pPr>
              <w:jc w:val="center"/>
              <w:rPr>
                <w:rFonts w:ascii="Calibri" w:hAnsi="Calibri" w:cs="Arial"/>
                <w:sz w:val="22"/>
                <w:szCs w:val="22"/>
                <w:lang w:val="en-US"/>
              </w:rPr>
            </w:pPr>
            <w:r w:rsidRPr="00305BD7">
              <w:rPr>
                <w:rFonts w:ascii="Calibri" w:hAnsi="Calibri" w:cs="Arial"/>
                <w:sz w:val="22"/>
                <w:szCs w:val="22"/>
                <w:lang w:val="en-US"/>
              </w:rPr>
              <w:t>5</w:t>
            </w:r>
          </w:p>
        </w:tc>
        <w:tc>
          <w:tcPr>
            <w:tcW w:w="5938" w:type="dxa"/>
            <w:gridSpan w:val="17"/>
            <w:shd w:val="clear" w:color="auto" w:fill="auto"/>
          </w:tcPr>
          <w:p w:rsidR="0040156F" w:rsidRPr="00305BD7" w:rsidRDefault="0040156F" w:rsidP="008C4472">
            <w:pPr>
              <w:rPr>
                <w:rFonts w:ascii="Calibri" w:hAnsi="Calibri" w:cs="Arial"/>
                <w:sz w:val="22"/>
                <w:szCs w:val="22"/>
                <w:lang w:val="en-US"/>
              </w:rPr>
            </w:pPr>
            <w:r w:rsidRPr="00305BD7">
              <w:rPr>
                <w:rFonts w:ascii="Calibri" w:hAnsi="Calibri" w:cs="Arial"/>
                <w:sz w:val="22"/>
                <w:szCs w:val="22"/>
                <w:lang w:val="en-US"/>
              </w:rPr>
              <w:t xml:space="preserve">Evaluate discussions on </w:t>
            </w:r>
            <w:proofErr w:type="spellStart"/>
            <w:r w:rsidRPr="00305BD7">
              <w:rPr>
                <w:rFonts w:ascii="Calibri" w:hAnsi="Calibri" w:cs="Arial"/>
                <w:sz w:val="22"/>
                <w:szCs w:val="22"/>
                <w:lang w:val="en-US"/>
              </w:rPr>
              <w:t>intertextuality</w:t>
            </w:r>
            <w:proofErr w:type="spellEnd"/>
            <w:r w:rsidRPr="00305BD7">
              <w:rPr>
                <w:rFonts w:ascii="Calibri" w:hAnsi="Calibri" w:cs="Arial"/>
                <w:sz w:val="22"/>
                <w:szCs w:val="22"/>
                <w:lang w:val="en-US"/>
              </w:rPr>
              <w:t xml:space="preserve"> </w:t>
            </w:r>
          </w:p>
        </w:tc>
        <w:tc>
          <w:tcPr>
            <w:tcW w:w="1619" w:type="dxa"/>
            <w:gridSpan w:val="4"/>
            <w:shd w:val="clear" w:color="auto" w:fill="D2EAF1"/>
          </w:tcPr>
          <w:p w:rsidR="0040156F" w:rsidRPr="00305BD7" w:rsidRDefault="0040156F" w:rsidP="0040156F">
            <w:pPr>
              <w:jc w:val="center"/>
              <w:rPr>
                <w:rFonts w:ascii="Calibri" w:hAnsi="Calibri" w:cs="Arial"/>
                <w:sz w:val="22"/>
                <w:szCs w:val="22"/>
                <w:lang w:val="en-GB"/>
              </w:rPr>
            </w:pPr>
            <w:r w:rsidRPr="00305BD7">
              <w:rPr>
                <w:rFonts w:ascii="Calibri" w:hAnsi="Calibri" w:cs="Arial"/>
                <w:sz w:val="22"/>
                <w:szCs w:val="22"/>
                <w:lang w:val="en-GB"/>
              </w:rPr>
              <w:t>10, 17</w:t>
            </w:r>
          </w:p>
        </w:tc>
        <w:tc>
          <w:tcPr>
            <w:tcW w:w="1449" w:type="dxa"/>
            <w:shd w:val="clear" w:color="auto" w:fill="auto"/>
          </w:tcPr>
          <w:p w:rsidR="0040156F" w:rsidRPr="00305BD7" w:rsidRDefault="0040156F" w:rsidP="008C4472">
            <w:pPr>
              <w:jc w:val="center"/>
              <w:rPr>
                <w:rFonts w:ascii="Calibri" w:hAnsi="Calibri" w:cs="Arial"/>
                <w:sz w:val="22"/>
                <w:szCs w:val="22"/>
                <w:lang w:val="en-US"/>
              </w:rPr>
            </w:pPr>
            <w:r w:rsidRPr="00305BD7">
              <w:rPr>
                <w:rFonts w:ascii="Calibri" w:hAnsi="Calibri" w:cs="Arial"/>
                <w:sz w:val="22"/>
                <w:szCs w:val="22"/>
                <w:lang w:val="en-US"/>
              </w:rPr>
              <w:t>5</w:t>
            </w:r>
          </w:p>
        </w:tc>
      </w:tr>
      <w:tr w:rsidR="0040156F" w:rsidRPr="00305BD7">
        <w:tc>
          <w:tcPr>
            <w:tcW w:w="1281" w:type="dxa"/>
            <w:gridSpan w:val="2"/>
            <w:shd w:val="clear" w:color="auto" w:fill="auto"/>
            <w:textDirection w:val="btLr"/>
          </w:tcPr>
          <w:p w:rsidR="0040156F" w:rsidRPr="00305BD7" w:rsidRDefault="0040156F" w:rsidP="00183415">
            <w:pPr>
              <w:ind w:left="113" w:right="113"/>
              <w:jc w:val="center"/>
              <w:rPr>
                <w:rFonts w:ascii="Calibri" w:hAnsi="Calibri" w:cs="Arial"/>
                <w:b/>
                <w:bCs/>
                <w:sz w:val="22"/>
                <w:szCs w:val="22"/>
                <w:lang w:val="en-US"/>
              </w:rPr>
            </w:pPr>
          </w:p>
        </w:tc>
        <w:tc>
          <w:tcPr>
            <w:tcW w:w="693" w:type="dxa"/>
            <w:shd w:val="clear" w:color="auto" w:fill="D2EAF1"/>
          </w:tcPr>
          <w:p w:rsidR="0040156F" w:rsidRPr="00305BD7" w:rsidRDefault="0040156F" w:rsidP="00183415">
            <w:pPr>
              <w:jc w:val="center"/>
              <w:rPr>
                <w:rFonts w:ascii="Calibri" w:hAnsi="Calibri" w:cs="Arial"/>
                <w:sz w:val="22"/>
                <w:szCs w:val="22"/>
                <w:lang w:val="en-US"/>
              </w:rPr>
            </w:pPr>
          </w:p>
        </w:tc>
        <w:tc>
          <w:tcPr>
            <w:tcW w:w="5938" w:type="dxa"/>
            <w:gridSpan w:val="17"/>
            <w:shd w:val="clear" w:color="auto" w:fill="auto"/>
          </w:tcPr>
          <w:p w:rsidR="0040156F" w:rsidRPr="00305BD7" w:rsidRDefault="0040156F" w:rsidP="008C4472">
            <w:pPr>
              <w:rPr>
                <w:rFonts w:ascii="Calibri" w:hAnsi="Calibri" w:cs="Arial"/>
                <w:sz w:val="22"/>
                <w:szCs w:val="22"/>
                <w:lang w:val="en-US"/>
              </w:rPr>
            </w:pPr>
            <w:r w:rsidRPr="00305BD7">
              <w:rPr>
                <w:rFonts w:ascii="Calibri" w:hAnsi="Calibri" w:cs="Arial"/>
                <w:sz w:val="22"/>
                <w:szCs w:val="22"/>
                <w:lang w:val="en-US"/>
              </w:rPr>
              <w:t>Observe , evaluate and compare literary texts of different nations</w:t>
            </w:r>
          </w:p>
        </w:tc>
        <w:tc>
          <w:tcPr>
            <w:tcW w:w="1619" w:type="dxa"/>
            <w:gridSpan w:val="4"/>
            <w:shd w:val="clear" w:color="auto" w:fill="D2EAF1"/>
          </w:tcPr>
          <w:p w:rsidR="0040156F" w:rsidRPr="00305BD7" w:rsidRDefault="0040156F" w:rsidP="0040156F">
            <w:pPr>
              <w:jc w:val="center"/>
              <w:rPr>
                <w:rFonts w:ascii="Calibri" w:hAnsi="Calibri" w:cs="Arial"/>
                <w:sz w:val="22"/>
                <w:szCs w:val="22"/>
                <w:lang w:val="en-GB"/>
              </w:rPr>
            </w:pPr>
            <w:r w:rsidRPr="00305BD7">
              <w:rPr>
                <w:rFonts w:ascii="Calibri" w:hAnsi="Calibri" w:cs="Arial"/>
                <w:sz w:val="22"/>
                <w:szCs w:val="22"/>
                <w:lang w:val="en-GB"/>
              </w:rPr>
              <w:t>9, 10, 13, 17, 18</w:t>
            </w:r>
          </w:p>
        </w:tc>
        <w:tc>
          <w:tcPr>
            <w:tcW w:w="1449" w:type="dxa"/>
            <w:shd w:val="clear" w:color="auto" w:fill="auto"/>
          </w:tcPr>
          <w:p w:rsidR="0040156F" w:rsidRPr="00305BD7" w:rsidRDefault="0040156F" w:rsidP="008C4472">
            <w:pPr>
              <w:jc w:val="center"/>
              <w:rPr>
                <w:rFonts w:ascii="Calibri" w:hAnsi="Calibri" w:cs="Arial"/>
                <w:sz w:val="22"/>
                <w:szCs w:val="22"/>
                <w:lang w:val="en-US"/>
              </w:rPr>
            </w:pPr>
            <w:r w:rsidRPr="00305BD7">
              <w:rPr>
                <w:rFonts w:ascii="Calibri" w:hAnsi="Calibri" w:cs="Arial"/>
                <w:sz w:val="22"/>
                <w:szCs w:val="22"/>
                <w:lang w:val="en-US"/>
              </w:rPr>
              <w:t>5</w:t>
            </w:r>
          </w:p>
        </w:tc>
      </w:tr>
      <w:tr w:rsidR="00BA31EE" w:rsidRPr="00305BD7">
        <w:tc>
          <w:tcPr>
            <w:tcW w:w="10980" w:type="dxa"/>
            <w:gridSpan w:val="25"/>
            <w:shd w:val="clear" w:color="auto" w:fill="CFEBF2"/>
          </w:tcPr>
          <w:p w:rsidR="00BA31EE" w:rsidRPr="00305BD7" w:rsidRDefault="00BA31EE" w:rsidP="00163822">
            <w:pPr>
              <w:jc w:val="both"/>
              <w:rPr>
                <w:rFonts w:ascii="Calibri" w:hAnsi="Calibri" w:cs="Arial"/>
                <w:sz w:val="22"/>
                <w:szCs w:val="22"/>
                <w:lang w:val="en-US"/>
              </w:rPr>
            </w:pPr>
            <w:r w:rsidRPr="00305BD7">
              <w:rPr>
                <w:rFonts w:ascii="Calibri" w:hAnsi="Calibri" w:cs="Arial"/>
                <w:b/>
                <w:sz w:val="22"/>
                <w:szCs w:val="22"/>
                <w:lang w:val="en-US"/>
              </w:rPr>
              <w:t xml:space="preserve">Course Description: </w:t>
            </w:r>
            <w:r w:rsidRPr="00305BD7">
              <w:rPr>
                <w:rFonts w:ascii="Calibri" w:hAnsi="Calibri" w:cs="Arial"/>
                <w:sz w:val="22"/>
                <w:szCs w:val="22"/>
                <w:lang w:val="en-US"/>
              </w:rPr>
              <w:t>The concept of World Literature, critical theory</w:t>
            </w:r>
            <w:r w:rsidRPr="00305BD7">
              <w:rPr>
                <w:rFonts w:ascii="Calibri" w:hAnsi="Calibri" w:cs="Arial"/>
                <w:bCs/>
                <w:color w:val="000000"/>
                <w:sz w:val="22"/>
                <w:szCs w:val="22"/>
                <w:lang w:val="en-US"/>
              </w:rPr>
              <w:t xml:space="preserve">, </w:t>
            </w:r>
            <w:r w:rsidRPr="00305BD7">
              <w:rPr>
                <w:rFonts w:ascii="Calibri" w:hAnsi="Calibri" w:cs="Arial"/>
                <w:sz w:val="22"/>
                <w:szCs w:val="22"/>
                <w:lang w:val="en-US"/>
              </w:rPr>
              <w:t>transformation problem and cultural theory</w:t>
            </w:r>
            <w:r w:rsidRPr="00305BD7">
              <w:rPr>
                <w:rFonts w:ascii="Calibri" w:hAnsi="Calibri" w:cs="Arial"/>
                <w:bCs/>
                <w:color w:val="000000"/>
                <w:sz w:val="22"/>
                <w:szCs w:val="22"/>
                <w:lang w:val="en-US"/>
              </w:rPr>
              <w:t xml:space="preserve">, </w:t>
            </w:r>
            <w:proofErr w:type="spellStart"/>
            <w:r w:rsidRPr="00305BD7">
              <w:rPr>
                <w:rFonts w:ascii="Calibri" w:hAnsi="Calibri" w:cs="Arial"/>
                <w:bCs/>
                <w:color w:val="000000"/>
                <w:sz w:val="22"/>
                <w:szCs w:val="22"/>
                <w:lang w:val="en-US"/>
              </w:rPr>
              <w:t>intertextuality</w:t>
            </w:r>
            <w:proofErr w:type="spellEnd"/>
            <w:r w:rsidRPr="00305BD7">
              <w:rPr>
                <w:rFonts w:ascii="Calibri" w:hAnsi="Calibri" w:cs="Arial"/>
                <w:bCs/>
                <w:color w:val="000000"/>
                <w:sz w:val="22"/>
                <w:szCs w:val="22"/>
                <w:lang w:val="en-US"/>
              </w:rPr>
              <w:t xml:space="preserve">,  </w:t>
            </w:r>
            <w:r w:rsidRPr="00305BD7">
              <w:rPr>
                <w:rFonts w:ascii="Calibri" w:hAnsi="Calibri" w:cs="Arial"/>
                <w:sz w:val="22"/>
                <w:szCs w:val="22"/>
                <w:lang w:val="en-US"/>
              </w:rPr>
              <w:t>European interactions</w:t>
            </w:r>
            <w:r w:rsidRPr="00305BD7">
              <w:rPr>
                <w:rFonts w:ascii="Calibri" w:hAnsi="Calibri" w:cs="Arial"/>
                <w:bCs/>
                <w:color w:val="000000"/>
                <w:sz w:val="22"/>
                <w:szCs w:val="22"/>
                <w:lang w:val="en-US"/>
              </w:rPr>
              <w:t>, selected wo</w:t>
            </w:r>
            <w:r w:rsidRPr="00305BD7">
              <w:rPr>
                <w:rFonts w:ascii="Calibri" w:hAnsi="Calibri" w:cs="Arial"/>
                <w:bCs/>
                <w:color w:val="000000"/>
                <w:sz w:val="22"/>
                <w:szCs w:val="22"/>
                <w:shd w:val="clear" w:color="auto" w:fill="CFEBF2"/>
                <w:lang w:val="en-US"/>
              </w:rPr>
              <w:t>r</w:t>
            </w:r>
            <w:r w:rsidRPr="00305BD7">
              <w:rPr>
                <w:rFonts w:ascii="Calibri" w:hAnsi="Calibri" w:cs="Arial"/>
                <w:bCs/>
                <w:color w:val="000000"/>
                <w:sz w:val="22"/>
                <w:szCs w:val="22"/>
                <w:lang w:val="en-US"/>
              </w:rPr>
              <w:t>ks from Western and Turkish writers  will be introduced, compared and contrasted the texts to each others</w:t>
            </w:r>
          </w:p>
        </w:tc>
      </w:tr>
      <w:tr w:rsidR="00BA31EE" w:rsidRPr="00305BD7">
        <w:tc>
          <w:tcPr>
            <w:tcW w:w="10980" w:type="dxa"/>
            <w:gridSpan w:val="25"/>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 xml:space="preserve">Course </w:t>
            </w:r>
            <w:proofErr w:type="gramStart"/>
            <w:r w:rsidRPr="00305BD7">
              <w:rPr>
                <w:rFonts w:ascii="Calibri" w:hAnsi="Calibri" w:cs="Arial"/>
                <w:b/>
                <w:bCs/>
                <w:sz w:val="22"/>
                <w:szCs w:val="22"/>
                <w:lang w:val="en-US"/>
              </w:rPr>
              <w:t>Contents:</w:t>
            </w:r>
            <w:proofErr w:type="gramEnd"/>
            <w:r w:rsidRPr="00305BD7">
              <w:rPr>
                <w:rFonts w:ascii="Calibri" w:hAnsi="Calibri" w:cs="Arial"/>
                <w:b/>
                <w:bCs/>
                <w:sz w:val="22"/>
                <w:szCs w:val="22"/>
                <w:lang w:val="en-US"/>
              </w:rPr>
              <w:t>( Weekly Lecture Plan )</w:t>
            </w: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Weeks</w:t>
            </w:r>
          </w:p>
        </w:tc>
        <w:tc>
          <w:tcPr>
            <w:tcW w:w="4313" w:type="dxa"/>
            <w:gridSpan w:val="12"/>
            <w:shd w:val="clear" w:color="auto" w:fill="D2EAF1"/>
          </w:tcPr>
          <w:p w:rsidR="00BA31EE" w:rsidRPr="00305BD7" w:rsidRDefault="00BA31EE" w:rsidP="00183415">
            <w:pPr>
              <w:jc w:val="center"/>
              <w:rPr>
                <w:rFonts w:ascii="Calibri" w:hAnsi="Calibri" w:cs="Arial"/>
                <w:b/>
                <w:sz w:val="22"/>
                <w:szCs w:val="22"/>
                <w:lang w:val="en-US"/>
              </w:rPr>
            </w:pPr>
            <w:r w:rsidRPr="00305BD7">
              <w:rPr>
                <w:rFonts w:ascii="Calibri" w:hAnsi="Calibri" w:cs="Arial"/>
                <w:b/>
                <w:sz w:val="22"/>
                <w:szCs w:val="22"/>
                <w:lang w:val="en-US"/>
              </w:rPr>
              <w:t>Topics</w:t>
            </w:r>
          </w:p>
        </w:tc>
        <w:tc>
          <w:tcPr>
            <w:tcW w:w="2340" w:type="dxa"/>
            <w:gridSpan w:val="6"/>
            <w:shd w:val="clear" w:color="auto" w:fill="auto"/>
          </w:tcPr>
          <w:p w:rsidR="00BA31EE" w:rsidRPr="00305BD7" w:rsidRDefault="00BA31EE" w:rsidP="00183415">
            <w:pPr>
              <w:jc w:val="center"/>
              <w:rPr>
                <w:rFonts w:ascii="Calibri" w:hAnsi="Calibri" w:cs="Arial"/>
                <w:b/>
                <w:sz w:val="22"/>
                <w:szCs w:val="22"/>
                <w:lang w:val="en-US"/>
              </w:rPr>
            </w:pPr>
            <w:r w:rsidRPr="00305BD7">
              <w:rPr>
                <w:rFonts w:ascii="Calibri" w:hAnsi="Calibri" w:cs="Arial"/>
                <w:b/>
                <w:sz w:val="22"/>
                <w:szCs w:val="22"/>
                <w:lang w:val="en-US"/>
              </w:rPr>
              <w:t>Preparation</w:t>
            </w:r>
          </w:p>
        </w:tc>
        <w:tc>
          <w:tcPr>
            <w:tcW w:w="3430" w:type="dxa"/>
            <w:gridSpan w:val="6"/>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Teaching Methods</w:t>
            </w:r>
          </w:p>
        </w:tc>
      </w:tr>
      <w:tr w:rsidR="00BA31EE" w:rsidRPr="00305BD7">
        <w:tc>
          <w:tcPr>
            <w:tcW w:w="897"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1</w:t>
            </w:r>
          </w:p>
        </w:tc>
        <w:tc>
          <w:tcPr>
            <w:tcW w:w="4313" w:type="dxa"/>
            <w:gridSpan w:val="12"/>
            <w:shd w:val="clear" w:color="auto" w:fill="D2EAF1"/>
          </w:tcPr>
          <w:p w:rsidR="00BA31EE" w:rsidRPr="00305BD7" w:rsidRDefault="00BA31EE" w:rsidP="00F5447E">
            <w:pPr>
              <w:rPr>
                <w:rFonts w:ascii="Calibri" w:hAnsi="Calibri" w:cs="Arial"/>
                <w:sz w:val="22"/>
                <w:szCs w:val="22"/>
                <w:lang w:val="en-US"/>
              </w:rPr>
            </w:pPr>
            <w:r w:rsidRPr="00305BD7">
              <w:rPr>
                <w:rFonts w:ascii="Calibri" w:hAnsi="Calibri" w:cs="Arial"/>
                <w:sz w:val="22"/>
                <w:szCs w:val="22"/>
                <w:lang w:val="en-US"/>
              </w:rPr>
              <w:t>The Concept of World Literature, critical theory</w:t>
            </w:r>
            <w:r w:rsidR="003D50ED" w:rsidRPr="00305BD7">
              <w:rPr>
                <w:rFonts w:ascii="Calibri" w:hAnsi="Calibri" w:cs="Arial"/>
                <w:sz w:val="22"/>
                <w:szCs w:val="22"/>
                <w:lang w:val="en-US"/>
              </w:rPr>
              <w:t>, European Interactions</w:t>
            </w:r>
          </w:p>
        </w:tc>
        <w:tc>
          <w:tcPr>
            <w:tcW w:w="2340" w:type="dxa"/>
            <w:gridSpan w:val="6"/>
            <w:shd w:val="clear" w:color="auto" w:fill="D2EAF1"/>
          </w:tcPr>
          <w:p w:rsidR="00BA31EE" w:rsidRPr="00305BD7" w:rsidRDefault="00BA31EE" w:rsidP="008C4472">
            <w:pPr>
              <w:jc w:val="center"/>
              <w:rPr>
                <w:rFonts w:ascii="Calibri" w:hAnsi="Calibri" w:cs="Arial"/>
                <w:sz w:val="22"/>
                <w:szCs w:val="22"/>
                <w:lang w:val="en-US"/>
              </w:rPr>
            </w:pPr>
            <w:r w:rsidRPr="00305BD7">
              <w:rPr>
                <w:rFonts w:ascii="Calibri" w:hAnsi="Calibri" w:cs="Arial"/>
                <w:sz w:val="22"/>
                <w:szCs w:val="22"/>
                <w:lang w:val="en-US"/>
              </w:rPr>
              <w:t>None</w:t>
            </w:r>
          </w:p>
        </w:tc>
        <w:tc>
          <w:tcPr>
            <w:tcW w:w="3430" w:type="dxa"/>
            <w:gridSpan w:val="6"/>
            <w:shd w:val="clear" w:color="auto" w:fill="D2EAF1"/>
          </w:tcPr>
          <w:p w:rsidR="00BA31EE" w:rsidRPr="00305BD7" w:rsidRDefault="00BA31EE" w:rsidP="008C4472">
            <w:pPr>
              <w:ind w:left="-288" w:firstLine="288"/>
              <w:jc w:val="center"/>
              <w:rPr>
                <w:rFonts w:ascii="Calibri" w:hAnsi="Calibri" w:cs="Arial"/>
                <w:b/>
                <w:sz w:val="22"/>
                <w:szCs w:val="22"/>
                <w:lang w:val="en-US"/>
              </w:rPr>
            </w:pPr>
            <w:r w:rsidRPr="00305BD7">
              <w:rPr>
                <w:rFonts w:ascii="Calibri" w:hAnsi="Calibri" w:cs="Arial"/>
                <w:sz w:val="22"/>
                <w:szCs w:val="22"/>
                <w:lang w:val="en-US"/>
              </w:rPr>
              <w:t xml:space="preserve">Lectures </w:t>
            </w: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2</w:t>
            </w:r>
          </w:p>
        </w:tc>
        <w:tc>
          <w:tcPr>
            <w:tcW w:w="4313" w:type="dxa"/>
            <w:gridSpan w:val="12"/>
            <w:shd w:val="clear" w:color="auto" w:fill="D2EAF1"/>
          </w:tcPr>
          <w:p w:rsidR="00BA31EE" w:rsidRPr="00305BD7" w:rsidRDefault="00876363" w:rsidP="002F020B">
            <w:pPr>
              <w:ind w:left="540" w:hanging="540"/>
              <w:jc w:val="both"/>
              <w:rPr>
                <w:rFonts w:ascii="Calibri" w:hAnsi="Calibri" w:cs="Arial"/>
                <w:sz w:val="22"/>
                <w:szCs w:val="22"/>
                <w:lang w:val="en-US"/>
              </w:rPr>
            </w:pPr>
            <w:proofErr w:type="spellStart"/>
            <w:r>
              <w:rPr>
                <w:rFonts w:ascii="Calibri" w:hAnsi="Calibri" w:cs="Arial"/>
                <w:sz w:val="22"/>
                <w:szCs w:val="22"/>
                <w:lang w:val="en-US"/>
              </w:rPr>
              <w:t>Metafiction</w:t>
            </w:r>
            <w:proofErr w:type="spellEnd"/>
          </w:p>
        </w:tc>
        <w:tc>
          <w:tcPr>
            <w:tcW w:w="2340" w:type="dxa"/>
            <w:gridSpan w:val="6"/>
            <w:shd w:val="clear" w:color="auto" w:fill="auto"/>
          </w:tcPr>
          <w:p w:rsidR="00BA31EE" w:rsidRPr="00305BD7" w:rsidRDefault="000736B3" w:rsidP="008C4472">
            <w:pPr>
              <w:jc w:val="center"/>
              <w:rPr>
                <w:rFonts w:ascii="Calibri" w:hAnsi="Calibri" w:cs="Arial"/>
                <w:sz w:val="22"/>
                <w:szCs w:val="22"/>
                <w:lang w:val="en-US"/>
              </w:rPr>
            </w:pPr>
            <w:r w:rsidRPr="00305BD7">
              <w:rPr>
                <w:rFonts w:ascii="Calibri" w:hAnsi="Calibri" w:cs="Arial"/>
                <w:sz w:val="22"/>
                <w:szCs w:val="22"/>
                <w:lang w:val="en-US"/>
              </w:rPr>
              <w:t xml:space="preserve">Research </w:t>
            </w:r>
          </w:p>
        </w:tc>
        <w:tc>
          <w:tcPr>
            <w:tcW w:w="3430" w:type="dxa"/>
            <w:gridSpan w:val="6"/>
            <w:shd w:val="clear" w:color="auto" w:fill="auto"/>
          </w:tcPr>
          <w:p w:rsidR="00BA31EE" w:rsidRPr="00305BD7" w:rsidRDefault="00BA31EE" w:rsidP="008C4472">
            <w:pPr>
              <w:ind w:left="-288" w:firstLine="288"/>
              <w:jc w:val="center"/>
              <w:rPr>
                <w:rFonts w:ascii="Calibri" w:hAnsi="Calibri" w:cs="Arial"/>
                <w:b/>
                <w:sz w:val="22"/>
                <w:szCs w:val="22"/>
                <w:lang w:val="en-US"/>
              </w:rPr>
            </w:pPr>
            <w:r w:rsidRPr="00305BD7">
              <w:rPr>
                <w:rFonts w:ascii="Calibri" w:hAnsi="Calibri" w:cs="Arial"/>
                <w:sz w:val="22"/>
                <w:szCs w:val="22"/>
                <w:lang w:val="en-US"/>
              </w:rPr>
              <w:t>Presentation &amp; Demonstration</w:t>
            </w:r>
          </w:p>
        </w:tc>
      </w:tr>
      <w:tr w:rsidR="00BA31EE" w:rsidRPr="00305BD7">
        <w:tc>
          <w:tcPr>
            <w:tcW w:w="897"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3</w:t>
            </w:r>
          </w:p>
        </w:tc>
        <w:tc>
          <w:tcPr>
            <w:tcW w:w="4313" w:type="dxa"/>
            <w:gridSpan w:val="12"/>
            <w:shd w:val="clear" w:color="auto" w:fill="D2EAF1"/>
          </w:tcPr>
          <w:p w:rsidR="00BA31EE" w:rsidRPr="00305BD7" w:rsidRDefault="003D50ED" w:rsidP="00876363">
            <w:pPr>
              <w:ind w:left="34"/>
              <w:jc w:val="both"/>
              <w:rPr>
                <w:rFonts w:ascii="Calibri" w:hAnsi="Calibri" w:cs="Arial"/>
                <w:sz w:val="22"/>
                <w:szCs w:val="22"/>
                <w:lang w:val="en-US"/>
              </w:rPr>
            </w:pPr>
            <w:r w:rsidRPr="00305BD7">
              <w:rPr>
                <w:rFonts w:ascii="Calibri" w:hAnsi="Calibri" w:cs="Arial"/>
                <w:sz w:val="22"/>
                <w:szCs w:val="22"/>
                <w:lang w:val="en-US"/>
              </w:rPr>
              <w:t>Comparative texts</w:t>
            </w:r>
          </w:p>
        </w:tc>
        <w:tc>
          <w:tcPr>
            <w:tcW w:w="2340" w:type="dxa"/>
            <w:gridSpan w:val="6"/>
            <w:shd w:val="clear" w:color="auto" w:fill="D2EAF1"/>
          </w:tcPr>
          <w:p w:rsidR="00BA31EE" w:rsidRPr="00305BD7" w:rsidRDefault="003D50ED" w:rsidP="008C4472">
            <w:pPr>
              <w:jc w:val="center"/>
              <w:rPr>
                <w:rFonts w:ascii="Calibri" w:hAnsi="Calibri" w:cs="Arial"/>
                <w:sz w:val="22"/>
                <w:szCs w:val="22"/>
                <w:lang w:val="en-US"/>
              </w:rPr>
            </w:pPr>
            <w:r w:rsidRPr="00305BD7">
              <w:rPr>
                <w:rFonts w:ascii="Calibri" w:hAnsi="Calibri" w:cs="Arial"/>
                <w:sz w:val="22"/>
                <w:szCs w:val="22"/>
                <w:lang w:val="en-US"/>
              </w:rPr>
              <w:t>Selected texts</w:t>
            </w:r>
          </w:p>
        </w:tc>
        <w:tc>
          <w:tcPr>
            <w:tcW w:w="3430" w:type="dxa"/>
            <w:gridSpan w:val="6"/>
            <w:shd w:val="clear" w:color="auto" w:fill="D2EAF1"/>
          </w:tcPr>
          <w:p w:rsidR="00BA31EE" w:rsidRPr="00305BD7" w:rsidRDefault="00BA31EE" w:rsidP="008C4472">
            <w:pPr>
              <w:ind w:left="-288" w:firstLine="288"/>
              <w:jc w:val="center"/>
              <w:rPr>
                <w:rFonts w:ascii="Calibri" w:hAnsi="Calibri" w:cs="Arial"/>
                <w:b/>
                <w:sz w:val="22"/>
                <w:szCs w:val="22"/>
                <w:lang w:val="en-US"/>
              </w:rPr>
            </w:pPr>
            <w:r w:rsidRPr="00305BD7">
              <w:rPr>
                <w:rFonts w:ascii="Calibri" w:hAnsi="Calibri" w:cs="Arial"/>
                <w:sz w:val="22"/>
                <w:szCs w:val="22"/>
                <w:lang w:val="en-US"/>
              </w:rPr>
              <w:t>Discussion</w:t>
            </w: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4</w:t>
            </w:r>
          </w:p>
        </w:tc>
        <w:tc>
          <w:tcPr>
            <w:tcW w:w="4313" w:type="dxa"/>
            <w:gridSpan w:val="12"/>
            <w:shd w:val="clear" w:color="auto" w:fill="D2EAF1"/>
          </w:tcPr>
          <w:p w:rsidR="00BA31EE" w:rsidRPr="00305BD7" w:rsidRDefault="00876363" w:rsidP="002F020B">
            <w:pPr>
              <w:ind w:left="180" w:hanging="180"/>
              <w:jc w:val="both"/>
              <w:rPr>
                <w:rFonts w:ascii="Calibri" w:hAnsi="Calibri" w:cs="Arial"/>
                <w:sz w:val="22"/>
                <w:szCs w:val="22"/>
                <w:lang w:val="en-US"/>
              </w:rPr>
            </w:pPr>
            <w:r w:rsidRPr="00305BD7">
              <w:rPr>
                <w:rFonts w:ascii="Calibri" w:hAnsi="Calibri" w:cs="Arial"/>
                <w:sz w:val="22"/>
                <w:szCs w:val="22"/>
                <w:lang w:val="en-US"/>
              </w:rPr>
              <w:t>Comparative Texts</w:t>
            </w:r>
          </w:p>
        </w:tc>
        <w:tc>
          <w:tcPr>
            <w:tcW w:w="2340" w:type="dxa"/>
            <w:gridSpan w:val="6"/>
            <w:shd w:val="clear" w:color="auto" w:fill="auto"/>
          </w:tcPr>
          <w:p w:rsidR="00BA31EE" w:rsidRPr="00305BD7" w:rsidRDefault="00F87AAA" w:rsidP="008C4472">
            <w:pPr>
              <w:jc w:val="center"/>
              <w:rPr>
                <w:rFonts w:ascii="Calibri" w:hAnsi="Calibri" w:cs="Arial"/>
                <w:sz w:val="22"/>
                <w:szCs w:val="22"/>
                <w:lang w:val="en-US"/>
              </w:rPr>
            </w:pPr>
            <w:r w:rsidRPr="00305BD7">
              <w:rPr>
                <w:rFonts w:ascii="Calibri" w:hAnsi="Calibri" w:cs="Arial"/>
                <w:sz w:val="22"/>
                <w:szCs w:val="22"/>
                <w:lang w:val="en-US"/>
              </w:rPr>
              <w:t>Several sources</w:t>
            </w:r>
          </w:p>
        </w:tc>
        <w:tc>
          <w:tcPr>
            <w:tcW w:w="3430" w:type="dxa"/>
            <w:gridSpan w:val="6"/>
            <w:shd w:val="clear" w:color="auto" w:fill="auto"/>
          </w:tcPr>
          <w:p w:rsidR="00BA31EE" w:rsidRPr="00305BD7" w:rsidRDefault="00BA31EE" w:rsidP="008C4472">
            <w:pPr>
              <w:ind w:left="-288" w:firstLine="288"/>
              <w:jc w:val="center"/>
              <w:rPr>
                <w:rFonts w:ascii="Calibri" w:hAnsi="Calibri" w:cs="Arial"/>
                <w:sz w:val="22"/>
                <w:szCs w:val="22"/>
                <w:lang w:val="en-US"/>
              </w:rPr>
            </w:pPr>
            <w:r w:rsidRPr="00305BD7">
              <w:rPr>
                <w:rFonts w:ascii="Calibri" w:hAnsi="Calibri" w:cs="Arial"/>
                <w:sz w:val="22"/>
                <w:szCs w:val="22"/>
                <w:lang w:val="en-US"/>
              </w:rPr>
              <w:t>Presentation &amp; Demonstration</w:t>
            </w:r>
          </w:p>
        </w:tc>
      </w:tr>
      <w:tr w:rsidR="00BA31EE" w:rsidRPr="00305BD7">
        <w:tc>
          <w:tcPr>
            <w:tcW w:w="897"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5</w:t>
            </w:r>
          </w:p>
        </w:tc>
        <w:tc>
          <w:tcPr>
            <w:tcW w:w="4313" w:type="dxa"/>
            <w:gridSpan w:val="12"/>
            <w:shd w:val="clear" w:color="auto" w:fill="D2EAF1"/>
          </w:tcPr>
          <w:p w:rsidR="00BA31EE" w:rsidRPr="00305BD7" w:rsidRDefault="00876363" w:rsidP="003D50ED">
            <w:pPr>
              <w:ind w:left="180" w:hanging="180"/>
              <w:jc w:val="both"/>
              <w:rPr>
                <w:rFonts w:ascii="Calibri" w:hAnsi="Calibri" w:cs="Arial"/>
                <w:sz w:val="22"/>
                <w:szCs w:val="22"/>
                <w:lang w:val="en-US"/>
              </w:rPr>
            </w:pPr>
            <w:r w:rsidRPr="00305BD7">
              <w:rPr>
                <w:rFonts w:ascii="Calibri" w:hAnsi="Calibri" w:cs="Arial"/>
                <w:sz w:val="22"/>
                <w:szCs w:val="22"/>
                <w:lang w:val="en-US"/>
              </w:rPr>
              <w:t>Postmodern Approaches</w:t>
            </w:r>
          </w:p>
        </w:tc>
        <w:tc>
          <w:tcPr>
            <w:tcW w:w="2340" w:type="dxa"/>
            <w:gridSpan w:val="6"/>
            <w:shd w:val="clear" w:color="auto" w:fill="D2EAF1"/>
          </w:tcPr>
          <w:p w:rsidR="00BA31EE" w:rsidRPr="00305BD7" w:rsidRDefault="00B33D64" w:rsidP="008C4472">
            <w:pPr>
              <w:jc w:val="center"/>
              <w:rPr>
                <w:rFonts w:ascii="Calibri" w:hAnsi="Calibri" w:cs="Arial"/>
                <w:sz w:val="22"/>
                <w:szCs w:val="22"/>
                <w:lang w:val="en-US"/>
              </w:rPr>
            </w:pPr>
            <w:r w:rsidRPr="005045F3">
              <w:rPr>
                <w:rFonts w:ascii="Calibri" w:hAnsi="Calibri" w:cs="Arial"/>
                <w:sz w:val="22"/>
                <w:szCs w:val="22"/>
                <w:lang w:val="en-US"/>
              </w:rPr>
              <w:t>Selected texts</w:t>
            </w:r>
          </w:p>
        </w:tc>
        <w:tc>
          <w:tcPr>
            <w:tcW w:w="3430" w:type="dxa"/>
            <w:gridSpan w:val="6"/>
            <w:shd w:val="clear" w:color="auto" w:fill="D2EAF1"/>
          </w:tcPr>
          <w:p w:rsidR="00BA31EE" w:rsidRPr="00305BD7" w:rsidRDefault="00BA31EE" w:rsidP="008C4472">
            <w:pPr>
              <w:ind w:left="-288" w:firstLine="288"/>
              <w:jc w:val="center"/>
              <w:rPr>
                <w:rFonts w:ascii="Calibri" w:hAnsi="Calibri" w:cs="Arial"/>
                <w:sz w:val="22"/>
                <w:szCs w:val="22"/>
                <w:lang w:val="en-US"/>
              </w:rPr>
            </w:pPr>
            <w:r w:rsidRPr="00305BD7">
              <w:rPr>
                <w:rFonts w:ascii="Calibri" w:hAnsi="Calibri" w:cs="Arial"/>
                <w:sz w:val="22"/>
                <w:szCs w:val="22"/>
                <w:lang w:val="en-US"/>
              </w:rPr>
              <w:t>Presentation &amp; Discussion</w:t>
            </w: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6</w:t>
            </w:r>
          </w:p>
        </w:tc>
        <w:tc>
          <w:tcPr>
            <w:tcW w:w="4313" w:type="dxa"/>
            <w:gridSpan w:val="12"/>
            <w:shd w:val="clear" w:color="auto" w:fill="D2EAF1"/>
          </w:tcPr>
          <w:p w:rsidR="00BA31EE" w:rsidRPr="00305BD7" w:rsidRDefault="003D50ED" w:rsidP="008C4472">
            <w:pPr>
              <w:ind w:left="34" w:hanging="4"/>
              <w:jc w:val="both"/>
              <w:rPr>
                <w:rFonts w:ascii="Calibri" w:hAnsi="Calibri" w:cs="Arial"/>
                <w:sz w:val="22"/>
                <w:szCs w:val="22"/>
                <w:lang w:val="en-US"/>
              </w:rPr>
            </w:pPr>
            <w:r w:rsidRPr="00305BD7">
              <w:rPr>
                <w:rFonts w:ascii="Calibri" w:hAnsi="Calibri" w:cs="Arial"/>
                <w:sz w:val="22"/>
                <w:szCs w:val="22"/>
                <w:lang w:val="en-US"/>
              </w:rPr>
              <w:t>Comparative Texts</w:t>
            </w:r>
          </w:p>
        </w:tc>
        <w:tc>
          <w:tcPr>
            <w:tcW w:w="2340" w:type="dxa"/>
            <w:gridSpan w:val="6"/>
            <w:shd w:val="clear" w:color="auto" w:fill="auto"/>
          </w:tcPr>
          <w:p w:rsidR="00BA31EE" w:rsidRPr="00305BD7" w:rsidRDefault="00BA31EE" w:rsidP="008C4472">
            <w:pPr>
              <w:jc w:val="center"/>
              <w:rPr>
                <w:rFonts w:ascii="Calibri" w:hAnsi="Calibri" w:cs="Arial"/>
                <w:sz w:val="22"/>
                <w:szCs w:val="22"/>
                <w:lang w:val="en-US"/>
              </w:rPr>
            </w:pPr>
            <w:r w:rsidRPr="00305BD7">
              <w:rPr>
                <w:rFonts w:ascii="Calibri" w:hAnsi="Calibri" w:cs="Arial"/>
                <w:sz w:val="22"/>
                <w:szCs w:val="22"/>
                <w:lang w:val="en-US"/>
              </w:rPr>
              <w:t>Text analysis</w:t>
            </w:r>
          </w:p>
        </w:tc>
        <w:tc>
          <w:tcPr>
            <w:tcW w:w="3430" w:type="dxa"/>
            <w:gridSpan w:val="6"/>
            <w:shd w:val="clear" w:color="auto" w:fill="auto"/>
          </w:tcPr>
          <w:p w:rsidR="00BA31EE" w:rsidRPr="00305BD7" w:rsidRDefault="00BA31EE" w:rsidP="008C4472">
            <w:pPr>
              <w:ind w:left="-288" w:firstLine="288"/>
              <w:jc w:val="center"/>
              <w:rPr>
                <w:rFonts w:ascii="Calibri" w:hAnsi="Calibri" w:cs="Arial"/>
                <w:b/>
                <w:sz w:val="22"/>
                <w:szCs w:val="22"/>
                <w:lang w:val="en-US"/>
              </w:rPr>
            </w:pPr>
            <w:r w:rsidRPr="00305BD7">
              <w:rPr>
                <w:rFonts w:ascii="Calibri" w:hAnsi="Calibri" w:cs="Arial"/>
                <w:sz w:val="22"/>
                <w:szCs w:val="22"/>
                <w:lang w:val="en-US"/>
              </w:rPr>
              <w:t>Presentation &amp; Discussion</w:t>
            </w:r>
          </w:p>
        </w:tc>
      </w:tr>
      <w:tr w:rsidR="00BA31EE" w:rsidRPr="00305BD7">
        <w:tc>
          <w:tcPr>
            <w:tcW w:w="897"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7</w:t>
            </w:r>
          </w:p>
        </w:tc>
        <w:tc>
          <w:tcPr>
            <w:tcW w:w="4313" w:type="dxa"/>
            <w:gridSpan w:val="12"/>
            <w:shd w:val="clear" w:color="auto" w:fill="D2EAF1"/>
          </w:tcPr>
          <w:p w:rsidR="00BA31EE" w:rsidRPr="00305BD7" w:rsidRDefault="00876363" w:rsidP="002D5336">
            <w:pPr>
              <w:ind w:left="34" w:hanging="4"/>
              <w:jc w:val="both"/>
              <w:rPr>
                <w:rFonts w:ascii="Calibri" w:hAnsi="Calibri" w:cs="Arial"/>
                <w:sz w:val="22"/>
                <w:szCs w:val="22"/>
                <w:lang w:val="en-US"/>
              </w:rPr>
            </w:pPr>
            <w:r w:rsidRPr="00305BD7">
              <w:rPr>
                <w:rFonts w:ascii="Calibri" w:hAnsi="Calibri" w:cs="Arial"/>
                <w:sz w:val="22"/>
                <w:szCs w:val="22"/>
                <w:lang w:val="en-US"/>
              </w:rPr>
              <w:t>Midterm Exam</w:t>
            </w:r>
          </w:p>
        </w:tc>
        <w:tc>
          <w:tcPr>
            <w:tcW w:w="2340" w:type="dxa"/>
            <w:gridSpan w:val="6"/>
            <w:shd w:val="clear" w:color="auto" w:fill="D2EAF1"/>
          </w:tcPr>
          <w:p w:rsidR="00BA31EE" w:rsidRPr="00305BD7" w:rsidRDefault="00BA31EE" w:rsidP="008C4472">
            <w:pPr>
              <w:jc w:val="center"/>
              <w:rPr>
                <w:rFonts w:ascii="Calibri" w:hAnsi="Calibri" w:cs="Arial"/>
                <w:sz w:val="22"/>
                <w:szCs w:val="22"/>
                <w:lang w:val="en-US"/>
              </w:rPr>
            </w:pPr>
          </w:p>
        </w:tc>
        <w:tc>
          <w:tcPr>
            <w:tcW w:w="3430" w:type="dxa"/>
            <w:gridSpan w:val="6"/>
            <w:shd w:val="clear" w:color="auto" w:fill="D2EAF1"/>
          </w:tcPr>
          <w:p w:rsidR="00BA31EE" w:rsidRPr="00305BD7" w:rsidRDefault="00BA31EE" w:rsidP="008C4472">
            <w:pPr>
              <w:ind w:left="-288" w:firstLine="288"/>
              <w:jc w:val="center"/>
              <w:rPr>
                <w:rFonts w:ascii="Calibri" w:hAnsi="Calibri" w:cs="Arial"/>
                <w:b/>
                <w:sz w:val="22"/>
                <w:szCs w:val="22"/>
                <w:lang w:val="en-US"/>
              </w:rPr>
            </w:pP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8</w:t>
            </w:r>
          </w:p>
        </w:tc>
        <w:tc>
          <w:tcPr>
            <w:tcW w:w="4313" w:type="dxa"/>
            <w:gridSpan w:val="12"/>
            <w:shd w:val="clear" w:color="auto" w:fill="D2EAF1"/>
          </w:tcPr>
          <w:p w:rsidR="00BA31EE" w:rsidRPr="00305BD7" w:rsidRDefault="00876363" w:rsidP="003D50ED">
            <w:pPr>
              <w:jc w:val="both"/>
              <w:rPr>
                <w:rFonts w:ascii="Calibri" w:hAnsi="Calibri" w:cs="Arial"/>
                <w:sz w:val="22"/>
                <w:szCs w:val="22"/>
                <w:lang w:val="en-US"/>
              </w:rPr>
            </w:pPr>
            <w:proofErr w:type="spellStart"/>
            <w:r>
              <w:rPr>
                <w:rFonts w:ascii="Calibri" w:hAnsi="Calibri" w:cs="Arial"/>
                <w:sz w:val="22"/>
                <w:szCs w:val="22"/>
                <w:lang w:val="en-US"/>
              </w:rPr>
              <w:t>Intertextuality</w:t>
            </w:r>
            <w:proofErr w:type="spellEnd"/>
          </w:p>
        </w:tc>
        <w:tc>
          <w:tcPr>
            <w:tcW w:w="2340" w:type="dxa"/>
            <w:gridSpan w:val="6"/>
            <w:shd w:val="clear" w:color="auto" w:fill="auto"/>
          </w:tcPr>
          <w:p w:rsidR="00BA31EE" w:rsidRPr="00305BD7" w:rsidRDefault="00BA31EE" w:rsidP="008C4472">
            <w:pPr>
              <w:jc w:val="center"/>
              <w:rPr>
                <w:rFonts w:ascii="Calibri" w:hAnsi="Calibri" w:cs="Arial"/>
                <w:sz w:val="22"/>
                <w:szCs w:val="22"/>
                <w:lang w:val="en-US"/>
              </w:rPr>
            </w:pPr>
            <w:r w:rsidRPr="00305BD7">
              <w:rPr>
                <w:rFonts w:ascii="Calibri" w:hAnsi="Calibri" w:cs="Arial"/>
                <w:sz w:val="22"/>
                <w:szCs w:val="22"/>
                <w:lang w:val="en-US"/>
              </w:rPr>
              <w:t>Several sources</w:t>
            </w:r>
          </w:p>
        </w:tc>
        <w:tc>
          <w:tcPr>
            <w:tcW w:w="3430" w:type="dxa"/>
            <w:gridSpan w:val="6"/>
            <w:shd w:val="clear" w:color="auto" w:fill="auto"/>
          </w:tcPr>
          <w:p w:rsidR="00BA31EE" w:rsidRPr="00305BD7" w:rsidRDefault="00BA31EE" w:rsidP="00F15754">
            <w:pPr>
              <w:ind w:left="-288" w:firstLine="288"/>
              <w:jc w:val="center"/>
              <w:rPr>
                <w:rFonts w:ascii="Calibri" w:hAnsi="Calibri" w:cs="Arial"/>
                <w:sz w:val="22"/>
                <w:szCs w:val="22"/>
                <w:lang w:val="en-US"/>
              </w:rPr>
            </w:pPr>
            <w:r w:rsidRPr="00305BD7">
              <w:rPr>
                <w:rFonts w:ascii="Calibri" w:hAnsi="Calibri" w:cs="Arial"/>
                <w:sz w:val="22"/>
                <w:szCs w:val="22"/>
                <w:lang w:val="en-US"/>
              </w:rPr>
              <w:t>Demonstration</w:t>
            </w:r>
            <w:r w:rsidR="00F15754" w:rsidRPr="00305BD7">
              <w:rPr>
                <w:rFonts w:ascii="Calibri" w:hAnsi="Calibri" w:cs="Arial"/>
                <w:sz w:val="22"/>
                <w:szCs w:val="22"/>
                <w:lang w:val="en-US"/>
              </w:rPr>
              <w:t xml:space="preserve"> &amp; Discussion</w:t>
            </w:r>
          </w:p>
        </w:tc>
      </w:tr>
      <w:tr w:rsidR="00BA31EE" w:rsidRPr="00305BD7">
        <w:tc>
          <w:tcPr>
            <w:tcW w:w="897"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9</w:t>
            </w:r>
          </w:p>
        </w:tc>
        <w:tc>
          <w:tcPr>
            <w:tcW w:w="4313" w:type="dxa"/>
            <w:gridSpan w:val="12"/>
            <w:shd w:val="clear" w:color="auto" w:fill="D2EAF1"/>
          </w:tcPr>
          <w:p w:rsidR="00BA31EE" w:rsidRPr="00305BD7" w:rsidRDefault="00876363" w:rsidP="003D50ED">
            <w:pPr>
              <w:ind w:left="42" w:hanging="42"/>
              <w:jc w:val="both"/>
              <w:rPr>
                <w:rFonts w:ascii="Calibri" w:hAnsi="Calibri" w:cs="Arial"/>
                <w:sz w:val="22"/>
                <w:szCs w:val="22"/>
                <w:lang w:val="en-US"/>
              </w:rPr>
            </w:pPr>
            <w:r w:rsidRPr="00305BD7">
              <w:rPr>
                <w:rFonts w:ascii="Calibri" w:hAnsi="Calibri" w:cs="Arial"/>
                <w:sz w:val="22"/>
                <w:szCs w:val="22"/>
                <w:lang w:val="en-US"/>
              </w:rPr>
              <w:t>Comparative Texts</w:t>
            </w:r>
          </w:p>
        </w:tc>
        <w:tc>
          <w:tcPr>
            <w:tcW w:w="2340" w:type="dxa"/>
            <w:gridSpan w:val="6"/>
            <w:shd w:val="clear" w:color="auto" w:fill="D2EAF1"/>
          </w:tcPr>
          <w:p w:rsidR="00BA31EE" w:rsidRPr="00305BD7" w:rsidRDefault="00B33D64" w:rsidP="00B33D64">
            <w:pPr>
              <w:jc w:val="center"/>
              <w:rPr>
                <w:rFonts w:ascii="Calibri" w:hAnsi="Calibri" w:cs="Arial"/>
                <w:sz w:val="22"/>
                <w:szCs w:val="22"/>
                <w:lang w:val="en-US"/>
              </w:rPr>
            </w:pPr>
            <w:r w:rsidRPr="00305BD7">
              <w:rPr>
                <w:rFonts w:ascii="Calibri" w:hAnsi="Calibri" w:cs="Arial"/>
                <w:sz w:val="22"/>
                <w:szCs w:val="22"/>
                <w:lang w:val="en-US"/>
              </w:rPr>
              <w:t xml:space="preserve">Selected texts </w:t>
            </w:r>
          </w:p>
        </w:tc>
        <w:tc>
          <w:tcPr>
            <w:tcW w:w="3430" w:type="dxa"/>
            <w:gridSpan w:val="6"/>
            <w:shd w:val="clear" w:color="auto" w:fill="D2EAF1"/>
          </w:tcPr>
          <w:p w:rsidR="00BA31EE" w:rsidRPr="00305BD7" w:rsidRDefault="00BA31EE" w:rsidP="008C4472">
            <w:pPr>
              <w:ind w:left="-288" w:firstLine="288"/>
              <w:jc w:val="center"/>
              <w:rPr>
                <w:rFonts w:ascii="Calibri" w:hAnsi="Calibri" w:cs="Arial"/>
                <w:sz w:val="22"/>
                <w:szCs w:val="22"/>
                <w:lang w:val="en-US"/>
              </w:rPr>
            </w:pPr>
            <w:r w:rsidRPr="00305BD7">
              <w:rPr>
                <w:rFonts w:ascii="Calibri" w:hAnsi="Calibri" w:cs="Arial"/>
                <w:sz w:val="22"/>
                <w:szCs w:val="22"/>
                <w:lang w:val="en-US"/>
              </w:rPr>
              <w:t>Presentation &amp; Demonstration</w:t>
            </w: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10</w:t>
            </w:r>
          </w:p>
        </w:tc>
        <w:tc>
          <w:tcPr>
            <w:tcW w:w="4313" w:type="dxa"/>
            <w:gridSpan w:val="12"/>
            <w:shd w:val="clear" w:color="auto" w:fill="D2EAF1"/>
          </w:tcPr>
          <w:p w:rsidR="00BA31EE" w:rsidRPr="00305BD7" w:rsidRDefault="00876363" w:rsidP="002F020B">
            <w:pPr>
              <w:ind w:left="180" w:hanging="180"/>
              <w:jc w:val="both"/>
              <w:rPr>
                <w:rFonts w:ascii="Calibri" w:hAnsi="Calibri" w:cs="Arial"/>
                <w:sz w:val="22"/>
                <w:szCs w:val="22"/>
                <w:lang w:val="en-US"/>
              </w:rPr>
            </w:pPr>
            <w:r>
              <w:rPr>
                <w:rFonts w:ascii="Calibri" w:hAnsi="Calibri" w:cs="Arial"/>
                <w:sz w:val="22"/>
                <w:szCs w:val="22"/>
                <w:lang w:val="en-US"/>
              </w:rPr>
              <w:t>Women's literature</w:t>
            </w:r>
          </w:p>
        </w:tc>
        <w:tc>
          <w:tcPr>
            <w:tcW w:w="2340" w:type="dxa"/>
            <w:gridSpan w:val="6"/>
            <w:shd w:val="clear" w:color="auto" w:fill="auto"/>
          </w:tcPr>
          <w:p w:rsidR="00BA31EE" w:rsidRPr="00305BD7" w:rsidRDefault="00B33D64" w:rsidP="008C4472">
            <w:pPr>
              <w:jc w:val="center"/>
              <w:rPr>
                <w:rFonts w:ascii="Calibri" w:hAnsi="Calibri" w:cs="Arial"/>
                <w:sz w:val="22"/>
                <w:szCs w:val="22"/>
                <w:lang w:val="en-US"/>
              </w:rPr>
            </w:pPr>
            <w:r w:rsidRPr="00305BD7">
              <w:rPr>
                <w:rFonts w:ascii="Calibri" w:hAnsi="Calibri" w:cs="Arial"/>
                <w:sz w:val="22"/>
                <w:szCs w:val="22"/>
                <w:lang w:val="en-US"/>
              </w:rPr>
              <w:t>Research</w:t>
            </w:r>
          </w:p>
        </w:tc>
        <w:tc>
          <w:tcPr>
            <w:tcW w:w="3430" w:type="dxa"/>
            <w:gridSpan w:val="6"/>
            <w:shd w:val="clear" w:color="auto" w:fill="auto"/>
          </w:tcPr>
          <w:p w:rsidR="00BA31EE" w:rsidRPr="00305BD7" w:rsidRDefault="00BA31EE" w:rsidP="008C4472">
            <w:pPr>
              <w:ind w:left="-288" w:firstLine="288"/>
              <w:jc w:val="center"/>
              <w:rPr>
                <w:rFonts w:ascii="Calibri" w:hAnsi="Calibri" w:cs="Arial"/>
                <w:sz w:val="22"/>
                <w:szCs w:val="22"/>
                <w:lang w:val="en-US"/>
              </w:rPr>
            </w:pPr>
            <w:r w:rsidRPr="00305BD7">
              <w:rPr>
                <w:rFonts w:ascii="Calibri" w:hAnsi="Calibri" w:cs="Arial"/>
                <w:sz w:val="22"/>
                <w:szCs w:val="22"/>
                <w:lang w:val="en-US"/>
              </w:rPr>
              <w:t>Presentation &amp; Demonstration</w:t>
            </w:r>
          </w:p>
        </w:tc>
      </w:tr>
      <w:tr w:rsidR="00BA31EE" w:rsidRPr="00305BD7">
        <w:tc>
          <w:tcPr>
            <w:tcW w:w="897"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11</w:t>
            </w:r>
          </w:p>
        </w:tc>
        <w:tc>
          <w:tcPr>
            <w:tcW w:w="4313" w:type="dxa"/>
            <w:gridSpan w:val="12"/>
            <w:shd w:val="clear" w:color="auto" w:fill="D2EAF1"/>
          </w:tcPr>
          <w:p w:rsidR="00BA31EE" w:rsidRPr="00305BD7" w:rsidRDefault="00876363" w:rsidP="002F020B">
            <w:pPr>
              <w:ind w:left="180" w:hanging="180"/>
              <w:jc w:val="both"/>
              <w:rPr>
                <w:rFonts w:ascii="Calibri" w:hAnsi="Calibri" w:cs="Arial"/>
                <w:sz w:val="22"/>
                <w:szCs w:val="22"/>
                <w:lang w:val="en-US"/>
              </w:rPr>
            </w:pPr>
            <w:r w:rsidRPr="00305BD7">
              <w:rPr>
                <w:rFonts w:ascii="Calibri" w:hAnsi="Calibri" w:cs="Arial"/>
                <w:sz w:val="22"/>
                <w:szCs w:val="22"/>
                <w:lang w:val="en-US"/>
              </w:rPr>
              <w:t>Comparative Texts</w:t>
            </w:r>
          </w:p>
        </w:tc>
        <w:tc>
          <w:tcPr>
            <w:tcW w:w="2340" w:type="dxa"/>
            <w:gridSpan w:val="6"/>
            <w:shd w:val="clear" w:color="auto" w:fill="D2EAF1"/>
          </w:tcPr>
          <w:p w:rsidR="00BA31EE" w:rsidRPr="00305BD7" w:rsidRDefault="00BA31EE" w:rsidP="008C4472">
            <w:pPr>
              <w:jc w:val="center"/>
              <w:rPr>
                <w:rFonts w:ascii="Calibri" w:hAnsi="Calibri" w:cs="Arial"/>
                <w:sz w:val="22"/>
                <w:szCs w:val="22"/>
                <w:lang w:val="en-US"/>
              </w:rPr>
            </w:pPr>
            <w:r w:rsidRPr="00305BD7">
              <w:rPr>
                <w:rFonts w:ascii="Calibri" w:hAnsi="Calibri" w:cs="Arial"/>
                <w:sz w:val="22"/>
                <w:szCs w:val="22"/>
                <w:lang w:val="en-US"/>
              </w:rPr>
              <w:t>Selected texts</w:t>
            </w:r>
          </w:p>
        </w:tc>
        <w:tc>
          <w:tcPr>
            <w:tcW w:w="3430" w:type="dxa"/>
            <w:gridSpan w:val="6"/>
            <w:shd w:val="clear" w:color="auto" w:fill="D2EAF1"/>
          </w:tcPr>
          <w:p w:rsidR="00BA31EE" w:rsidRPr="00305BD7" w:rsidRDefault="00BA31EE" w:rsidP="008C4472">
            <w:pPr>
              <w:ind w:left="-288" w:firstLine="288"/>
              <w:jc w:val="center"/>
              <w:rPr>
                <w:rFonts w:ascii="Calibri" w:hAnsi="Calibri" w:cs="Arial"/>
                <w:sz w:val="22"/>
                <w:szCs w:val="22"/>
                <w:lang w:val="en-US"/>
              </w:rPr>
            </w:pPr>
            <w:r w:rsidRPr="00305BD7">
              <w:rPr>
                <w:rFonts w:ascii="Calibri" w:hAnsi="Calibri" w:cs="Arial"/>
                <w:sz w:val="22"/>
                <w:szCs w:val="22"/>
                <w:lang w:val="en-US"/>
              </w:rPr>
              <w:t>Mini Case Study</w:t>
            </w: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12</w:t>
            </w:r>
          </w:p>
        </w:tc>
        <w:tc>
          <w:tcPr>
            <w:tcW w:w="4313" w:type="dxa"/>
            <w:gridSpan w:val="12"/>
            <w:shd w:val="clear" w:color="auto" w:fill="D2EAF1"/>
          </w:tcPr>
          <w:p w:rsidR="00BA31EE" w:rsidRPr="00305BD7" w:rsidRDefault="00876363" w:rsidP="009F075F">
            <w:pPr>
              <w:jc w:val="both"/>
              <w:rPr>
                <w:rFonts w:ascii="Calibri" w:hAnsi="Calibri" w:cs="Arial"/>
                <w:sz w:val="22"/>
                <w:szCs w:val="22"/>
                <w:lang w:val="en-US"/>
              </w:rPr>
            </w:pPr>
            <w:r>
              <w:rPr>
                <w:rFonts w:ascii="Calibri" w:hAnsi="Calibri" w:cs="Arial"/>
                <w:sz w:val="22"/>
                <w:szCs w:val="22"/>
                <w:lang w:val="en-US"/>
              </w:rPr>
              <w:t>Comparative literature &amp; cultural Studies</w:t>
            </w:r>
          </w:p>
        </w:tc>
        <w:tc>
          <w:tcPr>
            <w:tcW w:w="2340" w:type="dxa"/>
            <w:gridSpan w:val="6"/>
            <w:shd w:val="clear" w:color="auto" w:fill="auto"/>
          </w:tcPr>
          <w:p w:rsidR="00BA31EE" w:rsidRPr="00305BD7" w:rsidRDefault="00AD197B" w:rsidP="008C4472">
            <w:pPr>
              <w:jc w:val="center"/>
              <w:rPr>
                <w:rFonts w:ascii="Calibri" w:hAnsi="Calibri" w:cs="Arial"/>
                <w:sz w:val="22"/>
                <w:szCs w:val="22"/>
                <w:lang w:val="en-US"/>
              </w:rPr>
            </w:pPr>
            <w:r w:rsidRPr="00305BD7">
              <w:rPr>
                <w:rFonts w:ascii="Calibri" w:hAnsi="Calibri" w:cs="Arial"/>
                <w:sz w:val="22"/>
                <w:szCs w:val="22"/>
                <w:lang w:val="en-US"/>
              </w:rPr>
              <w:t>Research</w:t>
            </w:r>
          </w:p>
        </w:tc>
        <w:tc>
          <w:tcPr>
            <w:tcW w:w="3430" w:type="dxa"/>
            <w:gridSpan w:val="6"/>
            <w:shd w:val="clear" w:color="auto" w:fill="auto"/>
          </w:tcPr>
          <w:p w:rsidR="00BA31EE" w:rsidRPr="00305BD7" w:rsidRDefault="00BA31EE" w:rsidP="008C4472">
            <w:pPr>
              <w:ind w:left="-288" w:firstLine="288"/>
              <w:jc w:val="center"/>
              <w:rPr>
                <w:rFonts w:ascii="Calibri" w:hAnsi="Calibri" w:cs="Arial"/>
                <w:sz w:val="22"/>
                <w:szCs w:val="22"/>
                <w:lang w:val="en-US"/>
              </w:rPr>
            </w:pPr>
            <w:r w:rsidRPr="00305BD7">
              <w:rPr>
                <w:rFonts w:ascii="Calibri" w:hAnsi="Calibri" w:cs="Arial"/>
                <w:sz w:val="22"/>
                <w:szCs w:val="22"/>
                <w:lang w:val="en-US"/>
              </w:rPr>
              <w:t>Team Work</w:t>
            </w:r>
          </w:p>
        </w:tc>
      </w:tr>
      <w:tr w:rsidR="00BA31EE" w:rsidRPr="00305BD7">
        <w:tc>
          <w:tcPr>
            <w:tcW w:w="897" w:type="dxa"/>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13</w:t>
            </w:r>
          </w:p>
        </w:tc>
        <w:tc>
          <w:tcPr>
            <w:tcW w:w="4313" w:type="dxa"/>
            <w:gridSpan w:val="12"/>
            <w:shd w:val="clear" w:color="auto" w:fill="D2EAF1"/>
          </w:tcPr>
          <w:p w:rsidR="00BA31EE" w:rsidRPr="00305BD7" w:rsidRDefault="00876363" w:rsidP="009F075F">
            <w:pPr>
              <w:tabs>
                <w:tab w:val="left" w:pos="984"/>
              </w:tabs>
              <w:ind w:left="180" w:hanging="180"/>
              <w:jc w:val="both"/>
              <w:rPr>
                <w:rFonts w:ascii="Calibri" w:hAnsi="Calibri" w:cs="Arial"/>
                <w:sz w:val="22"/>
                <w:szCs w:val="22"/>
                <w:lang w:val="en-US"/>
              </w:rPr>
            </w:pPr>
            <w:r w:rsidRPr="00305BD7">
              <w:rPr>
                <w:rFonts w:ascii="Calibri" w:hAnsi="Calibri" w:cs="Arial"/>
                <w:sz w:val="22"/>
                <w:szCs w:val="22"/>
                <w:lang w:val="en-US"/>
              </w:rPr>
              <w:t>Comparative Texts</w:t>
            </w:r>
          </w:p>
        </w:tc>
        <w:tc>
          <w:tcPr>
            <w:tcW w:w="2340" w:type="dxa"/>
            <w:gridSpan w:val="6"/>
            <w:shd w:val="clear" w:color="auto" w:fill="D2EAF1"/>
          </w:tcPr>
          <w:p w:rsidR="00BA31EE" w:rsidRPr="00305BD7" w:rsidRDefault="005045F3" w:rsidP="008C4472">
            <w:pPr>
              <w:jc w:val="center"/>
              <w:rPr>
                <w:rFonts w:ascii="Calibri" w:hAnsi="Calibri" w:cs="Arial"/>
                <w:sz w:val="22"/>
                <w:szCs w:val="22"/>
                <w:lang w:val="en-US"/>
              </w:rPr>
            </w:pPr>
            <w:r w:rsidRPr="005045F3">
              <w:rPr>
                <w:rFonts w:ascii="Calibri" w:hAnsi="Calibri" w:cs="Arial"/>
                <w:sz w:val="22"/>
                <w:szCs w:val="22"/>
                <w:lang w:val="en-US"/>
              </w:rPr>
              <w:t>Selected texts</w:t>
            </w:r>
          </w:p>
        </w:tc>
        <w:tc>
          <w:tcPr>
            <w:tcW w:w="3430" w:type="dxa"/>
            <w:gridSpan w:val="6"/>
            <w:shd w:val="clear" w:color="auto" w:fill="D2EAF1"/>
          </w:tcPr>
          <w:p w:rsidR="00BA31EE" w:rsidRPr="00305BD7" w:rsidRDefault="005045F3" w:rsidP="008C4472">
            <w:pPr>
              <w:ind w:left="-288" w:firstLine="288"/>
              <w:jc w:val="center"/>
              <w:rPr>
                <w:rFonts w:ascii="Calibri" w:hAnsi="Calibri" w:cs="Arial"/>
                <w:sz w:val="22"/>
                <w:szCs w:val="22"/>
                <w:lang w:val="en-US"/>
              </w:rPr>
            </w:pPr>
            <w:r w:rsidRPr="005045F3">
              <w:rPr>
                <w:rFonts w:ascii="Calibri" w:hAnsi="Calibri" w:cs="Arial"/>
                <w:sz w:val="22"/>
                <w:szCs w:val="22"/>
                <w:lang w:val="en-US"/>
              </w:rPr>
              <w:t>Team Work</w:t>
            </w:r>
          </w:p>
        </w:tc>
      </w:tr>
      <w:tr w:rsidR="00BA31EE" w:rsidRPr="00305BD7">
        <w:tc>
          <w:tcPr>
            <w:tcW w:w="897" w:type="dxa"/>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14</w:t>
            </w:r>
          </w:p>
        </w:tc>
        <w:tc>
          <w:tcPr>
            <w:tcW w:w="4313" w:type="dxa"/>
            <w:gridSpan w:val="12"/>
            <w:shd w:val="clear" w:color="auto" w:fill="D2EAF1"/>
          </w:tcPr>
          <w:p w:rsidR="00BA31EE" w:rsidRPr="00305BD7" w:rsidRDefault="005045F3" w:rsidP="008C4472">
            <w:pPr>
              <w:ind w:left="180" w:hanging="180"/>
              <w:rPr>
                <w:rFonts w:ascii="Calibri" w:hAnsi="Calibri" w:cs="Arial"/>
                <w:sz w:val="22"/>
                <w:szCs w:val="22"/>
                <w:lang w:val="en-US"/>
              </w:rPr>
            </w:pPr>
            <w:r w:rsidRPr="00305BD7">
              <w:rPr>
                <w:rFonts w:ascii="Calibri" w:hAnsi="Calibri" w:cs="Arial"/>
                <w:sz w:val="22"/>
                <w:szCs w:val="22"/>
                <w:lang w:val="en-US"/>
              </w:rPr>
              <w:t>Evaluation</w:t>
            </w:r>
          </w:p>
        </w:tc>
        <w:tc>
          <w:tcPr>
            <w:tcW w:w="2340" w:type="dxa"/>
            <w:gridSpan w:val="6"/>
            <w:shd w:val="clear" w:color="auto" w:fill="auto"/>
          </w:tcPr>
          <w:p w:rsidR="00BA31EE" w:rsidRPr="00305BD7" w:rsidRDefault="005045F3" w:rsidP="008C4472">
            <w:pPr>
              <w:jc w:val="center"/>
              <w:rPr>
                <w:rFonts w:ascii="Calibri" w:hAnsi="Calibri" w:cs="Arial"/>
                <w:sz w:val="22"/>
                <w:szCs w:val="22"/>
                <w:lang w:val="en-US"/>
              </w:rPr>
            </w:pPr>
            <w:r w:rsidRPr="00305BD7">
              <w:rPr>
                <w:rFonts w:ascii="Calibri" w:hAnsi="Calibri" w:cs="Arial"/>
                <w:sz w:val="22"/>
                <w:szCs w:val="22"/>
                <w:lang w:val="en-US"/>
              </w:rPr>
              <w:t>None</w:t>
            </w:r>
          </w:p>
        </w:tc>
        <w:tc>
          <w:tcPr>
            <w:tcW w:w="3430" w:type="dxa"/>
            <w:gridSpan w:val="6"/>
            <w:shd w:val="clear" w:color="auto" w:fill="auto"/>
          </w:tcPr>
          <w:p w:rsidR="00BA31EE" w:rsidRPr="00305BD7" w:rsidRDefault="005045F3" w:rsidP="008C4472">
            <w:pPr>
              <w:ind w:left="-288" w:firstLine="288"/>
              <w:jc w:val="center"/>
              <w:rPr>
                <w:rFonts w:ascii="Calibri" w:hAnsi="Calibri" w:cs="Arial"/>
                <w:sz w:val="22"/>
                <w:szCs w:val="22"/>
                <w:lang w:val="en-US"/>
              </w:rPr>
            </w:pPr>
            <w:r w:rsidRPr="00305BD7">
              <w:rPr>
                <w:rFonts w:ascii="Calibri" w:hAnsi="Calibri" w:cs="Arial"/>
                <w:sz w:val="22"/>
                <w:szCs w:val="22"/>
                <w:lang w:val="en-US"/>
              </w:rPr>
              <w:t>Presentation &amp; Demonstration</w:t>
            </w:r>
          </w:p>
        </w:tc>
      </w:tr>
      <w:tr w:rsidR="005045F3" w:rsidRPr="00305BD7">
        <w:tc>
          <w:tcPr>
            <w:tcW w:w="897" w:type="dxa"/>
            <w:shd w:val="clear" w:color="auto" w:fill="auto"/>
          </w:tcPr>
          <w:p w:rsidR="005045F3" w:rsidRPr="00305BD7" w:rsidRDefault="005045F3" w:rsidP="00183415">
            <w:pPr>
              <w:jc w:val="center"/>
              <w:rPr>
                <w:rFonts w:ascii="Calibri" w:hAnsi="Calibri" w:cs="Arial"/>
                <w:b/>
                <w:bCs/>
                <w:sz w:val="22"/>
                <w:szCs w:val="22"/>
                <w:lang w:val="en-US"/>
              </w:rPr>
            </w:pPr>
            <w:r>
              <w:rPr>
                <w:rFonts w:ascii="Calibri" w:hAnsi="Calibri" w:cs="Arial"/>
                <w:b/>
                <w:bCs/>
                <w:sz w:val="22"/>
                <w:szCs w:val="22"/>
                <w:lang w:val="en-US"/>
              </w:rPr>
              <w:t>15</w:t>
            </w:r>
          </w:p>
        </w:tc>
        <w:tc>
          <w:tcPr>
            <w:tcW w:w="4313" w:type="dxa"/>
            <w:gridSpan w:val="12"/>
            <w:shd w:val="clear" w:color="auto" w:fill="D2EAF1"/>
          </w:tcPr>
          <w:p w:rsidR="005045F3" w:rsidRPr="00305BD7" w:rsidRDefault="005045F3" w:rsidP="008C4472">
            <w:pPr>
              <w:ind w:left="180" w:hanging="180"/>
              <w:rPr>
                <w:rFonts w:ascii="Calibri" w:hAnsi="Calibri" w:cs="Arial"/>
                <w:sz w:val="22"/>
                <w:szCs w:val="22"/>
                <w:lang w:val="en-US"/>
              </w:rPr>
            </w:pPr>
            <w:r w:rsidRPr="00305BD7">
              <w:rPr>
                <w:rFonts w:ascii="Calibri" w:hAnsi="Calibri" w:cs="Arial"/>
                <w:sz w:val="22"/>
                <w:szCs w:val="22"/>
                <w:lang w:val="en-US"/>
              </w:rPr>
              <w:t>Final Exam</w:t>
            </w:r>
          </w:p>
        </w:tc>
        <w:tc>
          <w:tcPr>
            <w:tcW w:w="2340" w:type="dxa"/>
            <w:gridSpan w:val="6"/>
            <w:shd w:val="clear" w:color="auto" w:fill="auto"/>
          </w:tcPr>
          <w:p w:rsidR="005045F3" w:rsidRPr="00305BD7" w:rsidRDefault="005045F3" w:rsidP="008C4472">
            <w:pPr>
              <w:jc w:val="center"/>
              <w:rPr>
                <w:rFonts w:ascii="Calibri" w:hAnsi="Calibri" w:cs="Arial"/>
                <w:sz w:val="22"/>
                <w:szCs w:val="22"/>
                <w:lang w:val="en-US"/>
              </w:rPr>
            </w:pPr>
          </w:p>
        </w:tc>
        <w:tc>
          <w:tcPr>
            <w:tcW w:w="3430" w:type="dxa"/>
            <w:gridSpan w:val="6"/>
            <w:shd w:val="clear" w:color="auto" w:fill="auto"/>
          </w:tcPr>
          <w:p w:rsidR="005045F3" w:rsidRPr="00305BD7" w:rsidRDefault="005045F3" w:rsidP="008C4472">
            <w:pPr>
              <w:ind w:left="-288" w:firstLine="288"/>
              <w:jc w:val="center"/>
              <w:rPr>
                <w:rFonts w:ascii="Calibri" w:hAnsi="Calibri" w:cs="Arial"/>
                <w:sz w:val="22"/>
                <w:szCs w:val="22"/>
                <w:lang w:val="en-US"/>
              </w:rPr>
            </w:pPr>
          </w:p>
        </w:tc>
      </w:tr>
      <w:tr w:rsidR="00BA31EE" w:rsidRPr="00305BD7">
        <w:tc>
          <w:tcPr>
            <w:tcW w:w="10980" w:type="dxa"/>
            <w:gridSpan w:val="25"/>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REFERENCES</w:t>
            </w:r>
          </w:p>
        </w:tc>
      </w:tr>
      <w:tr w:rsidR="00BA31EE" w:rsidRPr="00305BD7">
        <w:tc>
          <w:tcPr>
            <w:tcW w:w="2690" w:type="dxa"/>
            <w:gridSpan w:val="6"/>
            <w:tcBorders>
              <w:right w:val="nil"/>
            </w:tcBorders>
            <w:shd w:val="clear" w:color="auto" w:fill="CFEBF2"/>
          </w:tcPr>
          <w:p w:rsidR="00BA31EE" w:rsidRPr="00305BD7" w:rsidRDefault="00BA31EE" w:rsidP="00E67127">
            <w:pPr>
              <w:rPr>
                <w:rFonts w:ascii="Calibri" w:hAnsi="Calibri" w:cs="Arial"/>
                <w:b/>
                <w:bCs/>
                <w:sz w:val="22"/>
                <w:szCs w:val="22"/>
                <w:lang w:val="en-US"/>
              </w:rPr>
            </w:pPr>
            <w:r w:rsidRPr="00305BD7">
              <w:rPr>
                <w:rFonts w:ascii="Calibri" w:hAnsi="Calibri" w:cs="Arial"/>
                <w:b/>
                <w:bCs/>
                <w:sz w:val="22"/>
                <w:szCs w:val="22"/>
                <w:lang w:val="en-US"/>
              </w:rPr>
              <w:t>Textbook</w:t>
            </w:r>
          </w:p>
        </w:tc>
        <w:tc>
          <w:tcPr>
            <w:tcW w:w="8290" w:type="dxa"/>
            <w:gridSpan w:val="19"/>
            <w:tcBorders>
              <w:left w:val="nil"/>
            </w:tcBorders>
            <w:shd w:val="clear" w:color="auto" w:fill="CFEBF2"/>
          </w:tcPr>
          <w:p w:rsidR="00BA31EE" w:rsidRPr="00305BD7" w:rsidRDefault="00E11B62" w:rsidP="008C4472">
            <w:pPr>
              <w:rPr>
                <w:rFonts w:ascii="Calibri" w:hAnsi="Calibri" w:cs="Arial"/>
                <w:sz w:val="22"/>
                <w:szCs w:val="22"/>
                <w:lang w:val="en-US"/>
              </w:rPr>
            </w:pPr>
            <w:r>
              <w:rPr>
                <w:rFonts w:ascii="Calibri" w:hAnsi="Calibri" w:cs="Arial"/>
                <w:sz w:val="22"/>
                <w:szCs w:val="22"/>
              </w:rPr>
              <w:t>Elmas Şahin, Kadir C</w:t>
            </w:r>
            <w:bookmarkStart w:id="0" w:name="_GoBack"/>
            <w:bookmarkEnd w:id="0"/>
            <w:r w:rsidR="00345973" w:rsidRPr="00345973">
              <w:rPr>
                <w:rFonts w:ascii="Calibri" w:hAnsi="Calibri" w:cs="Arial"/>
                <w:sz w:val="22"/>
                <w:szCs w:val="22"/>
              </w:rPr>
              <w:t>an Dilber (</w:t>
            </w:r>
            <w:proofErr w:type="spellStart"/>
            <w:r w:rsidR="00345973" w:rsidRPr="00345973">
              <w:rPr>
                <w:rFonts w:ascii="Calibri" w:hAnsi="Calibri" w:cs="Arial"/>
                <w:sz w:val="22"/>
                <w:szCs w:val="22"/>
              </w:rPr>
              <w:t>ed</w:t>
            </w:r>
            <w:proofErr w:type="spellEnd"/>
            <w:r w:rsidR="00345973" w:rsidRPr="00345973">
              <w:rPr>
                <w:rFonts w:ascii="Calibri" w:hAnsi="Calibri" w:cs="Arial"/>
                <w:sz w:val="22"/>
                <w:szCs w:val="22"/>
              </w:rPr>
              <w:t xml:space="preserve">), </w:t>
            </w:r>
            <w:r w:rsidR="00345973" w:rsidRPr="00345973">
              <w:rPr>
                <w:rFonts w:ascii="Calibri" w:hAnsi="Calibri" w:cs="Arial"/>
                <w:i/>
                <w:sz w:val="22"/>
                <w:szCs w:val="22"/>
              </w:rPr>
              <w:t>Karşılaştırmalı Edebiyat, Kuram ve Uygulama, Akademisyen yayınları, 2023</w:t>
            </w:r>
          </w:p>
        </w:tc>
      </w:tr>
      <w:tr w:rsidR="00BA31EE" w:rsidRPr="00305BD7">
        <w:tc>
          <w:tcPr>
            <w:tcW w:w="2690" w:type="dxa"/>
            <w:gridSpan w:val="6"/>
            <w:tcBorders>
              <w:right w:val="nil"/>
            </w:tcBorders>
            <w:shd w:val="clear" w:color="auto" w:fill="auto"/>
          </w:tcPr>
          <w:p w:rsidR="00BA31EE" w:rsidRPr="00305BD7" w:rsidRDefault="00BA31EE" w:rsidP="00C83EBF">
            <w:pPr>
              <w:rPr>
                <w:rFonts w:ascii="Calibri" w:hAnsi="Calibri" w:cs="Arial"/>
                <w:b/>
                <w:bCs/>
                <w:sz w:val="22"/>
                <w:szCs w:val="22"/>
                <w:lang w:val="en-US"/>
              </w:rPr>
            </w:pPr>
            <w:r w:rsidRPr="00305BD7">
              <w:rPr>
                <w:rFonts w:ascii="Calibri" w:hAnsi="Calibri" w:cs="Arial"/>
                <w:b/>
                <w:bCs/>
                <w:sz w:val="22"/>
                <w:szCs w:val="22"/>
                <w:lang w:val="en-US"/>
              </w:rPr>
              <w:t>Course Notes</w:t>
            </w:r>
          </w:p>
        </w:tc>
        <w:tc>
          <w:tcPr>
            <w:tcW w:w="8290" w:type="dxa"/>
            <w:gridSpan w:val="19"/>
            <w:tcBorders>
              <w:left w:val="nil"/>
            </w:tcBorders>
            <w:shd w:val="clear" w:color="auto" w:fill="auto"/>
          </w:tcPr>
          <w:p w:rsidR="002B68F3" w:rsidRPr="002B68F3" w:rsidRDefault="002B68F3" w:rsidP="002B68F3">
            <w:pPr>
              <w:rPr>
                <w:rFonts w:ascii="Calibri" w:hAnsi="Calibri" w:cs="Arial"/>
                <w:sz w:val="22"/>
                <w:szCs w:val="22"/>
              </w:rPr>
            </w:pPr>
            <w:r w:rsidRPr="002B68F3">
              <w:rPr>
                <w:rFonts w:ascii="Calibri" w:hAnsi="Calibri" w:cs="Arial"/>
                <w:sz w:val="22"/>
                <w:szCs w:val="22"/>
              </w:rPr>
              <w:t xml:space="preserve">Elmas Şahin, "On </w:t>
            </w:r>
            <w:proofErr w:type="spellStart"/>
            <w:r w:rsidRPr="002B68F3">
              <w:rPr>
                <w:rFonts w:ascii="Calibri" w:hAnsi="Calibri" w:cs="Arial"/>
                <w:sz w:val="22"/>
                <w:szCs w:val="22"/>
              </w:rPr>
              <w:t>Comparative</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Literature</w:t>
            </w:r>
            <w:proofErr w:type="spellEnd"/>
            <w:r w:rsidRPr="002B68F3">
              <w:rPr>
                <w:rFonts w:ascii="Calibri" w:hAnsi="Calibri" w:cs="Arial"/>
                <w:sz w:val="22"/>
                <w:szCs w:val="22"/>
              </w:rPr>
              <w:t xml:space="preserve">",  </w:t>
            </w:r>
            <w:hyperlink r:id="rId7" w:history="1">
              <w:r w:rsidRPr="002B68F3">
                <w:rPr>
                  <w:rStyle w:val="Kpr"/>
                  <w:rFonts w:ascii="Calibri" w:hAnsi="Calibri" w:cs="Arial"/>
                  <w:sz w:val="22"/>
                  <w:szCs w:val="22"/>
                </w:rPr>
                <w:t xml:space="preserve">International </w:t>
              </w:r>
              <w:proofErr w:type="spellStart"/>
              <w:r w:rsidRPr="002B68F3">
                <w:rPr>
                  <w:rStyle w:val="Kpr"/>
                  <w:rFonts w:ascii="Calibri" w:hAnsi="Calibri" w:cs="Arial"/>
                  <w:sz w:val="22"/>
                  <w:szCs w:val="22"/>
                </w:rPr>
                <w:t>Journal</w:t>
              </w:r>
              <w:proofErr w:type="spellEnd"/>
              <w:r w:rsidRPr="002B68F3">
                <w:rPr>
                  <w:rStyle w:val="Kpr"/>
                  <w:rFonts w:ascii="Calibri" w:hAnsi="Calibri" w:cs="Arial"/>
                  <w:sz w:val="22"/>
                  <w:szCs w:val="22"/>
                </w:rPr>
                <w:t xml:space="preserve"> of </w:t>
              </w:r>
              <w:proofErr w:type="spellStart"/>
              <w:r w:rsidRPr="002B68F3">
                <w:rPr>
                  <w:rStyle w:val="Kpr"/>
                  <w:rFonts w:ascii="Calibri" w:hAnsi="Calibri" w:cs="Arial"/>
                  <w:sz w:val="22"/>
                  <w:szCs w:val="22"/>
                </w:rPr>
                <w:t>Literature</w:t>
              </w:r>
              <w:proofErr w:type="spellEnd"/>
              <w:r w:rsidRPr="002B68F3">
                <w:rPr>
                  <w:rStyle w:val="Kpr"/>
                  <w:rFonts w:ascii="Calibri" w:hAnsi="Calibri" w:cs="Arial"/>
                  <w:sz w:val="22"/>
                  <w:szCs w:val="22"/>
                </w:rPr>
                <w:t xml:space="preserve"> </w:t>
              </w:r>
              <w:proofErr w:type="spellStart"/>
              <w:r w:rsidRPr="002B68F3">
                <w:rPr>
                  <w:rStyle w:val="Kpr"/>
                  <w:rFonts w:ascii="Calibri" w:hAnsi="Calibri" w:cs="Arial"/>
                  <w:sz w:val="22"/>
                  <w:szCs w:val="22"/>
                </w:rPr>
                <w:t>and</w:t>
              </w:r>
              <w:proofErr w:type="spellEnd"/>
              <w:r w:rsidRPr="002B68F3">
                <w:rPr>
                  <w:rStyle w:val="Kpr"/>
                  <w:rFonts w:ascii="Calibri" w:hAnsi="Calibri" w:cs="Arial"/>
                  <w:sz w:val="22"/>
                  <w:szCs w:val="22"/>
                </w:rPr>
                <w:t xml:space="preserve"> </w:t>
              </w:r>
              <w:proofErr w:type="spellStart"/>
              <w:r w:rsidRPr="002B68F3">
                <w:rPr>
                  <w:rStyle w:val="Kpr"/>
                  <w:rFonts w:ascii="Calibri" w:hAnsi="Calibri" w:cs="Arial"/>
                  <w:sz w:val="22"/>
                  <w:szCs w:val="22"/>
                </w:rPr>
                <w:t>Arts</w:t>
              </w:r>
              <w:proofErr w:type="spellEnd"/>
            </w:hyperlink>
            <w:r w:rsidRPr="002B68F3">
              <w:rPr>
                <w:rFonts w:ascii="Calibri" w:hAnsi="Calibri" w:cs="Arial"/>
                <w:sz w:val="22"/>
                <w:szCs w:val="22"/>
              </w:rPr>
              <w:t>,</w:t>
            </w:r>
          </w:p>
          <w:p w:rsidR="002B68F3" w:rsidRPr="002B68F3" w:rsidRDefault="002B68F3" w:rsidP="002B68F3">
            <w:pPr>
              <w:rPr>
                <w:rFonts w:ascii="Calibri" w:hAnsi="Calibri" w:cs="Arial"/>
                <w:sz w:val="22"/>
                <w:szCs w:val="22"/>
              </w:rPr>
            </w:pPr>
            <w:r w:rsidRPr="002B68F3">
              <w:rPr>
                <w:rFonts w:ascii="Calibri" w:hAnsi="Calibri" w:cs="Arial"/>
                <w:sz w:val="22"/>
                <w:szCs w:val="22"/>
              </w:rPr>
              <w:t xml:space="preserve">Volume 4, </w:t>
            </w:r>
            <w:proofErr w:type="spellStart"/>
            <w:r w:rsidRPr="002B68F3">
              <w:rPr>
                <w:rFonts w:ascii="Calibri" w:hAnsi="Calibri" w:cs="Arial"/>
                <w:sz w:val="22"/>
                <w:szCs w:val="22"/>
              </w:rPr>
              <w:t>Issue</w:t>
            </w:r>
            <w:proofErr w:type="spellEnd"/>
            <w:r w:rsidRPr="002B68F3">
              <w:rPr>
                <w:rFonts w:ascii="Calibri" w:hAnsi="Calibri" w:cs="Arial"/>
                <w:sz w:val="22"/>
                <w:szCs w:val="22"/>
              </w:rPr>
              <w:t xml:space="preserve"> 1-1, </w:t>
            </w:r>
            <w:proofErr w:type="spellStart"/>
            <w:r w:rsidRPr="002B68F3">
              <w:rPr>
                <w:rFonts w:ascii="Calibri" w:hAnsi="Calibri" w:cs="Arial"/>
                <w:sz w:val="22"/>
                <w:szCs w:val="22"/>
              </w:rPr>
              <w:t>January</w:t>
            </w:r>
            <w:proofErr w:type="spellEnd"/>
            <w:r w:rsidRPr="002B68F3">
              <w:rPr>
                <w:rFonts w:ascii="Calibri" w:hAnsi="Calibri" w:cs="Arial"/>
                <w:sz w:val="22"/>
                <w:szCs w:val="22"/>
              </w:rPr>
              <w:t xml:space="preserve"> 2016,</w:t>
            </w:r>
          </w:p>
          <w:p w:rsidR="002B68F3" w:rsidRPr="002B68F3" w:rsidRDefault="002B68F3" w:rsidP="002B68F3">
            <w:pPr>
              <w:rPr>
                <w:rFonts w:ascii="Calibri" w:hAnsi="Calibri" w:cs="Arial"/>
                <w:sz w:val="22"/>
                <w:szCs w:val="22"/>
                <w:lang w:val="en-US"/>
              </w:rPr>
            </w:pPr>
            <w:r w:rsidRPr="002B68F3">
              <w:rPr>
                <w:rFonts w:ascii="Calibri" w:hAnsi="Calibri" w:cs="Arial"/>
                <w:sz w:val="22"/>
                <w:szCs w:val="22"/>
              </w:rPr>
              <w:t>Elmas Şahin, "</w:t>
            </w:r>
            <w:r w:rsidRPr="002B68F3">
              <w:rPr>
                <w:rFonts w:ascii="Calibri" w:hAnsi="Calibri" w:cs="Arial"/>
                <w:sz w:val="22"/>
                <w:szCs w:val="22"/>
                <w:lang w:val="en-US"/>
              </w:rPr>
              <w:t xml:space="preserve">Historical and Critical Survey of Comparative Literature in Turkey", </w:t>
            </w:r>
            <w:proofErr w:type="spellStart"/>
            <w:r w:rsidRPr="002B68F3">
              <w:rPr>
                <w:rFonts w:ascii="Calibri" w:hAnsi="Calibri" w:cs="Arial"/>
                <w:sz w:val="22"/>
                <w:szCs w:val="22"/>
                <w:lang w:val="en-US"/>
              </w:rPr>
              <w:t>Uluslararası</w:t>
            </w:r>
            <w:proofErr w:type="spellEnd"/>
            <w:r w:rsidRPr="002B68F3">
              <w:rPr>
                <w:rFonts w:ascii="Calibri" w:hAnsi="Calibri" w:cs="Arial"/>
                <w:sz w:val="22"/>
                <w:szCs w:val="22"/>
                <w:lang w:val="en-US"/>
              </w:rPr>
              <w:t xml:space="preserve"> </w:t>
            </w:r>
            <w:proofErr w:type="spellStart"/>
            <w:r w:rsidRPr="002B68F3">
              <w:rPr>
                <w:rFonts w:ascii="Calibri" w:hAnsi="Calibri" w:cs="Arial"/>
                <w:sz w:val="22"/>
                <w:szCs w:val="22"/>
                <w:lang w:val="en-US"/>
              </w:rPr>
              <w:t>Türkçe</w:t>
            </w:r>
            <w:proofErr w:type="spellEnd"/>
            <w:r w:rsidRPr="002B68F3">
              <w:rPr>
                <w:rFonts w:ascii="Calibri" w:hAnsi="Calibri" w:cs="Arial"/>
                <w:sz w:val="22"/>
                <w:szCs w:val="22"/>
                <w:lang w:val="en-US"/>
              </w:rPr>
              <w:t xml:space="preserve"> </w:t>
            </w:r>
            <w:proofErr w:type="spellStart"/>
            <w:r w:rsidRPr="002B68F3">
              <w:rPr>
                <w:rFonts w:ascii="Calibri" w:hAnsi="Calibri" w:cs="Arial"/>
                <w:sz w:val="22"/>
                <w:szCs w:val="22"/>
                <w:lang w:val="en-US"/>
              </w:rPr>
              <w:t>Edebiyat</w:t>
            </w:r>
            <w:proofErr w:type="spellEnd"/>
            <w:r w:rsidRPr="002B68F3">
              <w:rPr>
                <w:rFonts w:ascii="Calibri" w:hAnsi="Calibri" w:cs="Arial"/>
                <w:sz w:val="22"/>
                <w:szCs w:val="22"/>
                <w:lang w:val="en-US"/>
              </w:rPr>
              <w:t xml:space="preserve"> </w:t>
            </w:r>
            <w:proofErr w:type="spellStart"/>
            <w:r w:rsidRPr="002B68F3">
              <w:rPr>
                <w:rFonts w:ascii="Calibri" w:hAnsi="Calibri" w:cs="Arial"/>
                <w:sz w:val="22"/>
                <w:szCs w:val="22"/>
                <w:lang w:val="en-US"/>
              </w:rPr>
              <w:t>Kültür</w:t>
            </w:r>
            <w:proofErr w:type="spellEnd"/>
            <w:r w:rsidRPr="002B68F3">
              <w:rPr>
                <w:rFonts w:ascii="Calibri" w:hAnsi="Calibri" w:cs="Arial"/>
                <w:sz w:val="22"/>
                <w:szCs w:val="22"/>
                <w:lang w:val="en-US"/>
              </w:rPr>
              <w:t xml:space="preserve"> </w:t>
            </w:r>
            <w:proofErr w:type="spellStart"/>
            <w:r w:rsidRPr="002B68F3">
              <w:rPr>
                <w:rFonts w:ascii="Calibri" w:hAnsi="Calibri" w:cs="Arial"/>
                <w:sz w:val="22"/>
                <w:szCs w:val="22"/>
                <w:lang w:val="en-US"/>
              </w:rPr>
              <w:t>Eğitim</w:t>
            </w:r>
            <w:proofErr w:type="spellEnd"/>
            <w:r w:rsidRPr="002B68F3">
              <w:rPr>
                <w:rFonts w:ascii="Calibri" w:hAnsi="Calibri" w:cs="Arial"/>
                <w:sz w:val="22"/>
                <w:szCs w:val="22"/>
                <w:lang w:val="en-US"/>
              </w:rPr>
              <w:t xml:space="preserve"> </w:t>
            </w:r>
            <w:proofErr w:type="spellStart"/>
            <w:r w:rsidRPr="002B68F3">
              <w:rPr>
                <w:rFonts w:ascii="Calibri" w:hAnsi="Calibri" w:cs="Arial"/>
                <w:sz w:val="22"/>
                <w:szCs w:val="22"/>
                <w:lang w:val="en-US"/>
              </w:rPr>
              <w:t>Dergisi</w:t>
            </w:r>
            <w:proofErr w:type="spellEnd"/>
            <w:r w:rsidRPr="002B68F3">
              <w:rPr>
                <w:rFonts w:ascii="Calibri" w:hAnsi="Calibri" w:cs="Arial"/>
                <w:sz w:val="22"/>
                <w:szCs w:val="22"/>
                <w:lang w:val="en-US"/>
              </w:rPr>
              <w:t xml:space="preserve">, </w:t>
            </w:r>
            <w:proofErr w:type="spellStart"/>
            <w:r w:rsidRPr="002B68F3">
              <w:rPr>
                <w:rFonts w:ascii="Calibri" w:hAnsi="Calibri" w:cs="Arial"/>
                <w:sz w:val="22"/>
                <w:szCs w:val="22"/>
                <w:lang w:val="en-US"/>
              </w:rPr>
              <w:t>Sayı</w:t>
            </w:r>
            <w:proofErr w:type="spellEnd"/>
            <w:r w:rsidRPr="002B68F3">
              <w:rPr>
                <w:rFonts w:ascii="Calibri" w:hAnsi="Calibri" w:cs="Arial"/>
                <w:sz w:val="22"/>
                <w:szCs w:val="22"/>
                <w:lang w:val="en-US"/>
              </w:rPr>
              <w:t xml:space="preserve">: 6/4, </w:t>
            </w:r>
            <w:proofErr w:type="spellStart"/>
            <w:r w:rsidRPr="002B68F3">
              <w:rPr>
                <w:rFonts w:ascii="Calibri" w:hAnsi="Calibri" w:cs="Arial"/>
                <w:sz w:val="22"/>
                <w:szCs w:val="22"/>
                <w:lang w:val="en-US"/>
              </w:rPr>
              <w:t>Aralık</w:t>
            </w:r>
            <w:proofErr w:type="spellEnd"/>
            <w:r w:rsidRPr="002B68F3">
              <w:rPr>
                <w:rFonts w:ascii="Calibri" w:hAnsi="Calibri" w:cs="Arial"/>
                <w:sz w:val="22"/>
                <w:szCs w:val="22"/>
                <w:lang w:val="en-US"/>
              </w:rPr>
              <w:t xml:space="preserve"> 2017</w:t>
            </w:r>
          </w:p>
          <w:p w:rsidR="00BA31EE" w:rsidRPr="00305BD7" w:rsidRDefault="002B68F3" w:rsidP="002B68F3">
            <w:pPr>
              <w:rPr>
                <w:rFonts w:ascii="Calibri" w:hAnsi="Calibri" w:cs="Arial"/>
                <w:sz w:val="22"/>
                <w:szCs w:val="22"/>
              </w:rPr>
            </w:pPr>
            <w:r w:rsidRPr="002B68F3">
              <w:rPr>
                <w:rFonts w:ascii="Calibri" w:hAnsi="Calibri" w:cs="Arial"/>
                <w:bCs/>
                <w:sz w:val="22"/>
                <w:szCs w:val="22"/>
              </w:rPr>
              <w:t>Elmas Şahin, "</w:t>
            </w:r>
            <w:proofErr w:type="spellStart"/>
            <w:r w:rsidRPr="002B68F3">
              <w:rPr>
                <w:rFonts w:ascii="Calibri" w:hAnsi="Calibri" w:cs="Arial"/>
                <w:bCs/>
                <w:sz w:val="22"/>
                <w:szCs w:val="22"/>
              </w:rPr>
              <w:t>Comparative</w:t>
            </w:r>
            <w:proofErr w:type="spellEnd"/>
            <w:r w:rsidRPr="002B68F3">
              <w:rPr>
                <w:rFonts w:ascii="Calibri" w:hAnsi="Calibri" w:cs="Arial"/>
                <w:bCs/>
                <w:sz w:val="22"/>
                <w:szCs w:val="22"/>
              </w:rPr>
              <w:t xml:space="preserve"> </w:t>
            </w:r>
            <w:proofErr w:type="spellStart"/>
            <w:r w:rsidRPr="002B68F3">
              <w:rPr>
                <w:rFonts w:ascii="Calibri" w:hAnsi="Calibri" w:cs="Arial"/>
                <w:bCs/>
                <w:sz w:val="22"/>
                <w:szCs w:val="22"/>
              </w:rPr>
              <w:t>literature</w:t>
            </w:r>
            <w:proofErr w:type="spellEnd"/>
            <w:r w:rsidRPr="002B68F3">
              <w:rPr>
                <w:rFonts w:ascii="Calibri" w:hAnsi="Calibri" w:cs="Arial"/>
                <w:sz w:val="22"/>
                <w:szCs w:val="22"/>
              </w:rPr>
              <w:t> at </w:t>
            </w:r>
            <w:proofErr w:type="spellStart"/>
            <w:r w:rsidRPr="002B68F3">
              <w:rPr>
                <w:rFonts w:ascii="Calibri" w:hAnsi="Calibri" w:cs="Arial"/>
                <w:bCs/>
                <w:sz w:val="22"/>
                <w:szCs w:val="22"/>
              </w:rPr>
              <w:t>universities</w:t>
            </w:r>
            <w:proofErr w:type="spellEnd"/>
            <w:r w:rsidRPr="002B68F3">
              <w:rPr>
                <w:rFonts w:ascii="Calibri" w:hAnsi="Calibri" w:cs="Arial"/>
                <w:sz w:val="22"/>
                <w:szCs w:val="22"/>
              </w:rPr>
              <w:t xml:space="preserve"> in </w:t>
            </w:r>
            <w:proofErr w:type="spellStart"/>
            <w:r w:rsidRPr="002B68F3">
              <w:rPr>
                <w:rFonts w:ascii="Calibri" w:hAnsi="Calibri" w:cs="Arial"/>
                <w:sz w:val="22"/>
                <w:szCs w:val="22"/>
              </w:rPr>
              <w:t>Turkey</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theory</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application</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development</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and</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Trends</w:t>
            </w:r>
            <w:proofErr w:type="spellEnd"/>
            <w:r w:rsidRPr="002B68F3">
              <w:rPr>
                <w:rFonts w:ascii="Calibri" w:hAnsi="Calibri" w:cs="Arial"/>
                <w:sz w:val="22"/>
                <w:szCs w:val="22"/>
              </w:rPr>
              <w:t xml:space="preserve">", </w:t>
            </w:r>
            <w:r w:rsidRPr="002B68F3">
              <w:rPr>
                <w:rFonts w:ascii="Calibri" w:hAnsi="Calibri" w:cs="Arial"/>
                <w:i/>
                <w:sz w:val="22"/>
                <w:szCs w:val="22"/>
              </w:rPr>
              <w:t xml:space="preserve">Uluslararası Türkçe Edebiyat Kültür Eğitim (TEKE) </w:t>
            </w:r>
            <w:proofErr w:type="gramStart"/>
            <w:r w:rsidRPr="002B68F3">
              <w:rPr>
                <w:rFonts w:ascii="Calibri" w:hAnsi="Calibri" w:cs="Arial"/>
                <w:i/>
                <w:sz w:val="22"/>
                <w:szCs w:val="22"/>
              </w:rPr>
              <w:t>Dergisi</w:t>
            </w:r>
            <w:r w:rsidRPr="002B68F3">
              <w:rPr>
                <w:rFonts w:ascii="Calibri" w:hAnsi="Calibri" w:cs="Arial"/>
                <w:sz w:val="22"/>
                <w:szCs w:val="22"/>
              </w:rPr>
              <w:t xml:space="preserve"> , 10</w:t>
            </w:r>
            <w:proofErr w:type="gramEnd"/>
            <w:r w:rsidRPr="002B68F3">
              <w:rPr>
                <w:rFonts w:ascii="Calibri" w:hAnsi="Calibri" w:cs="Arial"/>
                <w:sz w:val="22"/>
                <w:szCs w:val="22"/>
              </w:rPr>
              <w:t xml:space="preserve"> (1) , 124-138 . </w:t>
            </w:r>
            <w:hyperlink r:id="rId8" w:history="1">
              <w:r w:rsidRPr="002B68F3">
                <w:rPr>
                  <w:rStyle w:val="Kpr"/>
                  <w:rFonts w:ascii="Calibri" w:hAnsi="Calibri" w:cs="Arial"/>
                  <w:sz w:val="22"/>
                  <w:szCs w:val="22"/>
                </w:rPr>
                <w:t>https://dergipark.org.tr/en/pub/teke/issue/60878/902703</w:t>
              </w:r>
            </w:hyperlink>
          </w:p>
        </w:tc>
      </w:tr>
      <w:tr w:rsidR="00BA31EE" w:rsidRPr="00305BD7">
        <w:tc>
          <w:tcPr>
            <w:tcW w:w="2690" w:type="dxa"/>
            <w:gridSpan w:val="6"/>
            <w:shd w:val="clear" w:color="auto" w:fill="D2EAF1"/>
          </w:tcPr>
          <w:p w:rsidR="00BA31EE" w:rsidRPr="00305BD7" w:rsidRDefault="00BA31EE" w:rsidP="00E67127">
            <w:pPr>
              <w:rPr>
                <w:rFonts w:ascii="Calibri" w:hAnsi="Calibri" w:cs="Arial"/>
                <w:b/>
                <w:bCs/>
                <w:sz w:val="22"/>
                <w:szCs w:val="22"/>
                <w:lang w:val="en-US"/>
              </w:rPr>
            </w:pPr>
            <w:r w:rsidRPr="00305BD7">
              <w:rPr>
                <w:rFonts w:ascii="Calibri" w:hAnsi="Calibri" w:cs="Arial"/>
                <w:b/>
                <w:bCs/>
                <w:sz w:val="22"/>
                <w:szCs w:val="22"/>
                <w:lang w:val="en-US"/>
              </w:rPr>
              <w:lastRenderedPageBreak/>
              <w:t>Recommended Reading</w:t>
            </w:r>
          </w:p>
        </w:tc>
        <w:tc>
          <w:tcPr>
            <w:tcW w:w="8290" w:type="dxa"/>
            <w:gridSpan w:val="19"/>
            <w:shd w:val="clear" w:color="auto" w:fill="D2EAF1"/>
          </w:tcPr>
          <w:p w:rsidR="002B68F3" w:rsidRPr="002B68F3" w:rsidRDefault="002B68F3" w:rsidP="002B68F3">
            <w:pPr>
              <w:rPr>
                <w:rFonts w:ascii="Calibri" w:hAnsi="Calibri" w:cs="Arial"/>
                <w:sz w:val="22"/>
                <w:szCs w:val="22"/>
              </w:rPr>
            </w:pPr>
            <w:r w:rsidRPr="002B68F3">
              <w:rPr>
                <w:rFonts w:ascii="Calibri" w:hAnsi="Calibri" w:cs="Arial"/>
                <w:sz w:val="22"/>
                <w:szCs w:val="22"/>
              </w:rPr>
              <w:t>Elmas Şahin, Anlatı Üzerine Anlatı,</w:t>
            </w:r>
            <w:r w:rsidRPr="002B68F3">
              <w:rPr>
                <w:rFonts w:ascii="Calibri" w:hAnsi="Calibri" w:cs="Arial"/>
                <w:i/>
                <w:sz w:val="22"/>
                <w:szCs w:val="22"/>
              </w:rPr>
              <w:t xml:space="preserve"> Akademisyen yayınları, </w:t>
            </w:r>
            <w:r w:rsidRPr="002B68F3">
              <w:rPr>
                <w:rFonts w:ascii="Calibri" w:hAnsi="Calibri" w:cs="Arial"/>
                <w:sz w:val="22"/>
                <w:szCs w:val="22"/>
              </w:rPr>
              <w:t xml:space="preserve"> 2024</w:t>
            </w:r>
          </w:p>
          <w:p w:rsidR="002B68F3" w:rsidRPr="002B68F3" w:rsidRDefault="002B68F3" w:rsidP="002B68F3">
            <w:pPr>
              <w:rPr>
                <w:rFonts w:ascii="Calibri" w:hAnsi="Calibri" w:cs="Arial"/>
                <w:sz w:val="22"/>
                <w:szCs w:val="22"/>
              </w:rPr>
            </w:pPr>
            <w:r w:rsidRPr="002B68F3">
              <w:rPr>
                <w:rFonts w:ascii="Calibri" w:hAnsi="Calibri" w:cs="Arial"/>
                <w:sz w:val="22"/>
                <w:szCs w:val="22"/>
              </w:rPr>
              <w:t>Medine Sivri (</w:t>
            </w:r>
            <w:proofErr w:type="spellStart"/>
            <w:r w:rsidRPr="002B68F3">
              <w:rPr>
                <w:rFonts w:ascii="Calibri" w:hAnsi="Calibri" w:cs="Arial"/>
                <w:sz w:val="22"/>
                <w:szCs w:val="22"/>
              </w:rPr>
              <w:t>ed</w:t>
            </w:r>
            <w:proofErr w:type="spellEnd"/>
            <w:r w:rsidRPr="002B68F3">
              <w:rPr>
                <w:rFonts w:ascii="Calibri" w:hAnsi="Calibri" w:cs="Arial"/>
                <w:sz w:val="22"/>
                <w:szCs w:val="22"/>
              </w:rPr>
              <w:t>), Karşılaştırmalı Edebiyat ve Kültürel Çalışmalar I, Günce Yayınları, 2023</w:t>
            </w:r>
          </w:p>
          <w:p w:rsidR="002B68F3" w:rsidRPr="002B68F3" w:rsidRDefault="002B68F3" w:rsidP="002B68F3">
            <w:pPr>
              <w:rPr>
                <w:rFonts w:ascii="Calibri" w:hAnsi="Calibri" w:cs="Arial"/>
                <w:sz w:val="22"/>
                <w:szCs w:val="22"/>
              </w:rPr>
            </w:pPr>
            <w:r w:rsidRPr="002B68F3">
              <w:rPr>
                <w:rFonts w:ascii="Calibri" w:hAnsi="Calibri" w:cs="Arial"/>
                <w:sz w:val="22"/>
                <w:szCs w:val="22"/>
              </w:rPr>
              <w:t xml:space="preserve">Paul Van </w:t>
            </w:r>
            <w:proofErr w:type="spellStart"/>
            <w:r w:rsidRPr="002B68F3">
              <w:rPr>
                <w:rFonts w:ascii="Calibri" w:hAnsi="Calibri" w:cs="Arial"/>
                <w:sz w:val="22"/>
                <w:szCs w:val="22"/>
              </w:rPr>
              <w:t>Tieghem</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Comparative</w:t>
            </w:r>
            <w:proofErr w:type="spellEnd"/>
            <w:r w:rsidRPr="002B68F3">
              <w:rPr>
                <w:rFonts w:ascii="Calibri" w:hAnsi="Calibri" w:cs="Arial"/>
                <w:sz w:val="22"/>
                <w:szCs w:val="22"/>
              </w:rPr>
              <w:t xml:space="preserve"> </w:t>
            </w:r>
            <w:proofErr w:type="spellStart"/>
            <w:r w:rsidRPr="002B68F3">
              <w:rPr>
                <w:rFonts w:ascii="Calibri" w:hAnsi="Calibri" w:cs="Arial"/>
                <w:sz w:val="22"/>
                <w:szCs w:val="22"/>
              </w:rPr>
              <w:t>literature</w:t>
            </w:r>
            <w:proofErr w:type="spellEnd"/>
            <w:r w:rsidRPr="002B68F3">
              <w:rPr>
                <w:rFonts w:ascii="Calibri" w:hAnsi="Calibri" w:cs="Arial"/>
                <w:sz w:val="22"/>
                <w:szCs w:val="22"/>
              </w:rPr>
              <w:t xml:space="preserve"> / Mukayeseli Edebiyat </w:t>
            </w:r>
          </w:p>
          <w:p w:rsidR="002B68F3" w:rsidRPr="002B68F3" w:rsidRDefault="002B68F3" w:rsidP="002B68F3">
            <w:pPr>
              <w:rPr>
                <w:rFonts w:ascii="Calibri" w:hAnsi="Calibri" w:cs="Arial"/>
                <w:sz w:val="22"/>
                <w:szCs w:val="22"/>
              </w:rPr>
            </w:pPr>
            <w:proofErr w:type="spellStart"/>
            <w:r w:rsidRPr="002B68F3">
              <w:rPr>
                <w:rFonts w:ascii="Calibri" w:hAnsi="Calibri" w:cs="Arial"/>
                <w:sz w:val="22"/>
                <w:szCs w:val="22"/>
              </w:rPr>
              <w:t>Wellek</w:t>
            </w:r>
            <w:proofErr w:type="spellEnd"/>
            <w:r w:rsidRPr="002B68F3">
              <w:rPr>
                <w:rFonts w:ascii="Calibri" w:hAnsi="Calibri" w:cs="Arial"/>
                <w:sz w:val="22"/>
                <w:szCs w:val="22"/>
              </w:rPr>
              <w:t xml:space="preserve"> &amp; </w:t>
            </w:r>
            <w:proofErr w:type="spellStart"/>
            <w:r w:rsidRPr="002B68F3">
              <w:rPr>
                <w:rFonts w:ascii="Calibri" w:hAnsi="Calibri" w:cs="Arial"/>
                <w:sz w:val="22"/>
                <w:szCs w:val="22"/>
              </w:rPr>
              <w:t>Warren</w:t>
            </w:r>
            <w:proofErr w:type="spellEnd"/>
            <w:r w:rsidRPr="002B68F3">
              <w:rPr>
                <w:rFonts w:ascii="Calibri" w:hAnsi="Calibri" w:cs="Arial"/>
                <w:sz w:val="22"/>
                <w:szCs w:val="22"/>
              </w:rPr>
              <w:t xml:space="preserve">, </w:t>
            </w:r>
            <w:proofErr w:type="spellStart"/>
            <w:r w:rsidRPr="002B68F3">
              <w:rPr>
                <w:rFonts w:ascii="Calibri" w:hAnsi="Calibri" w:cs="Arial"/>
                <w:i/>
                <w:sz w:val="22"/>
                <w:szCs w:val="22"/>
              </w:rPr>
              <w:t>Theory</w:t>
            </w:r>
            <w:proofErr w:type="spellEnd"/>
            <w:r w:rsidRPr="002B68F3">
              <w:rPr>
                <w:rFonts w:ascii="Calibri" w:hAnsi="Calibri" w:cs="Arial"/>
                <w:i/>
                <w:sz w:val="22"/>
                <w:szCs w:val="22"/>
              </w:rPr>
              <w:t xml:space="preserve"> of </w:t>
            </w:r>
            <w:proofErr w:type="spellStart"/>
            <w:r w:rsidRPr="002B68F3">
              <w:rPr>
                <w:rFonts w:ascii="Calibri" w:hAnsi="Calibri" w:cs="Arial"/>
                <w:i/>
                <w:sz w:val="22"/>
                <w:szCs w:val="22"/>
              </w:rPr>
              <w:t>Literature</w:t>
            </w:r>
            <w:proofErr w:type="spellEnd"/>
            <w:r w:rsidRPr="002B68F3">
              <w:rPr>
                <w:rFonts w:ascii="Calibri" w:hAnsi="Calibri" w:cs="Arial"/>
                <w:i/>
                <w:sz w:val="22"/>
                <w:szCs w:val="22"/>
              </w:rPr>
              <w:t xml:space="preserve"> / Edebiyat Kuramı</w:t>
            </w:r>
            <w:r w:rsidRPr="002B68F3">
              <w:rPr>
                <w:rFonts w:ascii="Calibri" w:hAnsi="Calibri" w:cs="Arial"/>
                <w:sz w:val="22"/>
                <w:szCs w:val="22"/>
              </w:rPr>
              <w:t xml:space="preserve"> </w:t>
            </w:r>
          </w:p>
          <w:p w:rsidR="00BA31EE" w:rsidRPr="00305BD7" w:rsidRDefault="002B68F3" w:rsidP="002B68F3">
            <w:pPr>
              <w:rPr>
                <w:rFonts w:ascii="Calibri" w:hAnsi="Calibri" w:cs="Arial"/>
                <w:sz w:val="22"/>
                <w:szCs w:val="22"/>
              </w:rPr>
            </w:pPr>
            <w:r w:rsidRPr="002B68F3">
              <w:rPr>
                <w:rFonts w:ascii="Calibri" w:hAnsi="Calibri" w:cs="Arial"/>
                <w:i/>
                <w:sz w:val="22"/>
                <w:szCs w:val="22"/>
              </w:rPr>
              <w:t>Elmas Şahin, Zamana Vuran Dalgalar, Yitik Ülke Yayınları</w:t>
            </w:r>
          </w:p>
        </w:tc>
      </w:tr>
      <w:tr w:rsidR="00BA31EE" w:rsidRPr="00305BD7">
        <w:tc>
          <w:tcPr>
            <w:tcW w:w="2690" w:type="dxa"/>
            <w:gridSpan w:val="6"/>
            <w:tcBorders>
              <w:right w:val="nil"/>
            </w:tcBorders>
            <w:shd w:val="clear" w:color="auto" w:fill="auto"/>
          </w:tcPr>
          <w:p w:rsidR="00BA31EE" w:rsidRPr="00305BD7" w:rsidRDefault="00BA31EE" w:rsidP="00E67127">
            <w:pPr>
              <w:rPr>
                <w:rFonts w:ascii="Calibri" w:hAnsi="Calibri" w:cs="Arial"/>
                <w:b/>
                <w:bCs/>
                <w:sz w:val="22"/>
                <w:szCs w:val="22"/>
                <w:lang w:val="en-US"/>
              </w:rPr>
            </w:pPr>
            <w:r w:rsidRPr="00305BD7">
              <w:rPr>
                <w:rFonts w:ascii="Calibri" w:hAnsi="Calibri" w:cs="Arial"/>
                <w:b/>
                <w:bCs/>
                <w:sz w:val="22"/>
                <w:szCs w:val="22"/>
                <w:lang w:val="en-US"/>
              </w:rPr>
              <w:t>Material Sharing</w:t>
            </w:r>
          </w:p>
        </w:tc>
        <w:tc>
          <w:tcPr>
            <w:tcW w:w="8290" w:type="dxa"/>
            <w:gridSpan w:val="19"/>
            <w:tcBorders>
              <w:left w:val="nil"/>
            </w:tcBorders>
            <w:shd w:val="clear" w:color="auto" w:fill="auto"/>
          </w:tcPr>
          <w:p w:rsidR="00BA31EE" w:rsidRPr="00305BD7" w:rsidRDefault="00BA31EE" w:rsidP="00163822">
            <w:pPr>
              <w:rPr>
                <w:rFonts w:ascii="Calibri" w:hAnsi="Calibri" w:cs="Arial"/>
                <w:sz w:val="22"/>
                <w:szCs w:val="22"/>
                <w:lang w:val="en-US"/>
              </w:rPr>
            </w:pPr>
            <w:r w:rsidRPr="00305BD7">
              <w:rPr>
                <w:rFonts w:ascii="Calibri" w:hAnsi="Calibri" w:cs="Arial"/>
                <w:sz w:val="22"/>
                <w:szCs w:val="22"/>
                <w:lang w:val="en-US"/>
              </w:rPr>
              <w:t xml:space="preserve">Presentation, slides /CDs, film and written documents </w:t>
            </w:r>
          </w:p>
        </w:tc>
      </w:tr>
      <w:tr w:rsidR="00BA31EE" w:rsidRPr="00305BD7">
        <w:tc>
          <w:tcPr>
            <w:tcW w:w="10980" w:type="dxa"/>
            <w:gridSpan w:val="25"/>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ASSESSMENT METHODS</w:t>
            </w:r>
          </w:p>
        </w:tc>
      </w:tr>
      <w:tr w:rsidR="00BA31EE" w:rsidRPr="00305BD7">
        <w:tc>
          <w:tcPr>
            <w:tcW w:w="2870" w:type="dxa"/>
            <w:gridSpan w:val="7"/>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Activities</w:t>
            </w:r>
          </w:p>
        </w:tc>
        <w:tc>
          <w:tcPr>
            <w:tcW w:w="1520" w:type="dxa"/>
            <w:gridSpan w:val="3"/>
            <w:shd w:val="clear" w:color="auto" w:fill="D2EAF1"/>
          </w:tcPr>
          <w:p w:rsidR="00BA31EE" w:rsidRPr="00305BD7" w:rsidRDefault="00BA31EE" w:rsidP="00183415">
            <w:pPr>
              <w:jc w:val="center"/>
              <w:rPr>
                <w:rFonts w:ascii="Calibri" w:hAnsi="Calibri" w:cs="Arial"/>
                <w:b/>
                <w:sz w:val="22"/>
                <w:szCs w:val="22"/>
                <w:lang w:val="en-US"/>
              </w:rPr>
            </w:pPr>
            <w:r w:rsidRPr="00305BD7">
              <w:rPr>
                <w:rFonts w:ascii="Calibri" w:hAnsi="Calibri" w:cs="Arial"/>
                <w:b/>
                <w:sz w:val="22"/>
                <w:szCs w:val="22"/>
                <w:lang w:val="en-US"/>
              </w:rPr>
              <w:t>Number</w:t>
            </w:r>
          </w:p>
        </w:tc>
        <w:tc>
          <w:tcPr>
            <w:tcW w:w="1173" w:type="dxa"/>
            <w:gridSpan w:val="4"/>
            <w:shd w:val="clear" w:color="auto" w:fill="auto"/>
          </w:tcPr>
          <w:p w:rsidR="00BA31EE" w:rsidRPr="00305BD7" w:rsidRDefault="00BA31EE" w:rsidP="00183415">
            <w:pPr>
              <w:jc w:val="center"/>
              <w:rPr>
                <w:rFonts w:ascii="Calibri" w:hAnsi="Calibri" w:cs="Arial"/>
                <w:b/>
                <w:sz w:val="22"/>
                <w:szCs w:val="22"/>
                <w:lang w:val="en-US"/>
              </w:rPr>
            </w:pPr>
            <w:r w:rsidRPr="00305BD7">
              <w:rPr>
                <w:rFonts w:ascii="Calibri" w:hAnsi="Calibri" w:cs="Arial"/>
                <w:b/>
                <w:sz w:val="22"/>
                <w:szCs w:val="22"/>
                <w:lang w:val="en-US"/>
              </w:rPr>
              <w:t>Effect</w:t>
            </w:r>
          </w:p>
        </w:tc>
        <w:tc>
          <w:tcPr>
            <w:tcW w:w="5417" w:type="dxa"/>
            <w:gridSpan w:val="11"/>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Notes</w:t>
            </w:r>
          </w:p>
        </w:tc>
      </w:tr>
      <w:tr w:rsidR="00BA31EE" w:rsidRPr="00305BD7">
        <w:tc>
          <w:tcPr>
            <w:tcW w:w="2870" w:type="dxa"/>
            <w:gridSpan w:val="7"/>
            <w:shd w:val="clear" w:color="auto" w:fill="D2EAF1"/>
          </w:tcPr>
          <w:p w:rsidR="00BA31EE" w:rsidRPr="00305BD7" w:rsidRDefault="00435776" w:rsidP="00435776">
            <w:pPr>
              <w:rPr>
                <w:rFonts w:ascii="Calibri" w:hAnsi="Calibri" w:cs="Arial"/>
                <w:sz w:val="22"/>
                <w:szCs w:val="22"/>
                <w:lang w:val="en-US"/>
              </w:rPr>
            </w:pPr>
            <w:r w:rsidRPr="00305BD7">
              <w:rPr>
                <w:rFonts w:ascii="Calibri" w:hAnsi="Calibri" w:cs="Arial"/>
                <w:b/>
                <w:i/>
                <w:sz w:val="22"/>
                <w:szCs w:val="22"/>
                <w:lang w:val="en-US"/>
              </w:rPr>
              <w:t xml:space="preserve">Effect of The </w:t>
            </w:r>
            <w:r>
              <w:rPr>
                <w:rFonts w:ascii="Calibri" w:hAnsi="Calibri" w:cs="Arial"/>
                <w:b/>
                <w:i/>
                <w:sz w:val="22"/>
                <w:szCs w:val="22"/>
                <w:lang w:val="en-US"/>
              </w:rPr>
              <w:t>Midterm</w:t>
            </w:r>
            <w:r w:rsidRPr="00305BD7">
              <w:rPr>
                <w:rFonts w:ascii="Calibri" w:hAnsi="Calibri" w:cs="Arial"/>
                <w:b/>
                <w:i/>
                <w:sz w:val="22"/>
                <w:szCs w:val="22"/>
                <w:lang w:val="en-US"/>
              </w:rPr>
              <w:t xml:space="preserve"> </w:t>
            </w:r>
          </w:p>
        </w:tc>
        <w:tc>
          <w:tcPr>
            <w:tcW w:w="1520" w:type="dxa"/>
            <w:gridSpan w:val="3"/>
            <w:shd w:val="clear" w:color="auto" w:fill="D2EAF1"/>
          </w:tcPr>
          <w:p w:rsidR="00BA31EE" w:rsidRPr="00305BD7" w:rsidRDefault="00BA31EE" w:rsidP="008C4472">
            <w:pPr>
              <w:jc w:val="center"/>
              <w:rPr>
                <w:rFonts w:ascii="Calibri" w:hAnsi="Calibri" w:cs="Arial"/>
                <w:b/>
                <w:sz w:val="22"/>
                <w:szCs w:val="22"/>
                <w:lang w:val="en-US"/>
              </w:rPr>
            </w:pPr>
            <w:r w:rsidRPr="00305BD7">
              <w:rPr>
                <w:rFonts w:ascii="Calibri" w:hAnsi="Calibri" w:cs="Arial"/>
                <w:b/>
                <w:sz w:val="22"/>
                <w:szCs w:val="22"/>
                <w:lang w:val="en-US"/>
              </w:rPr>
              <w:t>1</w:t>
            </w:r>
          </w:p>
        </w:tc>
        <w:tc>
          <w:tcPr>
            <w:tcW w:w="1173" w:type="dxa"/>
            <w:gridSpan w:val="4"/>
            <w:shd w:val="clear" w:color="auto" w:fill="D2EAF1"/>
          </w:tcPr>
          <w:p w:rsidR="00BA31EE" w:rsidRPr="00305BD7" w:rsidRDefault="00D24ECC" w:rsidP="008C4472">
            <w:pPr>
              <w:jc w:val="center"/>
              <w:rPr>
                <w:rFonts w:ascii="Calibri" w:hAnsi="Calibri" w:cs="Arial"/>
                <w:b/>
                <w:sz w:val="22"/>
                <w:szCs w:val="22"/>
                <w:lang w:val="en-US"/>
              </w:rPr>
            </w:pPr>
            <w:r>
              <w:rPr>
                <w:rFonts w:ascii="Calibri" w:hAnsi="Calibri" w:cs="Arial"/>
                <w:b/>
                <w:sz w:val="22"/>
                <w:szCs w:val="22"/>
                <w:lang w:val="en-US"/>
              </w:rPr>
              <w:t>3</w:t>
            </w:r>
            <w:r w:rsidR="00BA31EE" w:rsidRPr="00305BD7">
              <w:rPr>
                <w:rFonts w:ascii="Calibri" w:hAnsi="Calibri" w:cs="Arial"/>
                <w:b/>
                <w:sz w:val="22"/>
                <w:szCs w:val="22"/>
                <w:lang w:val="en-US"/>
              </w:rPr>
              <w:t>0%</w:t>
            </w:r>
          </w:p>
        </w:tc>
        <w:tc>
          <w:tcPr>
            <w:tcW w:w="5417" w:type="dxa"/>
            <w:gridSpan w:val="11"/>
            <w:shd w:val="clear" w:color="auto" w:fill="D2EAF1"/>
          </w:tcPr>
          <w:p w:rsidR="00BA31EE" w:rsidRPr="00305BD7" w:rsidRDefault="00BA31EE" w:rsidP="008C4472">
            <w:pPr>
              <w:jc w:val="center"/>
              <w:rPr>
                <w:rFonts w:ascii="Calibri" w:hAnsi="Calibri" w:cs="Arial"/>
                <w:b/>
                <w:sz w:val="22"/>
                <w:szCs w:val="22"/>
                <w:lang w:val="en-US"/>
              </w:rPr>
            </w:pPr>
          </w:p>
        </w:tc>
      </w:tr>
      <w:tr w:rsidR="00597285" w:rsidRPr="00305BD7">
        <w:tc>
          <w:tcPr>
            <w:tcW w:w="2870" w:type="dxa"/>
            <w:gridSpan w:val="7"/>
            <w:shd w:val="clear" w:color="auto" w:fill="D2EAF1"/>
          </w:tcPr>
          <w:p w:rsidR="00597285" w:rsidRPr="00305BD7" w:rsidRDefault="00597285" w:rsidP="008C4472">
            <w:pPr>
              <w:rPr>
                <w:rFonts w:ascii="Calibri" w:hAnsi="Calibri" w:cs="Arial"/>
                <w:sz w:val="22"/>
                <w:szCs w:val="22"/>
                <w:lang w:val="en-US"/>
              </w:rPr>
            </w:pPr>
            <w:r>
              <w:rPr>
                <w:rFonts w:ascii="Calibri" w:hAnsi="Calibri" w:cs="Arial"/>
                <w:sz w:val="22"/>
                <w:szCs w:val="22"/>
                <w:lang w:val="en-US"/>
              </w:rPr>
              <w:t>Homework</w:t>
            </w:r>
          </w:p>
        </w:tc>
        <w:tc>
          <w:tcPr>
            <w:tcW w:w="1520" w:type="dxa"/>
            <w:gridSpan w:val="3"/>
            <w:shd w:val="clear" w:color="auto" w:fill="D2EAF1"/>
          </w:tcPr>
          <w:p w:rsidR="00597285" w:rsidRPr="00305BD7" w:rsidRDefault="00597285" w:rsidP="008C4472">
            <w:pPr>
              <w:jc w:val="center"/>
              <w:rPr>
                <w:rFonts w:ascii="Calibri" w:hAnsi="Calibri" w:cs="Arial"/>
                <w:b/>
                <w:sz w:val="22"/>
                <w:szCs w:val="22"/>
                <w:lang w:val="en-US"/>
              </w:rPr>
            </w:pPr>
            <w:r>
              <w:rPr>
                <w:rFonts w:ascii="Calibri" w:hAnsi="Calibri" w:cs="Arial"/>
                <w:b/>
                <w:sz w:val="22"/>
                <w:szCs w:val="22"/>
                <w:lang w:val="en-US"/>
              </w:rPr>
              <w:t>2</w:t>
            </w:r>
          </w:p>
        </w:tc>
        <w:tc>
          <w:tcPr>
            <w:tcW w:w="1173" w:type="dxa"/>
            <w:gridSpan w:val="4"/>
            <w:shd w:val="clear" w:color="auto" w:fill="D2EAF1"/>
          </w:tcPr>
          <w:p w:rsidR="00597285" w:rsidRDefault="00597285" w:rsidP="008C4472">
            <w:pPr>
              <w:jc w:val="center"/>
              <w:rPr>
                <w:rFonts w:ascii="Calibri" w:hAnsi="Calibri" w:cs="Arial"/>
                <w:b/>
                <w:sz w:val="22"/>
                <w:szCs w:val="22"/>
                <w:lang w:val="en-US"/>
              </w:rPr>
            </w:pPr>
            <w:r>
              <w:rPr>
                <w:rFonts w:ascii="Calibri" w:hAnsi="Calibri" w:cs="Arial"/>
                <w:b/>
                <w:sz w:val="22"/>
                <w:szCs w:val="22"/>
                <w:lang w:val="en-US"/>
              </w:rPr>
              <w:t>20</w:t>
            </w:r>
          </w:p>
        </w:tc>
        <w:tc>
          <w:tcPr>
            <w:tcW w:w="5417" w:type="dxa"/>
            <w:gridSpan w:val="11"/>
            <w:shd w:val="clear" w:color="auto" w:fill="D2EAF1"/>
          </w:tcPr>
          <w:p w:rsidR="00597285" w:rsidRPr="00305BD7" w:rsidRDefault="00597285" w:rsidP="008C4472">
            <w:pPr>
              <w:jc w:val="center"/>
              <w:rPr>
                <w:rFonts w:ascii="Calibri" w:hAnsi="Calibri" w:cs="Arial"/>
                <w:b/>
                <w:sz w:val="22"/>
                <w:szCs w:val="22"/>
                <w:lang w:val="en-US"/>
              </w:rPr>
            </w:pPr>
          </w:p>
        </w:tc>
      </w:tr>
      <w:tr w:rsidR="00BA31EE" w:rsidRPr="00305BD7">
        <w:tc>
          <w:tcPr>
            <w:tcW w:w="2870" w:type="dxa"/>
            <w:gridSpan w:val="7"/>
            <w:shd w:val="clear" w:color="auto" w:fill="D2EAF1"/>
          </w:tcPr>
          <w:p w:rsidR="00BA31EE" w:rsidRPr="00305BD7" w:rsidRDefault="00435776" w:rsidP="00435776">
            <w:pPr>
              <w:rPr>
                <w:rFonts w:ascii="Calibri" w:hAnsi="Calibri" w:cs="Arial"/>
                <w:b/>
                <w:i/>
                <w:sz w:val="22"/>
                <w:szCs w:val="22"/>
                <w:lang w:val="en-US"/>
              </w:rPr>
            </w:pPr>
            <w:r w:rsidRPr="00305BD7">
              <w:rPr>
                <w:rFonts w:ascii="Calibri" w:hAnsi="Calibri" w:cs="Arial"/>
                <w:b/>
                <w:i/>
                <w:sz w:val="22"/>
                <w:szCs w:val="22"/>
                <w:lang w:val="en-US"/>
              </w:rPr>
              <w:t>Effect of The Activities</w:t>
            </w:r>
          </w:p>
        </w:tc>
        <w:tc>
          <w:tcPr>
            <w:tcW w:w="1520" w:type="dxa"/>
            <w:gridSpan w:val="3"/>
            <w:shd w:val="clear" w:color="auto" w:fill="D2EAF1"/>
          </w:tcPr>
          <w:p w:rsidR="00BA31EE" w:rsidRPr="00305BD7" w:rsidRDefault="00C26A74" w:rsidP="008C4472">
            <w:pPr>
              <w:jc w:val="center"/>
              <w:rPr>
                <w:rFonts w:ascii="Calibri" w:hAnsi="Calibri" w:cs="Arial"/>
                <w:b/>
                <w:sz w:val="22"/>
                <w:szCs w:val="22"/>
                <w:lang w:val="en-US"/>
              </w:rPr>
            </w:pPr>
            <w:r>
              <w:rPr>
                <w:rFonts w:ascii="Calibri" w:hAnsi="Calibri" w:cs="Arial"/>
                <w:b/>
                <w:sz w:val="22"/>
                <w:szCs w:val="22"/>
                <w:lang w:val="en-US"/>
              </w:rPr>
              <w:t>1</w:t>
            </w:r>
          </w:p>
        </w:tc>
        <w:tc>
          <w:tcPr>
            <w:tcW w:w="1173" w:type="dxa"/>
            <w:gridSpan w:val="4"/>
            <w:shd w:val="clear" w:color="auto" w:fill="D2EAF1"/>
          </w:tcPr>
          <w:p w:rsidR="00BA31EE" w:rsidRPr="00305BD7" w:rsidRDefault="00435776" w:rsidP="008C4472">
            <w:pPr>
              <w:jc w:val="center"/>
              <w:rPr>
                <w:rFonts w:ascii="Calibri" w:hAnsi="Calibri" w:cs="Arial"/>
                <w:b/>
                <w:sz w:val="22"/>
                <w:szCs w:val="22"/>
                <w:lang w:val="en-US"/>
              </w:rPr>
            </w:pPr>
            <w:r>
              <w:rPr>
                <w:rFonts w:ascii="Calibri" w:hAnsi="Calibri" w:cs="Arial"/>
                <w:b/>
                <w:sz w:val="22"/>
                <w:szCs w:val="22"/>
                <w:lang w:val="en-US"/>
              </w:rPr>
              <w:t xml:space="preserve">50 </w:t>
            </w:r>
            <w:r w:rsidR="00BA31EE" w:rsidRPr="00305BD7">
              <w:rPr>
                <w:rFonts w:ascii="Calibri" w:hAnsi="Calibri" w:cs="Arial"/>
                <w:b/>
                <w:sz w:val="22"/>
                <w:szCs w:val="22"/>
                <w:lang w:val="en-US"/>
              </w:rPr>
              <w:t>%</w:t>
            </w:r>
          </w:p>
        </w:tc>
        <w:tc>
          <w:tcPr>
            <w:tcW w:w="5417" w:type="dxa"/>
            <w:gridSpan w:val="11"/>
            <w:shd w:val="clear" w:color="auto" w:fill="D2EAF1"/>
          </w:tcPr>
          <w:p w:rsidR="00BA31EE" w:rsidRPr="00305BD7" w:rsidRDefault="00C26A74" w:rsidP="008C4472">
            <w:pPr>
              <w:jc w:val="center"/>
              <w:rPr>
                <w:rFonts w:ascii="Calibri" w:hAnsi="Calibri" w:cs="Arial"/>
                <w:b/>
                <w:sz w:val="22"/>
                <w:szCs w:val="22"/>
                <w:lang w:val="en-US"/>
              </w:rPr>
            </w:pPr>
            <w:r w:rsidRPr="00305BD7">
              <w:rPr>
                <w:rFonts w:ascii="Calibri" w:hAnsi="Calibri" w:cs="Arial"/>
                <w:b/>
                <w:sz w:val="22"/>
                <w:szCs w:val="22"/>
                <w:lang w:val="en-US"/>
              </w:rPr>
              <w:t>Total</w:t>
            </w:r>
          </w:p>
        </w:tc>
      </w:tr>
      <w:tr w:rsidR="00E363CF" w:rsidRPr="00305BD7">
        <w:tc>
          <w:tcPr>
            <w:tcW w:w="2870" w:type="dxa"/>
            <w:gridSpan w:val="7"/>
            <w:shd w:val="clear" w:color="auto" w:fill="D2EAF1"/>
          </w:tcPr>
          <w:p w:rsidR="00E363CF" w:rsidRPr="00D73667" w:rsidRDefault="00597285" w:rsidP="002D20B9">
            <w:pPr>
              <w:rPr>
                <w:rFonts w:ascii="Arial" w:hAnsi="Arial" w:cs="Arial"/>
                <w:b/>
                <w:i/>
                <w:sz w:val="20"/>
                <w:szCs w:val="20"/>
                <w:lang w:val="en-US"/>
              </w:rPr>
            </w:pPr>
            <w:r>
              <w:rPr>
                <w:rFonts w:ascii="Arial" w:hAnsi="Arial" w:cs="Arial"/>
                <w:sz w:val="20"/>
                <w:szCs w:val="20"/>
                <w:lang w:val="en-GB"/>
              </w:rPr>
              <w:t>Homework</w:t>
            </w:r>
          </w:p>
        </w:tc>
        <w:tc>
          <w:tcPr>
            <w:tcW w:w="1520" w:type="dxa"/>
            <w:gridSpan w:val="3"/>
            <w:shd w:val="clear" w:color="auto" w:fill="D2EAF1"/>
          </w:tcPr>
          <w:p w:rsidR="00E363CF" w:rsidRDefault="00597285" w:rsidP="002D20B9">
            <w:pPr>
              <w:jc w:val="center"/>
              <w:rPr>
                <w:rFonts w:ascii="Arial" w:hAnsi="Arial" w:cs="Arial"/>
                <w:b/>
                <w:sz w:val="20"/>
                <w:szCs w:val="20"/>
                <w:lang w:val="en-US"/>
              </w:rPr>
            </w:pPr>
            <w:r>
              <w:rPr>
                <w:rFonts w:ascii="Arial" w:hAnsi="Arial" w:cs="Arial"/>
                <w:b/>
                <w:sz w:val="20"/>
                <w:szCs w:val="20"/>
                <w:lang w:val="en-US"/>
              </w:rPr>
              <w:t>2</w:t>
            </w:r>
          </w:p>
        </w:tc>
        <w:tc>
          <w:tcPr>
            <w:tcW w:w="1173" w:type="dxa"/>
            <w:gridSpan w:val="4"/>
            <w:shd w:val="clear" w:color="auto" w:fill="D2EAF1"/>
          </w:tcPr>
          <w:p w:rsidR="00E363CF" w:rsidRDefault="00E363CF" w:rsidP="002D20B9">
            <w:pPr>
              <w:jc w:val="center"/>
              <w:rPr>
                <w:rFonts w:ascii="Arial" w:hAnsi="Arial" w:cs="Arial"/>
                <w:b/>
                <w:sz w:val="20"/>
                <w:szCs w:val="20"/>
                <w:lang w:val="en-US"/>
              </w:rPr>
            </w:pPr>
            <w:r>
              <w:rPr>
                <w:rFonts w:ascii="Arial" w:hAnsi="Arial" w:cs="Arial"/>
                <w:b/>
                <w:sz w:val="20"/>
                <w:szCs w:val="20"/>
                <w:lang w:val="en-US"/>
              </w:rPr>
              <w:t>20</w:t>
            </w:r>
          </w:p>
        </w:tc>
        <w:tc>
          <w:tcPr>
            <w:tcW w:w="5417" w:type="dxa"/>
            <w:gridSpan w:val="11"/>
            <w:shd w:val="clear" w:color="auto" w:fill="D2EAF1"/>
          </w:tcPr>
          <w:p w:rsidR="00E363CF" w:rsidRPr="00305BD7" w:rsidRDefault="00E363CF" w:rsidP="008C4472">
            <w:pPr>
              <w:jc w:val="center"/>
              <w:rPr>
                <w:rFonts w:ascii="Calibri" w:hAnsi="Calibri" w:cs="Arial"/>
                <w:b/>
                <w:sz w:val="22"/>
                <w:szCs w:val="22"/>
                <w:lang w:val="en-US"/>
              </w:rPr>
            </w:pPr>
          </w:p>
        </w:tc>
      </w:tr>
      <w:tr w:rsidR="00E363CF" w:rsidRPr="00305BD7">
        <w:tc>
          <w:tcPr>
            <w:tcW w:w="2870" w:type="dxa"/>
            <w:gridSpan w:val="7"/>
            <w:shd w:val="clear" w:color="auto" w:fill="D2EAF1"/>
          </w:tcPr>
          <w:p w:rsidR="00E363CF" w:rsidRPr="003168C2" w:rsidRDefault="00E363CF" w:rsidP="002D20B9">
            <w:pPr>
              <w:rPr>
                <w:rFonts w:ascii="Arial" w:hAnsi="Arial" w:cs="Arial"/>
                <w:sz w:val="20"/>
                <w:szCs w:val="20"/>
                <w:lang w:val="en-US"/>
              </w:rPr>
            </w:pPr>
            <w:r w:rsidRPr="003168C2">
              <w:rPr>
                <w:rFonts w:ascii="Arial" w:hAnsi="Arial" w:cs="Arial"/>
                <w:sz w:val="20"/>
                <w:szCs w:val="20"/>
                <w:lang w:val="en-US"/>
              </w:rPr>
              <w:t>Effect of The Final Exam</w:t>
            </w:r>
          </w:p>
        </w:tc>
        <w:tc>
          <w:tcPr>
            <w:tcW w:w="1520" w:type="dxa"/>
            <w:gridSpan w:val="3"/>
            <w:shd w:val="clear" w:color="auto" w:fill="D2EAF1"/>
          </w:tcPr>
          <w:p w:rsidR="00E363CF" w:rsidRPr="005A003D" w:rsidRDefault="00E363CF" w:rsidP="002D20B9">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D2EAF1"/>
          </w:tcPr>
          <w:p w:rsidR="00E363CF" w:rsidRPr="005A003D" w:rsidRDefault="00E363CF" w:rsidP="002D20B9">
            <w:pPr>
              <w:jc w:val="center"/>
              <w:rPr>
                <w:rFonts w:ascii="Arial" w:hAnsi="Arial" w:cs="Arial"/>
                <w:b/>
                <w:sz w:val="20"/>
                <w:szCs w:val="20"/>
                <w:lang w:val="en-US"/>
              </w:rPr>
            </w:pPr>
            <w:r>
              <w:rPr>
                <w:rFonts w:ascii="Arial" w:hAnsi="Arial" w:cs="Arial"/>
                <w:b/>
                <w:sz w:val="20"/>
                <w:szCs w:val="20"/>
                <w:lang w:val="en-US"/>
              </w:rPr>
              <w:t>3</w:t>
            </w:r>
            <w:r w:rsidRPr="005A003D">
              <w:rPr>
                <w:rFonts w:ascii="Arial" w:hAnsi="Arial" w:cs="Arial"/>
                <w:b/>
                <w:sz w:val="20"/>
                <w:szCs w:val="20"/>
                <w:lang w:val="en-US"/>
              </w:rPr>
              <w:t>0%</w:t>
            </w:r>
          </w:p>
        </w:tc>
        <w:tc>
          <w:tcPr>
            <w:tcW w:w="5417" w:type="dxa"/>
            <w:gridSpan w:val="11"/>
            <w:shd w:val="clear" w:color="auto" w:fill="D2EAF1"/>
          </w:tcPr>
          <w:p w:rsidR="00E363CF" w:rsidRPr="00305BD7" w:rsidRDefault="00E363CF" w:rsidP="008C4472">
            <w:pPr>
              <w:jc w:val="center"/>
              <w:rPr>
                <w:rFonts w:ascii="Calibri" w:hAnsi="Calibri" w:cs="Arial"/>
                <w:b/>
                <w:sz w:val="22"/>
                <w:szCs w:val="22"/>
                <w:lang w:val="en-US"/>
              </w:rPr>
            </w:pPr>
          </w:p>
        </w:tc>
      </w:tr>
      <w:tr w:rsidR="00E363CF" w:rsidRPr="00305BD7">
        <w:tc>
          <w:tcPr>
            <w:tcW w:w="2870" w:type="dxa"/>
            <w:gridSpan w:val="7"/>
            <w:shd w:val="clear" w:color="auto" w:fill="D2EAF1"/>
          </w:tcPr>
          <w:p w:rsidR="00E363CF" w:rsidRPr="005A003D" w:rsidRDefault="00E363CF" w:rsidP="002D20B9">
            <w:pPr>
              <w:rPr>
                <w:rFonts w:ascii="Arial" w:hAnsi="Arial" w:cs="Arial"/>
                <w:b/>
                <w:i/>
                <w:sz w:val="20"/>
                <w:szCs w:val="20"/>
                <w:lang w:val="en-US"/>
              </w:rPr>
            </w:pPr>
            <w:r w:rsidRPr="00D73667">
              <w:rPr>
                <w:rFonts w:ascii="Arial" w:hAnsi="Arial" w:cs="Arial"/>
                <w:b/>
                <w:i/>
                <w:sz w:val="20"/>
                <w:szCs w:val="20"/>
                <w:lang w:val="en-US"/>
              </w:rPr>
              <w:t>Effect of The Activities</w:t>
            </w:r>
          </w:p>
        </w:tc>
        <w:tc>
          <w:tcPr>
            <w:tcW w:w="1520" w:type="dxa"/>
            <w:gridSpan w:val="3"/>
            <w:shd w:val="clear" w:color="auto" w:fill="D2EAF1"/>
          </w:tcPr>
          <w:p w:rsidR="00E363CF" w:rsidRPr="005A003D" w:rsidRDefault="00E363CF" w:rsidP="002D20B9">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D2EAF1"/>
          </w:tcPr>
          <w:p w:rsidR="00E363CF" w:rsidRPr="005A003D" w:rsidRDefault="00E363CF" w:rsidP="002D20B9">
            <w:pPr>
              <w:jc w:val="center"/>
              <w:rPr>
                <w:rFonts w:ascii="Arial" w:hAnsi="Arial" w:cs="Arial"/>
                <w:b/>
                <w:sz w:val="20"/>
                <w:szCs w:val="20"/>
                <w:lang w:val="en-US"/>
              </w:rPr>
            </w:pPr>
            <w:r>
              <w:rPr>
                <w:rFonts w:ascii="Arial" w:hAnsi="Arial" w:cs="Arial"/>
                <w:b/>
                <w:sz w:val="20"/>
                <w:szCs w:val="20"/>
                <w:lang w:val="en-US"/>
              </w:rPr>
              <w:t>5</w:t>
            </w:r>
            <w:r w:rsidRPr="005A003D">
              <w:rPr>
                <w:rFonts w:ascii="Arial" w:hAnsi="Arial" w:cs="Arial"/>
                <w:b/>
                <w:sz w:val="20"/>
                <w:szCs w:val="20"/>
                <w:lang w:val="en-US"/>
              </w:rPr>
              <w:t>0%</w:t>
            </w:r>
          </w:p>
        </w:tc>
        <w:tc>
          <w:tcPr>
            <w:tcW w:w="5417" w:type="dxa"/>
            <w:gridSpan w:val="11"/>
            <w:shd w:val="clear" w:color="auto" w:fill="D2EAF1"/>
          </w:tcPr>
          <w:p w:rsidR="00E363CF" w:rsidRPr="00305BD7" w:rsidRDefault="00E363CF" w:rsidP="008C4472">
            <w:pPr>
              <w:jc w:val="center"/>
              <w:rPr>
                <w:rFonts w:ascii="Calibri" w:hAnsi="Calibri" w:cs="Arial"/>
                <w:b/>
                <w:sz w:val="22"/>
                <w:szCs w:val="22"/>
                <w:lang w:val="en-US"/>
              </w:rPr>
            </w:pPr>
          </w:p>
        </w:tc>
      </w:tr>
      <w:tr w:rsidR="00BA31EE" w:rsidRPr="00305BD7">
        <w:trPr>
          <w:trHeight w:val="70"/>
        </w:trPr>
        <w:tc>
          <w:tcPr>
            <w:tcW w:w="10980" w:type="dxa"/>
            <w:gridSpan w:val="25"/>
            <w:shd w:val="clear" w:color="auto" w:fill="auto"/>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ECTS TABLE</w:t>
            </w:r>
          </w:p>
        </w:tc>
      </w:tr>
      <w:tr w:rsidR="00BA31EE" w:rsidRPr="00305BD7">
        <w:tc>
          <w:tcPr>
            <w:tcW w:w="4185" w:type="dxa"/>
            <w:gridSpan w:val="9"/>
            <w:shd w:val="clear" w:color="auto" w:fill="D2EAF1"/>
          </w:tcPr>
          <w:p w:rsidR="00BA31EE" w:rsidRPr="00305BD7" w:rsidRDefault="00BA31EE" w:rsidP="00E67127">
            <w:pPr>
              <w:rPr>
                <w:rFonts w:ascii="Calibri" w:hAnsi="Calibri" w:cs="Arial"/>
                <w:b/>
                <w:bCs/>
                <w:sz w:val="22"/>
                <w:szCs w:val="22"/>
                <w:lang w:val="en-US"/>
              </w:rPr>
            </w:pPr>
            <w:r w:rsidRPr="00305BD7">
              <w:rPr>
                <w:rFonts w:ascii="Calibri" w:hAnsi="Calibri" w:cs="Arial"/>
                <w:b/>
                <w:bCs/>
                <w:sz w:val="22"/>
                <w:szCs w:val="22"/>
                <w:lang w:val="en-US"/>
              </w:rPr>
              <w:t>Contents</w:t>
            </w:r>
          </w:p>
        </w:tc>
        <w:tc>
          <w:tcPr>
            <w:tcW w:w="1563" w:type="dxa"/>
            <w:gridSpan w:val="6"/>
            <w:shd w:val="clear" w:color="auto" w:fill="D2EAF1"/>
          </w:tcPr>
          <w:p w:rsidR="00BA31EE" w:rsidRPr="00305BD7" w:rsidRDefault="00BA31EE" w:rsidP="00183415">
            <w:pPr>
              <w:jc w:val="center"/>
              <w:rPr>
                <w:rFonts w:ascii="Calibri" w:hAnsi="Calibri" w:cs="Arial"/>
                <w:b/>
                <w:sz w:val="22"/>
                <w:szCs w:val="22"/>
                <w:lang w:val="en-US"/>
              </w:rPr>
            </w:pPr>
            <w:r w:rsidRPr="00305BD7">
              <w:rPr>
                <w:rFonts w:ascii="Calibri" w:hAnsi="Calibri" w:cs="Arial"/>
                <w:b/>
                <w:sz w:val="22"/>
                <w:szCs w:val="22"/>
                <w:lang w:val="en-US"/>
              </w:rPr>
              <w:t>Number</w:t>
            </w:r>
          </w:p>
        </w:tc>
        <w:tc>
          <w:tcPr>
            <w:tcW w:w="3054" w:type="dxa"/>
            <w:gridSpan w:val="8"/>
            <w:shd w:val="clear" w:color="auto" w:fill="D2EAF1"/>
          </w:tcPr>
          <w:p w:rsidR="00BA31EE" w:rsidRPr="00305BD7" w:rsidRDefault="00BA31EE" w:rsidP="00183415">
            <w:pPr>
              <w:jc w:val="center"/>
              <w:rPr>
                <w:rFonts w:ascii="Calibri" w:hAnsi="Calibri" w:cs="Arial"/>
                <w:b/>
                <w:sz w:val="22"/>
                <w:szCs w:val="22"/>
                <w:lang w:val="en-US"/>
              </w:rPr>
            </w:pPr>
            <w:r w:rsidRPr="00305BD7">
              <w:rPr>
                <w:rFonts w:ascii="Calibri" w:hAnsi="Calibri" w:cs="Arial"/>
                <w:b/>
                <w:sz w:val="22"/>
                <w:szCs w:val="22"/>
                <w:lang w:val="en-US"/>
              </w:rPr>
              <w:t>Hours</w:t>
            </w:r>
          </w:p>
        </w:tc>
        <w:tc>
          <w:tcPr>
            <w:tcW w:w="2178" w:type="dxa"/>
            <w:gridSpan w:val="2"/>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Total</w:t>
            </w:r>
          </w:p>
        </w:tc>
      </w:tr>
      <w:tr w:rsidR="00F32ADE" w:rsidRPr="00305BD7">
        <w:tc>
          <w:tcPr>
            <w:tcW w:w="4185" w:type="dxa"/>
            <w:gridSpan w:val="9"/>
            <w:shd w:val="clear" w:color="auto" w:fill="auto"/>
          </w:tcPr>
          <w:p w:rsidR="00F32ADE" w:rsidRPr="005A003D" w:rsidRDefault="00F32ADE" w:rsidP="002D20B9">
            <w:pPr>
              <w:rPr>
                <w:rFonts w:ascii="Arial" w:hAnsi="Arial" w:cs="Arial"/>
                <w:sz w:val="20"/>
                <w:szCs w:val="20"/>
                <w:lang w:val="en-US"/>
              </w:rPr>
            </w:pPr>
            <w:r w:rsidRPr="005A501E">
              <w:rPr>
                <w:rFonts w:ascii="Arial" w:hAnsi="Arial" w:cs="Arial"/>
                <w:sz w:val="20"/>
                <w:szCs w:val="20"/>
                <w:lang w:val="en-US"/>
              </w:rPr>
              <w:t>Hours in Classroom (Face-to-face)</w:t>
            </w:r>
          </w:p>
        </w:tc>
        <w:tc>
          <w:tcPr>
            <w:tcW w:w="1563" w:type="dxa"/>
            <w:gridSpan w:val="6"/>
            <w:shd w:val="clear" w:color="auto" w:fill="D2EAF1"/>
          </w:tcPr>
          <w:p w:rsidR="00F32ADE" w:rsidRPr="008A1267" w:rsidRDefault="00F32ADE" w:rsidP="00245B5C">
            <w:pPr>
              <w:jc w:val="center"/>
              <w:rPr>
                <w:rFonts w:ascii="Arial" w:hAnsi="Arial" w:cs="Arial"/>
                <w:b/>
                <w:sz w:val="20"/>
                <w:szCs w:val="20"/>
                <w:lang w:val="en-US"/>
              </w:rPr>
            </w:pPr>
            <w:r w:rsidRPr="008A1267">
              <w:rPr>
                <w:rFonts w:ascii="Arial" w:hAnsi="Arial" w:cs="Arial"/>
                <w:b/>
                <w:sz w:val="20"/>
                <w:szCs w:val="20"/>
                <w:lang w:val="en-US"/>
              </w:rPr>
              <w:t>14</w:t>
            </w:r>
          </w:p>
        </w:tc>
        <w:tc>
          <w:tcPr>
            <w:tcW w:w="3054" w:type="dxa"/>
            <w:gridSpan w:val="8"/>
            <w:shd w:val="clear" w:color="auto" w:fill="auto"/>
          </w:tcPr>
          <w:p w:rsidR="00F32ADE" w:rsidRPr="008A1267" w:rsidRDefault="00F32ADE" w:rsidP="00245B5C">
            <w:pPr>
              <w:jc w:val="center"/>
              <w:rPr>
                <w:rFonts w:ascii="Arial" w:hAnsi="Arial" w:cs="Arial"/>
                <w:b/>
                <w:sz w:val="20"/>
                <w:szCs w:val="20"/>
                <w:lang w:val="en-US"/>
              </w:rPr>
            </w:pPr>
            <w:r w:rsidRPr="008A1267">
              <w:rPr>
                <w:rFonts w:ascii="Arial" w:hAnsi="Arial" w:cs="Arial"/>
                <w:b/>
                <w:sz w:val="20"/>
                <w:szCs w:val="20"/>
                <w:lang w:val="en-US"/>
              </w:rPr>
              <w:t>3</w:t>
            </w:r>
          </w:p>
        </w:tc>
        <w:tc>
          <w:tcPr>
            <w:tcW w:w="2178" w:type="dxa"/>
            <w:gridSpan w:val="2"/>
            <w:shd w:val="clear" w:color="auto" w:fill="auto"/>
          </w:tcPr>
          <w:p w:rsidR="00F32ADE" w:rsidRPr="008A1267" w:rsidRDefault="00F32ADE" w:rsidP="00245B5C">
            <w:pPr>
              <w:jc w:val="center"/>
              <w:rPr>
                <w:rFonts w:ascii="Arial" w:hAnsi="Arial" w:cs="Arial"/>
                <w:b/>
                <w:sz w:val="20"/>
                <w:szCs w:val="20"/>
                <w:lang w:val="en-US"/>
              </w:rPr>
            </w:pPr>
            <w:r w:rsidRPr="008A1267">
              <w:rPr>
                <w:rFonts w:ascii="Arial" w:hAnsi="Arial" w:cs="Arial"/>
                <w:b/>
                <w:sz w:val="20"/>
                <w:szCs w:val="20"/>
                <w:lang w:val="en-US"/>
              </w:rPr>
              <w:t>42</w:t>
            </w:r>
          </w:p>
        </w:tc>
      </w:tr>
      <w:tr w:rsidR="00F32ADE" w:rsidRPr="00305BD7">
        <w:tc>
          <w:tcPr>
            <w:tcW w:w="4185" w:type="dxa"/>
            <w:gridSpan w:val="9"/>
            <w:shd w:val="clear" w:color="auto" w:fill="D2EAF1"/>
          </w:tcPr>
          <w:p w:rsidR="00F32ADE" w:rsidRPr="005A003D" w:rsidRDefault="00F32ADE" w:rsidP="002D20B9">
            <w:pPr>
              <w:rPr>
                <w:rFonts w:ascii="Arial" w:hAnsi="Arial" w:cs="Arial"/>
                <w:sz w:val="20"/>
                <w:szCs w:val="20"/>
                <w:lang w:val="en-US"/>
              </w:rPr>
            </w:pPr>
            <w:r w:rsidRPr="005A501E">
              <w:rPr>
                <w:rFonts w:ascii="Arial" w:hAnsi="Arial" w:cs="Arial"/>
                <w:sz w:val="20"/>
                <w:szCs w:val="20"/>
                <w:lang w:val="en-US"/>
              </w:rPr>
              <w:t>Hours out Classroom</w:t>
            </w:r>
          </w:p>
        </w:tc>
        <w:tc>
          <w:tcPr>
            <w:tcW w:w="1563" w:type="dxa"/>
            <w:gridSpan w:val="6"/>
            <w:shd w:val="clear" w:color="auto" w:fill="D2EAF1"/>
          </w:tcPr>
          <w:p w:rsidR="00F32ADE" w:rsidRPr="008A1267" w:rsidRDefault="00F32ADE" w:rsidP="00245B5C">
            <w:pPr>
              <w:jc w:val="center"/>
              <w:rPr>
                <w:rFonts w:ascii="Arial" w:hAnsi="Arial" w:cs="Arial"/>
                <w:b/>
                <w:sz w:val="20"/>
                <w:szCs w:val="20"/>
                <w:lang w:val="en-US"/>
              </w:rPr>
            </w:pPr>
            <w:r w:rsidRPr="008A1267">
              <w:rPr>
                <w:rFonts w:ascii="Arial" w:hAnsi="Arial" w:cs="Arial"/>
                <w:b/>
                <w:sz w:val="20"/>
                <w:szCs w:val="20"/>
                <w:lang w:val="en-US"/>
              </w:rPr>
              <w:t>14</w:t>
            </w:r>
          </w:p>
        </w:tc>
        <w:tc>
          <w:tcPr>
            <w:tcW w:w="3054" w:type="dxa"/>
            <w:gridSpan w:val="8"/>
            <w:shd w:val="clear" w:color="auto" w:fill="D2EAF1"/>
          </w:tcPr>
          <w:p w:rsidR="00F32ADE" w:rsidRPr="008A1267" w:rsidRDefault="00F32ADE" w:rsidP="00245B5C">
            <w:pPr>
              <w:jc w:val="center"/>
              <w:rPr>
                <w:rFonts w:ascii="Arial" w:hAnsi="Arial" w:cs="Arial"/>
                <w:b/>
                <w:sz w:val="20"/>
                <w:szCs w:val="20"/>
                <w:lang w:val="en-US"/>
              </w:rPr>
            </w:pPr>
            <w:r>
              <w:rPr>
                <w:rFonts w:ascii="Arial" w:hAnsi="Arial" w:cs="Arial"/>
                <w:b/>
                <w:sz w:val="20"/>
                <w:szCs w:val="20"/>
                <w:lang w:val="en-US"/>
              </w:rPr>
              <w:t>5</w:t>
            </w:r>
          </w:p>
        </w:tc>
        <w:tc>
          <w:tcPr>
            <w:tcW w:w="2178" w:type="dxa"/>
            <w:gridSpan w:val="2"/>
            <w:shd w:val="clear" w:color="auto" w:fill="D2EAF1"/>
          </w:tcPr>
          <w:p w:rsidR="00F32ADE" w:rsidRPr="008A1267" w:rsidRDefault="00F32ADE" w:rsidP="00245B5C">
            <w:pPr>
              <w:jc w:val="center"/>
              <w:rPr>
                <w:rFonts w:ascii="Arial" w:hAnsi="Arial" w:cs="Arial"/>
                <w:b/>
                <w:sz w:val="20"/>
                <w:szCs w:val="20"/>
                <w:lang w:val="en-US"/>
              </w:rPr>
            </w:pPr>
            <w:r>
              <w:rPr>
                <w:rFonts w:ascii="Arial" w:hAnsi="Arial" w:cs="Arial"/>
                <w:b/>
                <w:sz w:val="20"/>
                <w:szCs w:val="20"/>
                <w:lang w:val="en-US"/>
              </w:rPr>
              <w:t>70</w:t>
            </w:r>
          </w:p>
        </w:tc>
      </w:tr>
      <w:tr w:rsidR="00F32ADE" w:rsidRPr="00305BD7">
        <w:tc>
          <w:tcPr>
            <w:tcW w:w="4185" w:type="dxa"/>
            <w:gridSpan w:val="9"/>
            <w:shd w:val="clear" w:color="auto" w:fill="auto"/>
          </w:tcPr>
          <w:p w:rsidR="00F32ADE" w:rsidRPr="005A003D" w:rsidRDefault="00F32ADE" w:rsidP="002D20B9">
            <w:pPr>
              <w:rPr>
                <w:rFonts w:ascii="Arial" w:hAnsi="Arial" w:cs="Arial"/>
                <w:sz w:val="20"/>
                <w:szCs w:val="20"/>
                <w:lang w:val="en-US"/>
              </w:rPr>
            </w:pPr>
            <w:r w:rsidRPr="00DF6BF0">
              <w:rPr>
                <w:rFonts w:ascii="Arial" w:hAnsi="Arial" w:cs="Arial"/>
                <w:sz w:val="20"/>
                <w:szCs w:val="20"/>
                <w:lang w:val="en-US"/>
              </w:rPr>
              <w:t>Midterm Exam</w:t>
            </w:r>
          </w:p>
        </w:tc>
        <w:tc>
          <w:tcPr>
            <w:tcW w:w="1563" w:type="dxa"/>
            <w:gridSpan w:val="6"/>
            <w:shd w:val="clear" w:color="auto" w:fill="D2EAF1"/>
          </w:tcPr>
          <w:p w:rsidR="00F32ADE" w:rsidRPr="008A1267" w:rsidRDefault="00F32ADE" w:rsidP="00245B5C">
            <w:pPr>
              <w:tabs>
                <w:tab w:val="left" w:pos="585"/>
                <w:tab w:val="center" w:pos="673"/>
              </w:tabs>
              <w:rPr>
                <w:rFonts w:ascii="Arial" w:hAnsi="Arial" w:cs="Arial"/>
                <w:b/>
                <w:sz w:val="20"/>
                <w:szCs w:val="20"/>
                <w:lang w:val="en-US"/>
              </w:rPr>
            </w:pPr>
            <w:r w:rsidRPr="008A1267">
              <w:rPr>
                <w:rFonts w:ascii="Arial" w:hAnsi="Arial" w:cs="Arial"/>
                <w:b/>
                <w:sz w:val="20"/>
                <w:szCs w:val="20"/>
                <w:lang w:val="en-US"/>
              </w:rPr>
              <w:tab/>
              <w:t>1</w:t>
            </w:r>
          </w:p>
        </w:tc>
        <w:tc>
          <w:tcPr>
            <w:tcW w:w="3054" w:type="dxa"/>
            <w:gridSpan w:val="8"/>
            <w:shd w:val="clear" w:color="auto" w:fill="auto"/>
          </w:tcPr>
          <w:p w:rsidR="00F32ADE" w:rsidRPr="008A1267" w:rsidRDefault="00F32ADE" w:rsidP="00245B5C">
            <w:pPr>
              <w:jc w:val="center"/>
              <w:rPr>
                <w:rFonts w:ascii="Arial" w:hAnsi="Arial" w:cs="Arial"/>
                <w:b/>
                <w:sz w:val="20"/>
                <w:szCs w:val="20"/>
                <w:lang w:val="en-US"/>
              </w:rPr>
            </w:pPr>
            <w:r>
              <w:rPr>
                <w:rFonts w:ascii="Arial" w:hAnsi="Arial" w:cs="Arial"/>
                <w:b/>
                <w:sz w:val="20"/>
                <w:szCs w:val="20"/>
                <w:lang w:val="en-US"/>
              </w:rPr>
              <w:t>28</w:t>
            </w:r>
          </w:p>
        </w:tc>
        <w:tc>
          <w:tcPr>
            <w:tcW w:w="2178" w:type="dxa"/>
            <w:gridSpan w:val="2"/>
            <w:shd w:val="clear" w:color="auto" w:fill="auto"/>
          </w:tcPr>
          <w:p w:rsidR="00F32ADE" w:rsidRPr="008A1267" w:rsidRDefault="00F32ADE" w:rsidP="00245B5C">
            <w:pPr>
              <w:jc w:val="center"/>
              <w:rPr>
                <w:rFonts w:ascii="Arial" w:hAnsi="Arial" w:cs="Arial"/>
                <w:b/>
                <w:sz w:val="20"/>
                <w:szCs w:val="20"/>
                <w:lang w:val="en-US"/>
              </w:rPr>
            </w:pPr>
            <w:r>
              <w:rPr>
                <w:rFonts w:ascii="Arial" w:hAnsi="Arial" w:cs="Arial"/>
                <w:b/>
                <w:sz w:val="20"/>
                <w:szCs w:val="20"/>
                <w:lang w:val="en-US"/>
              </w:rPr>
              <w:t>28</w:t>
            </w:r>
          </w:p>
        </w:tc>
      </w:tr>
      <w:tr w:rsidR="00F32ADE" w:rsidRPr="00305BD7">
        <w:tc>
          <w:tcPr>
            <w:tcW w:w="4185" w:type="dxa"/>
            <w:gridSpan w:val="9"/>
            <w:shd w:val="clear" w:color="auto" w:fill="D2EAF1"/>
          </w:tcPr>
          <w:p w:rsidR="00F32ADE" w:rsidRPr="00DF6BF0" w:rsidRDefault="00F32ADE" w:rsidP="002D20B9">
            <w:pPr>
              <w:rPr>
                <w:rFonts w:ascii="Arial" w:hAnsi="Arial" w:cs="Arial"/>
                <w:sz w:val="20"/>
                <w:szCs w:val="20"/>
                <w:lang w:val="en-US"/>
              </w:rPr>
            </w:pPr>
            <w:r>
              <w:rPr>
                <w:rFonts w:ascii="Arial" w:hAnsi="Arial" w:cs="Arial"/>
                <w:sz w:val="20"/>
                <w:szCs w:val="20"/>
                <w:lang w:val="en-US"/>
              </w:rPr>
              <w:t>Homework</w:t>
            </w:r>
          </w:p>
        </w:tc>
        <w:tc>
          <w:tcPr>
            <w:tcW w:w="1563" w:type="dxa"/>
            <w:gridSpan w:val="6"/>
            <w:shd w:val="clear" w:color="auto" w:fill="D2EAF1"/>
          </w:tcPr>
          <w:p w:rsidR="00F32ADE" w:rsidRPr="008A1267" w:rsidRDefault="00F32ADE" w:rsidP="00245B5C">
            <w:pPr>
              <w:tabs>
                <w:tab w:val="left" w:pos="585"/>
                <w:tab w:val="center" w:pos="673"/>
              </w:tabs>
              <w:rPr>
                <w:rFonts w:ascii="Arial" w:hAnsi="Arial" w:cs="Arial"/>
                <w:b/>
                <w:sz w:val="20"/>
                <w:szCs w:val="20"/>
                <w:lang w:val="en-US"/>
              </w:rPr>
            </w:pPr>
            <w:r>
              <w:rPr>
                <w:rFonts w:ascii="Arial" w:hAnsi="Arial" w:cs="Arial"/>
                <w:b/>
                <w:sz w:val="20"/>
                <w:szCs w:val="20"/>
                <w:lang w:val="en-US"/>
              </w:rPr>
              <w:t xml:space="preserve">           2</w:t>
            </w:r>
          </w:p>
        </w:tc>
        <w:tc>
          <w:tcPr>
            <w:tcW w:w="3054" w:type="dxa"/>
            <w:gridSpan w:val="8"/>
            <w:shd w:val="clear" w:color="auto" w:fill="D2EAF1"/>
          </w:tcPr>
          <w:p w:rsidR="00F32ADE" w:rsidRDefault="00F32ADE" w:rsidP="00245B5C">
            <w:pPr>
              <w:jc w:val="center"/>
              <w:rPr>
                <w:rFonts w:ascii="Arial" w:hAnsi="Arial" w:cs="Arial"/>
                <w:b/>
                <w:sz w:val="20"/>
                <w:szCs w:val="20"/>
                <w:lang w:val="en-US"/>
              </w:rPr>
            </w:pPr>
            <w:r>
              <w:rPr>
                <w:rFonts w:ascii="Arial" w:hAnsi="Arial" w:cs="Arial"/>
                <w:b/>
                <w:sz w:val="20"/>
                <w:szCs w:val="20"/>
                <w:lang w:val="en-US"/>
              </w:rPr>
              <w:t>7</w:t>
            </w:r>
          </w:p>
        </w:tc>
        <w:tc>
          <w:tcPr>
            <w:tcW w:w="2178" w:type="dxa"/>
            <w:gridSpan w:val="2"/>
            <w:shd w:val="clear" w:color="auto" w:fill="D2EAF1"/>
          </w:tcPr>
          <w:p w:rsidR="00F32ADE" w:rsidRDefault="00F32ADE" w:rsidP="00245B5C">
            <w:pPr>
              <w:jc w:val="center"/>
              <w:rPr>
                <w:rFonts w:ascii="Arial" w:hAnsi="Arial" w:cs="Arial"/>
                <w:b/>
                <w:sz w:val="20"/>
                <w:szCs w:val="20"/>
                <w:lang w:val="en-US"/>
              </w:rPr>
            </w:pPr>
            <w:r>
              <w:rPr>
                <w:rFonts w:ascii="Arial" w:hAnsi="Arial" w:cs="Arial"/>
                <w:b/>
                <w:sz w:val="20"/>
                <w:szCs w:val="20"/>
                <w:lang w:val="en-US"/>
              </w:rPr>
              <w:t>14</w:t>
            </w:r>
          </w:p>
        </w:tc>
      </w:tr>
      <w:tr w:rsidR="00F32ADE" w:rsidRPr="00305BD7">
        <w:tc>
          <w:tcPr>
            <w:tcW w:w="4185" w:type="dxa"/>
            <w:gridSpan w:val="9"/>
            <w:shd w:val="clear" w:color="auto" w:fill="D2EAF1"/>
          </w:tcPr>
          <w:p w:rsidR="00F32ADE" w:rsidRPr="005A003D" w:rsidRDefault="00F32ADE" w:rsidP="002D20B9">
            <w:pPr>
              <w:rPr>
                <w:rFonts w:ascii="Arial" w:hAnsi="Arial" w:cs="Arial"/>
                <w:sz w:val="20"/>
                <w:szCs w:val="20"/>
                <w:lang w:val="en-US"/>
              </w:rPr>
            </w:pPr>
            <w:r w:rsidRPr="005A003D">
              <w:rPr>
                <w:rFonts w:ascii="Arial" w:hAnsi="Arial" w:cs="Arial"/>
                <w:sz w:val="20"/>
                <w:szCs w:val="20"/>
                <w:lang w:val="en-US"/>
              </w:rPr>
              <w:t xml:space="preserve">Final </w:t>
            </w:r>
            <w:r>
              <w:rPr>
                <w:rFonts w:ascii="Arial" w:hAnsi="Arial" w:cs="Arial"/>
                <w:sz w:val="20"/>
                <w:szCs w:val="20"/>
                <w:lang w:val="en-US"/>
              </w:rPr>
              <w:t>Exam</w:t>
            </w:r>
          </w:p>
        </w:tc>
        <w:tc>
          <w:tcPr>
            <w:tcW w:w="1563" w:type="dxa"/>
            <w:gridSpan w:val="6"/>
            <w:shd w:val="clear" w:color="auto" w:fill="D2EAF1"/>
          </w:tcPr>
          <w:p w:rsidR="00F32ADE" w:rsidRPr="008A1267" w:rsidRDefault="00F32ADE" w:rsidP="00245B5C">
            <w:pPr>
              <w:jc w:val="center"/>
              <w:rPr>
                <w:rFonts w:ascii="Arial" w:hAnsi="Arial" w:cs="Arial"/>
                <w:b/>
                <w:sz w:val="20"/>
                <w:szCs w:val="20"/>
                <w:lang w:val="en-US"/>
              </w:rPr>
            </w:pPr>
            <w:r w:rsidRPr="008A1267">
              <w:rPr>
                <w:rFonts w:ascii="Arial" w:hAnsi="Arial" w:cs="Arial"/>
                <w:b/>
                <w:sz w:val="20"/>
                <w:szCs w:val="20"/>
                <w:lang w:val="en-US"/>
              </w:rPr>
              <w:t>1</w:t>
            </w:r>
          </w:p>
        </w:tc>
        <w:tc>
          <w:tcPr>
            <w:tcW w:w="3054" w:type="dxa"/>
            <w:gridSpan w:val="8"/>
            <w:shd w:val="clear" w:color="auto" w:fill="D2EAF1"/>
          </w:tcPr>
          <w:p w:rsidR="00F32ADE" w:rsidRPr="008A1267" w:rsidRDefault="00F32ADE" w:rsidP="00245B5C">
            <w:pPr>
              <w:jc w:val="center"/>
              <w:rPr>
                <w:rFonts w:ascii="Arial" w:hAnsi="Arial" w:cs="Arial"/>
                <w:b/>
                <w:sz w:val="20"/>
                <w:szCs w:val="20"/>
                <w:lang w:val="en-US"/>
              </w:rPr>
            </w:pPr>
            <w:r>
              <w:rPr>
                <w:rFonts w:ascii="Arial" w:hAnsi="Arial" w:cs="Arial"/>
                <w:b/>
                <w:sz w:val="20"/>
                <w:szCs w:val="20"/>
                <w:lang w:val="en-US"/>
              </w:rPr>
              <w:t>28</w:t>
            </w:r>
          </w:p>
        </w:tc>
        <w:tc>
          <w:tcPr>
            <w:tcW w:w="2178" w:type="dxa"/>
            <w:gridSpan w:val="2"/>
            <w:shd w:val="clear" w:color="auto" w:fill="D2EAF1"/>
          </w:tcPr>
          <w:p w:rsidR="00F32ADE" w:rsidRPr="008A1267" w:rsidRDefault="00F32ADE" w:rsidP="00245B5C">
            <w:pPr>
              <w:jc w:val="center"/>
              <w:rPr>
                <w:rFonts w:ascii="Arial" w:hAnsi="Arial" w:cs="Arial"/>
                <w:b/>
                <w:sz w:val="20"/>
                <w:szCs w:val="20"/>
                <w:lang w:val="en-US"/>
              </w:rPr>
            </w:pPr>
            <w:r>
              <w:rPr>
                <w:rFonts w:ascii="Arial" w:hAnsi="Arial" w:cs="Arial"/>
                <w:b/>
                <w:sz w:val="20"/>
                <w:szCs w:val="20"/>
                <w:lang w:val="en-US"/>
              </w:rPr>
              <w:t>28</w:t>
            </w:r>
          </w:p>
        </w:tc>
      </w:tr>
      <w:tr w:rsidR="00F32ADE" w:rsidRPr="00305BD7">
        <w:tc>
          <w:tcPr>
            <w:tcW w:w="4185" w:type="dxa"/>
            <w:gridSpan w:val="9"/>
            <w:shd w:val="clear" w:color="auto" w:fill="D2EAF1"/>
          </w:tcPr>
          <w:p w:rsidR="00F32ADE" w:rsidRPr="005A003D" w:rsidRDefault="00F32ADE" w:rsidP="002D20B9">
            <w:pPr>
              <w:rPr>
                <w:rFonts w:ascii="Arial" w:hAnsi="Arial" w:cs="Arial"/>
                <w:sz w:val="20"/>
                <w:szCs w:val="20"/>
                <w:lang w:val="en-US"/>
              </w:rPr>
            </w:pPr>
            <w:r>
              <w:rPr>
                <w:rFonts w:ascii="Arial" w:hAnsi="Arial" w:cs="Arial"/>
                <w:sz w:val="20"/>
                <w:szCs w:val="20"/>
                <w:lang w:val="en-US"/>
              </w:rPr>
              <w:t>Homework</w:t>
            </w:r>
          </w:p>
        </w:tc>
        <w:tc>
          <w:tcPr>
            <w:tcW w:w="1563" w:type="dxa"/>
            <w:gridSpan w:val="6"/>
            <w:shd w:val="clear" w:color="auto" w:fill="D2EAF1"/>
          </w:tcPr>
          <w:p w:rsidR="00F32ADE" w:rsidRPr="008A1267" w:rsidRDefault="00F32ADE" w:rsidP="00245B5C">
            <w:pPr>
              <w:jc w:val="center"/>
              <w:rPr>
                <w:rFonts w:ascii="Arial" w:hAnsi="Arial" w:cs="Arial"/>
                <w:b/>
                <w:sz w:val="20"/>
                <w:szCs w:val="20"/>
                <w:lang w:val="en-US"/>
              </w:rPr>
            </w:pPr>
            <w:r>
              <w:rPr>
                <w:rFonts w:ascii="Arial" w:hAnsi="Arial" w:cs="Arial"/>
                <w:b/>
                <w:sz w:val="20"/>
                <w:szCs w:val="20"/>
                <w:lang w:val="en-US"/>
              </w:rPr>
              <w:t>2</w:t>
            </w:r>
          </w:p>
        </w:tc>
        <w:tc>
          <w:tcPr>
            <w:tcW w:w="3054" w:type="dxa"/>
            <w:gridSpan w:val="8"/>
            <w:shd w:val="clear" w:color="auto" w:fill="D2EAF1"/>
          </w:tcPr>
          <w:p w:rsidR="00F32ADE" w:rsidRDefault="00F32ADE" w:rsidP="00245B5C">
            <w:pPr>
              <w:jc w:val="center"/>
              <w:rPr>
                <w:rFonts w:ascii="Arial" w:hAnsi="Arial" w:cs="Arial"/>
                <w:b/>
                <w:sz w:val="20"/>
                <w:szCs w:val="20"/>
                <w:lang w:val="en-US"/>
              </w:rPr>
            </w:pPr>
            <w:r>
              <w:rPr>
                <w:rFonts w:ascii="Arial" w:hAnsi="Arial" w:cs="Arial"/>
                <w:b/>
                <w:sz w:val="20"/>
                <w:szCs w:val="20"/>
                <w:lang w:val="en-US"/>
              </w:rPr>
              <w:t>7</w:t>
            </w:r>
          </w:p>
        </w:tc>
        <w:tc>
          <w:tcPr>
            <w:tcW w:w="2178" w:type="dxa"/>
            <w:gridSpan w:val="2"/>
            <w:shd w:val="clear" w:color="auto" w:fill="D2EAF1"/>
          </w:tcPr>
          <w:p w:rsidR="00F32ADE" w:rsidRDefault="00F32ADE" w:rsidP="00245B5C">
            <w:pPr>
              <w:jc w:val="center"/>
              <w:rPr>
                <w:rFonts w:ascii="Arial" w:hAnsi="Arial" w:cs="Arial"/>
                <w:b/>
                <w:sz w:val="20"/>
                <w:szCs w:val="20"/>
                <w:lang w:val="en-US"/>
              </w:rPr>
            </w:pPr>
            <w:r>
              <w:rPr>
                <w:rFonts w:ascii="Arial" w:hAnsi="Arial" w:cs="Arial"/>
                <w:b/>
                <w:sz w:val="20"/>
                <w:szCs w:val="20"/>
                <w:lang w:val="en-US"/>
              </w:rPr>
              <w:t>14</w:t>
            </w:r>
          </w:p>
        </w:tc>
      </w:tr>
      <w:tr w:rsidR="00BA31EE" w:rsidRPr="00305BD7">
        <w:tc>
          <w:tcPr>
            <w:tcW w:w="8802" w:type="dxa"/>
            <w:gridSpan w:val="23"/>
            <w:vMerge w:val="restart"/>
            <w:tcBorders>
              <w:right w:val="nil"/>
            </w:tcBorders>
            <w:shd w:val="clear" w:color="auto" w:fill="auto"/>
          </w:tcPr>
          <w:p w:rsidR="00BA31EE" w:rsidRPr="00305BD7" w:rsidRDefault="00BA31EE" w:rsidP="00183415">
            <w:pPr>
              <w:jc w:val="right"/>
              <w:rPr>
                <w:rFonts w:ascii="Calibri" w:hAnsi="Calibri" w:cs="Arial"/>
                <w:b/>
                <w:bCs/>
                <w:sz w:val="22"/>
                <w:szCs w:val="22"/>
                <w:lang w:val="en-US"/>
              </w:rPr>
            </w:pPr>
            <w:r w:rsidRPr="00305BD7">
              <w:rPr>
                <w:rFonts w:ascii="Calibri" w:hAnsi="Calibri" w:cs="Arial"/>
                <w:b/>
                <w:bCs/>
                <w:sz w:val="22"/>
                <w:szCs w:val="22"/>
                <w:lang w:val="en-US"/>
              </w:rPr>
              <w:t>Total</w:t>
            </w:r>
          </w:p>
          <w:p w:rsidR="00BA31EE" w:rsidRPr="00305BD7" w:rsidRDefault="00BA31EE" w:rsidP="00183415">
            <w:pPr>
              <w:jc w:val="right"/>
              <w:rPr>
                <w:rFonts w:ascii="Calibri" w:hAnsi="Calibri" w:cs="Arial"/>
                <w:b/>
                <w:bCs/>
                <w:sz w:val="22"/>
                <w:szCs w:val="22"/>
                <w:lang w:val="en-US"/>
              </w:rPr>
            </w:pPr>
            <w:r w:rsidRPr="00305BD7">
              <w:rPr>
                <w:rFonts w:ascii="Calibri" w:hAnsi="Calibri" w:cs="Arial"/>
                <w:b/>
                <w:bCs/>
                <w:sz w:val="22"/>
                <w:szCs w:val="22"/>
                <w:lang w:val="en-US"/>
              </w:rPr>
              <w:t>Total / 30</w:t>
            </w:r>
          </w:p>
          <w:p w:rsidR="00BA31EE" w:rsidRPr="00305BD7" w:rsidRDefault="00BA31EE" w:rsidP="00183415">
            <w:pPr>
              <w:jc w:val="right"/>
              <w:rPr>
                <w:rFonts w:ascii="Calibri" w:hAnsi="Calibri" w:cs="Arial"/>
                <w:b/>
                <w:bCs/>
                <w:sz w:val="22"/>
                <w:szCs w:val="22"/>
                <w:lang w:val="en-US"/>
              </w:rPr>
            </w:pPr>
            <w:r w:rsidRPr="00305BD7">
              <w:rPr>
                <w:rFonts w:ascii="Calibri" w:hAnsi="Calibri" w:cs="Arial"/>
                <w:b/>
                <w:bCs/>
                <w:sz w:val="22"/>
                <w:szCs w:val="22"/>
                <w:lang w:val="en-US"/>
              </w:rPr>
              <w:t>ECTS Credit</w:t>
            </w:r>
          </w:p>
        </w:tc>
        <w:tc>
          <w:tcPr>
            <w:tcW w:w="2178" w:type="dxa"/>
            <w:gridSpan w:val="2"/>
            <w:tcBorders>
              <w:left w:val="nil"/>
            </w:tcBorders>
            <w:shd w:val="clear" w:color="auto" w:fill="auto"/>
          </w:tcPr>
          <w:p w:rsidR="00BA31EE" w:rsidRPr="00305BD7" w:rsidRDefault="00F32ADE" w:rsidP="00862313">
            <w:pPr>
              <w:jc w:val="center"/>
              <w:rPr>
                <w:rFonts w:ascii="Calibri" w:hAnsi="Calibri" w:cs="Arial"/>
                <w:b/>
                <w:sz w:val="22"/>
                <w:szCs w:val="22"/>
                <w:lang w:val="en-US"/>
              </w:rPr>
            </w:pPr>
            <w:r>
              <w:rPr>
                <w:rFonts w:ascii="Calibri" w:hAnsi="Calibri" w:cs="Arial"/>
                <w:b/>
                <w:sz w:val="22"/>
                <w:szCs w:val="22"/>
                <w:lang w:val="en-US"/>
              </w:rPr>
              <w:t>198</w:t>
            </w:r>
          </w:p>
        </w:tc>
      </w:tr>
      <w:tr w:rsidR="00BA31EE" w:rsidRPr="00305BD7">
        <w:tc>
          <w:tcPr>
            <w:tcW w:w="8802" w:type="dxa"/>
            <w:gridSpan w:val="23"/>
            <w:vMerge/>
            <w:shd w:val="clear" w:color="auto" w:fill="D2EAF1"/>
          </w:tcPr>
          <w:p w:rsidR="00BA31EE" w:rsidRPr="00305BD7" w:rsidRDefault="00BA31EE" w:rsidP="00E67127">
            <w:pPr>
              <w:rPr>
                <w:rFonts w:ascii="Calibri" w:hAnsi="Calibri" w:cs="Arial"/>
                <w:b/>
                <w:bCs/>
                <w:sz w:val="22"/>
                <w:szCs w:val="22"/>
                <w:lang w:val="en-US"/>
              </w:rPr>
            </w:pPr>
          </w:p>
        </w:tc>
        <w:tc>
          <w:tcPr>
            <w:tcW w:w="2178" w:type="dxa"/>
            <w:gridSpan w:val="2"/>
            <w:shd w:val="clear" w:color="auto" w:fill="D2EAF1"/>
          </w:tcPr>
          <w:p w:rsidR="00BA31EE" w:rsidRPr="00305BD7" w:rsidRDefault="00BA31EE" w:rsidP="00F32ADE">
            <w:pPr>
              <w:jc w:val="center"/>
              <w:rPr>
                <w:rFonts w:ascii="Calibri" w:hAnsi="Calibri" w:cs="Arial"/>
                <w:b/>
                <w:sz w:val="22"/>
                <w:szCs w:val="22"/>
                <w:lang w:val="en-US"/>
              </w:rPr>
            </w:pPr>
            <w:r w:rsidRPr="00305BD7">
              <w:rPr>
                <w:rFonts w:ascii="Calibri" w:hAnsi="Calibri" w:cs="Arial"/>
                <w:b/>
                <w:sz w:val="22"/>
                <w:szCs w:val="22"/>
                <w:lang w:val="en-US"/>
              </w:rPr>
              <w:t>=</w:t>
            </w:r>
            <w:r w:rsidR="00F32ADE">
              <w:rPr>
                <w:rFonts w:ascii="Calibri" w:hAnsi="Calibri" w:cs="Arial"/>
                <w:b/>
                <w:sz w:val="22"/>
                <w:szCs w:val="22"/>
                <w:lang w:val="en-US"/>
              </w:rPr>
              <w:t>198</w:t>
            </w:r>
            <w:r w:rsidR="00055922" w:rsidRPr="00305BD7">
              <w:rPr>
                <w:rFonts w:ascii="Calibri" w:hAnsi="Calibri" w:cs="Arial"/>
                <w:b/>
                <w:sz w:val="22"/>
                <w:szCs w:val="22"/>
                <w:lang w:val="en-US"/>
              </w:rPr>
              <w:t>/30=</w:t>
            </w:r>
            <w:r w:rsidR="00F32ADE">
              <w:rPr>
                <w:rFonts w:ascii="Calibri" w:hAnsi="Calibri" w:cs="Arial"/>
                <w:b/>
                <w:sz w:val="22"/>
                <w:szCs w:val="22"/>
                <w:lang w:val="en-US"/>
              </w:rPr>
              <w:t>6,5</w:t>
            </w:r>
          </w:p>
        </w:tc>
      </w:tr>
      <w:tr w:rsidR="00BA31EE" w:rsidRPr="00305BD7">
        <w:tc>
          <w:tcPr>
            <w:tcW w:w="8802" w:type="dxa"/>
            <w:gridSpan w:val="23"/>
            <w:vMerge/>
            <w:tcBorders>
              <w:right w:val="nil"/>
            </w:tcBorders>
            <w:shd w:val="clear" w:color="auto" w:fill="auto"/>
          </w:tcPr>
          <w:p w:rsidR="00BA31EE" w:rsidRPr="00305BD7" w:rsidRDefault="00BA31EE" w:rsidP="00E67127">
            <w:pPr>
              <w:rPr>
                <w:rFonts w:ascii="Calibri" w:hAnsi="Calibri" w:cs="Arial"/>
                <w:b/>
                <w:bCs/>
                <w:sz w:val="22"/>
                <w:szCs w:val="22"/>
                <w:lang w:val="en-US"/>
              </w:rPr>
            </w:pPr>
          </w:p>
        </w:tc>
        <w:tc>
          <w:tcPr>
            <w:tcW w:w="2178" w:type="dxa"/>
            <w:gridSpan w:val="2"/>
            <w:tcBorders>
              <w:left w:val="nil"/>
            </w:tcBorders>
            <w:shd w:val="clear" w:color="auto" w:fill="auto"/>
          </w:tcPr>
          <w:p w:rsidR="00BA31EE" w:rsidRPr="00305BD7" w:rsidRDefault="00F32ADE" w:rsidP="00862313">
            <w:pPr>
              <w:jc w:val="center"/>
              <w:rPr>
                <w:rFonts w:ascii="Calibri" w:hAnsi="Calibri" w:cs="Arial"/>
                <w:b/>
                <w:sz w:val="22"/>
                <w:szCs w:val="22"/>
                <w:lang w:val="en-US"/>
              </w:rPr>
            </w:pPr>
            <w:r>
              <w:rPr>
                <w:rFonts w:ascii="Calibri" w:hAnsi="Calibri" w:cs="Arial"/>
                <w:b/>
                <w:sz w:val="22"/>
                <w:szCs w:val="22"/>
                <w:lang w:val="en-US"/>
              </w:rPr>
              <w:t>7</w:t>
            </w:r>
          </w:p>
        </w:tc>
      </w:tr>
      <w:tr w:rsidR="00BA31EE" w:rsidRPr="00305BD7">
        <w:tc>
          <w:tcPr>
            <w:tcW w:w="10980" w:type="dxa"/>
            <w:gridSpan w:val="25"/>
            <w:shd w:val="clear" w:color="auto" w:fill="D2EAF1"/>
          </w:tcPr>
          <w:p w:rsidR="00BA31EE" w:rsidRPr="00305BD7" w:rsidRDefault="00BA31EE" w:rsidP="00183415">
            <w:pPr>
              <w:jc w:val="center"/>
              <w:rPr>
                <w:rFonts w:ascii="Calibri" w:hAnsi="Calibri" w:cs="Arial"/>
                <w:b/>
                <w:bCs/>
                <w:sz w:val="22"/>
                <w:szCs w:val="22"/>
                <w:lang w:val="en-US"/>
              </w:rPr>
            </w:pPr>
            <w:r w:rsidRPr="00305BD7">
              <w:rPr>
                <w:rFonts w:ascii="Calibri" w:hAnsi="Calibri" w:cs="Arial"/>
                <w:b/>
                <w:bCs/>
                <w:sz w:val="22"/>
                <w:szCs w:val="22"/>
                <w:lang w:val="en-US"/>
              </w:rPr>
              <w:t>RECENT PERFORMANCE</w:t>
            </w:r>
          </w:p>
        </w:tc>
      </w:tr>
      <w:tr w:rsidR="00BA31EE" w:rsidRPr="00305BD7" w:rsidTr="00233B0B">
        <w:tblPrEx>
          <w:tblCellMar>
            <w:left w:w="70" w:type="dxa"/>
            <w:right w:w="70" w:type="dxa"/>
          </w:tblCellMar>
        </w:tblPrEx>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p w:rsidR="00BA31EE" w:rsidRPr="00305BD7" w:rsidRDefault="003A4E66" w:rsidP="00183415">
            <w:pPr>
              <w:jc w:val="center"/>
              <w:rPr>
                <w:rFonts w:ascii="Calibri" w:hAnsi="Calibri" w:cs="Arial"/>
                <w:b/>
                <w:noProof/>
                <w:sz w:val="22"/>
                <w:szCs w:val="22"/>
                <w:lang w:val="en-US"/>
              </w:rPr>
            </w:pPr>
            <w:r>
              <w:rPr>
                <w:rFonts w:ascii="Calibri" w:hAnsi="Calibri" w:cs="Arial"/>
                <w:b/>
                <w:noProof/>
                <w:sz w:val="22"/>
                <w:szCs w:val="22"/>
              </w:rPr>
              <w:drawing>
                <wp:inline distT="0" distB="0" distL="0" distR="0" wp14:anchorId="05ACDD8B" wp14:editId="53BBCFEC">
                  <wp:extent cx="3550920" cy="2622804"/>
                  <wp:effectExtent l="12192" t="6096" r="3048" b="0"/>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31EE" w:rsidRPr="00305BD7" w:rsidRDefault="00BA31EE" w:rsidP="00183415">
            <w:pPr>
              <w:jc w:val="center"/>
              <w:rPr>
                <w:rFonts w:ascii="Calibri" w:hAnsi="Calibri" w:cs="Arial"/>
                <w:b/>
                <w:noProof/>
                <w:sz w:val="22"/>
                <w:szCs w:val="22"/>
                <w:lang w:val="en-US"/>
              </w:rPr>
            </w:pPr>
          </w:p>
          <w:p w:rsidR="00BA31EE" w:rsidRPr="00305BD7" w:rsidRDefault="003A4E66" w:rsidP="00183415">
            <w:pPr>
              <w:jc w:val="center"/>
              <w:rPr>
                <w:rFonts w:ascii="Calibri" w:hAnsi="Calibri"/>
                <w:noProof/>
                <w:sz w:val="22"/>
                <w:szCs w:val="22"/>
              </w:rPr>
            </w:pPr>
            <w:r>
              <w:rPr>
                <w:rFonts w:ascii="Calibri" w:hAnsi="Calibri"/>
                <w:noProof/>
                <w:sz w:val="22"/>
                <w:szCs w:val="22"/>
              </w:rPr>
              <w:drawing>
                <wp:inline distT="0" distB="0" distL="0" distR="0" wp14:anchorId="672473F0" wp14:editId="7C80AAE8">
                  <wp:extent cx="3418840" cy="2295525"/>
                  <wp:effectExtent l="19050" t="0" r="0" b="0"/>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418840" cy="2295525"/>
                          </a:xfrm>
                          <a:prstGeom prst="rect">
                            <a:avLst/>
                          </a:prstGeom>
                          <a:noFill/>
                        </pic:spPr>
                      </pic:pic>
                    </a:graphicData>
                  </a:graphic>
                </wp:inline>
              </w:drawing>
            </w:r>
          </w:p>
          <w:p w:rsidR="00BA31EE" w:rsidRPr="00305BD7" w:rsidRDefault="00BA31EE" w:rsidP="00183415">
            <w:pPr>
              <w:jc w:val="center"/>
              <w:rPr>
                <w:rFonts w:ascii="Calibri" w:hAnsi="Calibri"/>
                <w:noProof/>
                <w:sz w:val="22"/>
                <w:szCs w:val="22"/>
              </w:rPr>
            </w:pPr>
          </w:p>
          <w:p w:rsidR="00BA31EE" w:rsidRPr="00305BD7" w:rsidRDefault="003A4E66" w:rsidP="00183415">
            <w:pPr>
              <w:jc w:val="center"/>
              <w:rPr>
                <w:rFonts w:ascii="Calibri" w:hAnsi="Calibri"/>
                <w:noProof/>
                <w:sz w:val="22"/>
                <w:szCs w:val="22"/>
              </w:rPr>
            </w:pPr>
            <w:r>
              <w:rPr>
                <w:rFonts w:ascii="Calibri" w:hAnsi="Calibri"/>
                <w:noProof/>
                <w:sz w:val="22"/>
                <w:szCs w:val="22"/>
              </w:rPr>
              <w:lastRenderedPageBreak/>
              <w:drawing>
                <wp:inline distT="0" distB="0" distL="0" distR="0" wp14:anchorId="6F29759F" wp14:editId="249251F8">
                  <wp:extent cx="3427730" cy="2301240"/>
                  <wp:effectExtent l="19050" t="0" r="1270" b="0"/>
                  <wp:docPr id="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3427730" cy="2301240"/>
                          </a:xfrm>
                          <a:prstGeom prst="rect">
                            <a:avLst/>
                          </a:prstGeom>
                          <a:noFill/>
                        </pic:spPr>
                      </pic:pic>
                    </a:graphicData>
                  </a:graphic>
                </wp:inline>
              </w:drawing>
            </w:r>
          </w:p>
          <w:p w:rsidR="00BA31EE" w:rsidRPr="00305BD7" w:rsidRDefault="00BA31EE" w:rsidP="00183415">
            <w:pPr>
              <w:jc w:val="center"/>
              <w:rPr>
                <w:rFonts w:ascii="Calibri" w:hAnsi="Calibri"/>
                <w:noProof/>
                <w:sz w:val="22"/>
                <w:szCs w:val="22"/>
              </w:rPr>
            </w:pPr>
          </w:p>
          <w:p w:rsidR="00BA31EE" w:rsidRPr="00305BD7" w:rsidRDefault="003A4E66" w:rsidP="00183415">
            <w:pPr>
              <w:jc w:val="center"/>
              <w:rPr>
                <w:rFonts w:ascii="Calibri" w:hAnsi="Calibri" w:cs="Arial"/>
                <w:b/>
                <w:bCs/>
                <w:sz w:val="22"/>
                <w:szCs w:val="22"/>
                <w:lang w:val="en-US"/>
              </w:rPr>
            </w:pPr>
            <w:r>
              <w:rPr>
                <w:rFonts w:ascii="Calibri" w:hAnsi="Calibri" w:cs="Arial"/>
                <w:b/>
                <w:bCs/>
                <w:noProof/>
                <w:sz w:val="22"/>
                <w:szCs w:val="22"/>
              </w:rPr>
              <w:drawing>
                <wp:inline distT="0" distB="0" distL="0" distR="0" wp14:anchorId="1C5F5EA7" wp14:editId="11BEF20E">
                  <wp:extent cx="3434080" cy="2305685"/>
                  <wp:effectExtent l="1905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3434080" cy="2305685"/>
                          </a:xfrm>
                          <a:prstGeom prst="rect">
                            <a:avLst/>
                          </a:prstGeom>
                          <a:noFill/>
                        </pic:spPr>
                      </pic:pic>
                    </a:graphicData>
                  </a:graphic>
                </wp:inline>
              </w:drawing>
            </w:r>
          </w:p>
          <w:p w:rsidR="00BA31EE" w:rsidRPr="00305BD7" w:rsidRDefault="00BA31EE" w:rsidP="00183415">
            <w:pPr>
              <w:jc w:val="center"/>
              <w:rPr>
                <w:rFonts w:ascii="Calibri" w:hAnsi="Calibri" w:cs="Arial"/>
                <w:b/>
                <w:bCs/>
                <w:sz w:val="22"/>
                <w:szCs w:val="22"/>
                <w:lang w:val="en-US"/>
              </w:rPr>
            </w:pPr>
          </w:p>
          <w:p w:rsidR="00BA31EE" w:rsidRDefault="003A4E66" w:rsidP="00183415">
            <w:pPr>
              <w:jc w:val="center"/>
              <w:rPr>
                <w:rFonts w:ascii="Calibri" w:hAnsi="Calibri" w:cs="Arial"/>
                <w:b/>
                <w:bCs/>
                <w:sz w:val="22"/>
                <w:szCs w:val="22"/>
                <w:lang w:val="en-US"/>
              </w:rPr>
            </w:pPr>
            <w:r>
              <w:rPr>
                <w:rFonts w:ascii="Calibri" w:hAnsi="Calibri" w:cs="Arial"/>
                <w:b/>
                <w:bCs/>
                <w:noProof/>
                <w:sz w:val="22"/>
                <w:szCs w:val="22"/>
              </w:rPr>
              <w:drawing>
                <wp:inline distT="0" distB="0" distL="0" distR="0" wp14:anchorId="6558BE34" wp14:editId="1885B6CC">
                  <wp:extent cx="3418205" cy="2295525"/>
                  <wp:effectExtent l="1905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3418205" cy="2295525"/>
                          </a:xfrm>
                          <a:prstGeom prst="rect">
                            <a:avLst/>
                          </a:prstGeom>
                          <a:noFill/>
                        </pic:spPr>
                      </pic:pic>
                    </a:graphicData>
                  </a:graphic>
                </wp:inline>
              </w:drawing>
            </w:r>
          </w:p>
          <w:p w:rsidR="005A664A" w:rsidRDefault="005A664A" w:rsidP="00183415">
            <w:pPr>
              <w:jc w:val="center"/>
              <w:rPr>
                <w:rFonts w:ascii="Calibri" w:hAnsi="Calibri" w:cs="Arial"/>
                <w:b/>
                <w:bCs/>
                <w:sz w:val="22"/>
                <w:szCs w:val="22"/>
                <w:lang w:val="en-US"/>
              </w:rPr>
            </w:pPr>
          </w:p>
          <w:p w:rsidR="005A664A" w:rsidRPr="00305BD7" w:rsidRDefault="005A664A" w:rsidP="00183415">
            <w:pPr>
              <w:jc w:val="center"/>
              <w:rPr>
                <w:rFonts w:ascii="Calibri" w:hAnsi="Calibri" w:cs="Arial"/>
                <w:b/>
                <w:bCs/>
                <w:sz w:val="22"/>
                <w:szCs w:val="22"/>
                <w:lang w:val="en-US"/>
              </w:rPr>
            </w:pPr>
          </w:p>
        </w:tc>
      </w:tr>
    </w:tbl>
    <w:p w:rsidR="00D33DFB" w:rsidRPr="00305BD7" w:rsidRDefault="003A4E66" w:rsidP="00D33DFB">
      <w:pPr>
        <w:jc w:val="center"/>
        <w:rPr>
          <w:rFonts w:ascii="Calibri" w:hAnsi="Calibri"/>
          <w:sz w:val="22"/>
          <w:szCs w:val="22"/>
          <w:lang w:val="en-US"/>
        </w:rPr>
      </w:pPr>
      <w:r>
        <w:rPr>
          <w:rFonts w:ascii="Calibri" w:hAnsi="Calibri"/>
          <w:noProof/>
          <w:sz w:val="22"/>
          <w:szCs w:val="22"/>
        </w:rPr>
        <w:lastRenderedPageBreak/>
        <w:drawing>
          <wp:inline distT="0" distB="0" distL="0" distR="0">
            <wp:extent cx="3438564" cy="2618477"/>
            <wp:effectExtent l="0" t="0" r="5676" b="10423"/>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3DFB" w:rsidRPr="00305BD7" w:rsidRDefault="00D33DFB" w:rsidP="00E67127">
      <w:pPr>
        <w:rPr>
          <w:rFonts w:ascii="Calibri" w:hAnsi="Calibri"/>
          <w:sz w:val="22"/>
          <w:szCs w:val="22"/>
          <w:lang w:val="en-US"/>
        </w:rPr>
      </w:pPr>
    </w:p>
    <w:p w:rsidR="00E23A83" w:rsidRDefault="003A4E66" w:rsidP="005509DB">
      <w:pPr>
        <w:tabs>
          <w:tab w:val="left" w:pos="360"/>
        </w:tabs>
        <w:jc w:val="center"/>
        <w:rPr>
          <w:rFonts w:ascii="Calibri" w:hAnsi="Calibri" w:cs="Arial"/>
          <w:noProof/>
          <w:sz w:val="22"/>
          <w:szCs w:val="22"/>
        </w:rPr>
      </w:pPr>
      <w:r>
        <w:rPr>
          <w:rFonts w:ascii="Calibri" w:hAnsi="Calibri" w:cs="Arial"/>
          <w:noProof/>
          <w:sz w:val="22"/>
          <w:szCs w:val="22"/>
        </w:rPr>
        <w:drawing>
          <wp:inline distT="0" distB="0" distL="0" distR="0">
            <wp:extent cx="3373002" cy="2712720"/>
            <wp:effectExtent l="6852" t="0" r="3426" b="0"/>
            <wp:docPr id="7"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35B9" w:rsidRDefault="007F35B9" w:rsidP="005509DB">
      <w:pPr>
        <w:tabs>
          <w:tab w:val="left" w:pos="360"/>
        </w:tabs>
        <w:jc w:val="center"/>
        <w:rPr>
          <w:rFonts w:ascii="Calibri" w:hAnsi="Calibri" w:cs="Arial"/>
          <w:noProof/>
          <w:sz w:val="22"/>
          <w:szCs w:val="22"/>
        </w:rPr>
      </w:pPr>
    </w:p>
    <w:p w:rsidR="007F35B9" w:rsidRDefault="003A4E66" w:rsidP="005509DB">
      <w:pPr>
        <w:tabs>
          <w:tab w:val="left" w:pos="360"/>
        </w:tabs>
        <w:jc w:val="center"/>
        <w:rPr>
          <w:rFonts w:ascii="Calibri" w:hAnsi="Calibri" w:cs="Arial"/>
          <w:noProof/>
          <w:sz w:val="22"/>
          <w:szCs w:val="22"/>
        </w:rPr>
      </w:pPr>
      <w:r>
        <w:rPr>
          <w:rFonts w:ascii="Calibri" w:hAnsi="Calibri" w:cs="Arial"/>
          <w:noProof/>
          <w:sz w:val="22"/>
          <w:szCs w:val="22"/>
        </w:rPr>
        <w:drawing>
          <wp:inline distT="0" distB="0" distL="0" distR="0">
            <wp:extent cx="3335017" cy="2362200"/>
            <wp:effectExtent l="6775" t="0" r="3388" b="0"/>
            <wp:docPr id="8"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32F8" w:rsidRDefault="00F432F8" w:rsidP="005509DB">
      <w:pPr>
        <w:tabs>
          <w:tab w:val="left" w:pos="360"/>
        </w:tabs>
        <w:jc w:val="center"/>
        <w:rPr>
          <w:rFonts w:ascii="Calibri" w:hAnsi="Calibri" w:cs="Arial"/>
          <w:noProof/>
          <w:sz w:val="22"/>
          <w:szCs w:val="22"/>
        </w:rPr>
      </w:pPr>
    </w:p>
    <w:p w:rsidR="00F432F8" w:rsidRDefault="00F432F8" w:rsidP="005509DB">
      <w:pPr>
        <w:tabs>
          <w:tab w:val="left" w:pos="360"/>
        </w:tabs>
        <w:jc w:val="center"/>
        <w:rPr>
          <w:rFonts w:ascii="Calibri" w:hAnsi="Calibri" w:cs="Arial"/>
          <w:noProof/>
          <w:sz w:val="22"/>
          <w:szCs w:val="22"/>
        </w:rPr>
      </w:pPr>
    </w:p>
    <w:p w:rsidR="001E7D5C" w:rsidRDefault="003A4E66" w:rsidP="005509DB">
      <w:pPr>
        <w:tabs>
          <w:tab w:val="left" w:pos="360"/>
        </w:tabs>
        <w:jc w:val="center"/>
        <w:rPr>
          <w:rFonts w:ascii="Calibri" w:hAnsi="Calibri" w:cs="Arial"/>
          <w:sz w:val="22"/>
          <w:szCs w:val="22"/>
          <w:lang w:val="en-US"/>
        </w:rPr>
      </w:pPr>
      <w:r>
        <w:rPr>
          <w:rFonts w:ascii="Calibri" w:hAnsi="Calibri" w:cs="Arial"/>
          <w:noProof/>
          <w:sz w:val="22"/>
          <w:szCs w:val="22"/>
        </w:rPr>
        <w:lastRenderedPageBreak/>
        <w:drawing>
          <wp:inline distT="0" distB="0" distL="0" distR="0">
            <wp:extent cx="3410986" cy="2270760"/>
            <wp:effectExtent l="6929" t="0" r="3465" b="0"/>
            <wp:docPr id="9"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432F8" w:rsidRDefault="00F432F8" w:rsidP="005509DB">
      <w:pPr>
        <w:tabs>
          <w:tab w:val="left" w:pos="360"/>
        </w:tabs>
        <w:jc w:val="center"/>
        <w:rPr>
          <w:rFonts w:ascii="Calibri" w:hAnsi="Calibri" w:cs="Arial"/>
          <w:sz w:val="22"/>
          <w:szCs w:val="22"/>
          <w:lang w:val="en-US"/>
        </w:rPr>
      </w:pPr>
    </w:p>
    <w:p w:rsidR="00F432F8" w:rsidRPr="00305BD7" w:rsidRDefault="00F432F8" w:rsidP="005509DB">
      <w:pPr>
        <w:tabs>
          <w:tab w:val="left" w:pos="360"/>
        </w:tabs>
        <w:jc w:val="center"/>
        <w:rPr>
          <w:rFonts w:ascii="Calibri" w:hAnsi="Calibri" w:cs="Arial"/>
          <w:sz w:val="22"/>
          <w:szCs w:val="22"/>
          <w:lang w:val="en-US"/>
        </w:rPr>
      </w:pPr>
      <w:r w:rsidRPr="00F432F8">
        <w:rPr>
          <w:rFonts w:ascii="Calibri" w:hAnsi="Calibri" w:cs="Arial"/>
          <w:noProof/>
          <w:sz w:val="22"/>
          <w:szCs w:val="22"/>
        </w:rPr>
        <w:drawing>
          <wp:inline distT="0" distB="0" distL="0" distR="0">
            <wp:extent cx="3322955" cy="2232660"/>
            <wp:effectExtent l="19050" t="0" r="10795" b="0"/>
            <wp:docPr id="1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67127" w:rsidRPr="00305BD7" w:rsidRDefault="00E67127">
      <w:pPr>
        <w:rPr>
          <w:rFonts w:ascii="Calibri" w:hAnsi="Calibri"/>
          <w:sz w:val="22"/>
          <w:szCs w:val="22"/>
          <w:lang w:val="en-US"/>
        </w:rPr>
      </w:pPr>
    </w:p>
    <w:sectPr w:rsidR="00E67127" w:rsidRPr="00305BD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20AF5"/>
    <w:rsid w:val="00050347"/>
    <w:rsid w:val="00055922"/>
    <w:rsid w:val="000736B3"/>
    <w:rsid w:val="000C5219"/>
    <w:rsid w:val="000E137C"/>
    <w:rsid w:val="000E69C6"/>
    <w:rsid w:val="000F442A"/>
    <w:rsid w:val="001015F7"/>
    <w:rsid w:val="00111140"/>
    <w:rsid w:val="001419AB"/>
    <w:rsid w:val="001560EF"/>
    <w:rsid w:val="00163822"/>
    <w:rsid w:val="00183415"/>
    <w:rsid w:val="001A1055"/>
    <w:rsid w:val="001C55D3"/>
    <w:rsid w:val="001E7D5C"/>
    <w:rsid w:val="001F02DC"/>
    <w:rsid w:val="001F65E5"/>
    <w:rsid w:val="00233B0B"/>
    <w:rsid w:val="00254FF0"/>
    <w:rsid w:val="00263085"/>
    <w:rsid w:val="002B4E92"/>
    <w:rsid w:val="002B5B25"/>
    <w:rsid w:val="002B68F3"/>
    <w:rsid w:val="002D5336"/>
    <w:rsid w:val="002F020B"/>
    <w:rsid w:val="002F1850"/>
    <w:rsid w:val="00300C6F"/>
    <w:rsid w:val="00305BD7"/>
    <w:rsid w:val="00326DA5"/>
    <w:rsid w:val="003438E2"/>
    <w:rsid w:val="00343D61"/>
    <w:rsid w:val="00345973"/>
    <w:rsid w:val="00382797"/>
    <w:rsid w:val="003A4E66"/>
    <w:rsid w:val="003A51F3"/>
    <w:rsid w:val="003A584A"/>
    <w:rsid w:val="003B0B19"/>
    <w:rsid w:val="003B3D7B"/>
    <w:rsid w:val="003D50ED"/>
    <w:rsid w:val="003F4A6E"/>
    <w:rsid w:val="0040156F"/>
    <w:rsid w:val="00416814"/>
    <w:rsid w:val="00435776"/>
    <w:rsid w:val="00440A5A"/>
    <w:rsid w:val="00467AF4"/>
    <w:rsid w:val="0047730C"/>
    <w:rsid w:val="004B4C45"/>
    <w:rsid w:val="004F4035"/>
    <w:rsid w:val="005045F3"/>
    <w:rsid w:val="00533FC2"/>
    <w:rsid w:val="00536CC4"/>
    <w:rsid w:val="005509DB"/>
    <w:rsid w:val="00552350"/>
    <w:rsid w:val="00597285"/>
    <w:rsid w:val="005A664A"/>
    <w:rsid w:val="005C5A77"/>
    <w:rsid w:val="00632F30"/>
    <w:rsid w:val="00645C79"/>
    <w:rsid w:val="006738D7"/>
    <w:rsid w:val="00674DF2"/>
    <w:rsid w:val="006D1819"/>
    <w:rsid w:val="006D5B24"/>
    <w:rsid w:val="006E3E85"/>
    <w:rsid w:val="00742CDD"/>
    <w:rsid w:val="00776C3E"/>
    <w:rsid w:val="007C64A7"/>
    <w:rsid w:val="007D5ACD"/>
    <w:rsid w:val="007E6989"/>
    <w:rsid w:val="007F35B9"/>
    <w:rsid w:val="0085516F"/>
    <w:rsid w:val="00862313"/>
    <w:rsid w:val="0086649A"/>
    <w:rsid w:val="008703EE"/>
    <w:rsid w:val="00876363"/>
    <w:rsid w:val="008C4472"/>
    <w:rsid w:val="00924E7B"/>
    <w:rsid w:val="009460F8"/>
    <w:rsid w:val="00971746"/>
    <w:rsid w:val="00971BE9"/>
    <w:rsid w:val="009A18E9"/>
    <w:rsid w:val="009F075F"/>
    <w:rsid w:val="009F16F7"/>
    <w:rsid w:val="00A53A76"/>
    <w:rsid w:val="00A53CC9"/>
    <w:rsid w:val="00A61511"/>
    <w:rsid w:val="00AD197B"/>
    <w:rsid w:val="00AF77A7"/>
    <w:rsid w:val="00B33D64"/>
    <w:rsid w:val="00B67574"/>
    <w:rsid w:val="00B75E3C"/>
    <w:rsid w:val="00BA31EE"/>
    <w:rsid w:val="00BC506D"/>
    <w:rsid w:val="00BC7F10"/>
    <w:rsid w:val="00BE6D54"/>
    <w:rsid w:val="00C052DA"/>
    <w:rsid w:val="00C122DD"/>
    <w:rsid w:val="00C26A74"/>
    <w:rsid w:val="00C54706"/>
    <w:rsid w:val="00C76097"/>
    <w:rsid w:val="00C83EBF"/>
    <w:rsid w:val="00C94251"/>
    <w:rsid w:val="00CD0DFE"/>
    <w:rsid w:val="00CD5986"/>
    <w:rsid w:val="00CD68D9"/>
    <w:rsid w:val="00CE2097"/>
    <w:rsid w:val="00D24ECC"/>
    <w:rsid w:val="00D26C8C"/>
    <w:rsid w:val="00D33DFB"/>
    <w:rsid w:val="00D4277E"/>
    <w:rsid w:val="00DA1232"/>
    <w:rsid w:val="00E059CD"/>
    <w:rsid w:val="00E11B62"/>
    <w:rsid w:val="00E23A83"/>
    <w:rsid w:val="00E363CF"/>
    <w:rsid w:val="00E67127"/>
    <w:rsid w:val="00E90470"/>
    <w:rsid w:val="00E91092"/>
    <w:rsid w:val="00EC56B4"/>
    <w:rsid w:val="00EC7B52"/>
    <w:rsid w:val="00F0203C"/>
    <w:rsid w:val="00F15754"/>
    <w:rsid w:val="00F27BEB"/>
    <w:rsid w:val="00F32ADE"/>
    <w:rsid w:val="00F432F8"/>
    <w:rsid w:val="00F5447E"/>
    <w:rsid w:val="00F87AAA"/>
    <w:rsid w:val="00FB6E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C94251"/>
    <w:rPr>
      <w:rFonts w:ascii="Tahoma" w:hAnsi="Tahoma" w:cs="Tahoma"/>
      <w:sz w:val="16"/>
      <w:szCs w:val="16"/>
    </w:rPr>
  </w:style>
  <w:style w:type="character" w:customStyle="1" w:styleId="BalonMetniChar">
    <w:name w:val="Balon Metni Char"/>
    <w:basedOn w:val="VarsaylanParagrafYazTipi"/>
    <w:link w:val="BalonMetni"/>
    <w:rsid w:val="00C94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C94251"/>
    <w:rPr>
      <w:rFonts w:ascii="Tahoma" w:hAnsi="Tahoma" w:cs="Tahoma"/>
      <w:sz w:val="16"/>
      <w:szCs w:val="16"/>
    </w:rPr>
  </w:style>
  <w:style w:type="character" w:customStyle="1" w:styleId="BalonMetniChar">
    <w:name w:val="Balon Metni Char"/>
    <w:basedOn w:val="VarsaylanParagrafYazTipi"/>
    <w:link w:val="BalonMetni"/>
    <w:rsid w:val="00C94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04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en/pub/teke/issue/60878/902703" TargetMode="External"/><Relationship Id="rId13" Type="http://schemas.openxmlformats.org/officeDocument/2006/relationships/image" Target="media/image4.png"/><Relationship Id="rId18"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hyperlink" Target="http://www.sciencepublishinggroup.com/journal/index?journalid=502" TargetMode="External"/><Relationship Id="rId12" Type="http://schemas.openxmlformats.org/officeDocument/2006/relationships/image" Target="media/image3.png"/><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lmassahin@cag.edu.tr"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elmas\Documents\ASUS\&#199;a&#287;\TDE%20notlar\bologna%20graph%20form\TDE%20406%202014%20bologna%20Graph%20Form.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Users\56959220648\Documents\&#199;a&#287;%20&#220;niversitesi\2019%20not%20graph\TDE%20406%20bahar%20En%20graph%202019.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D:\Users\elmas\Documents\&#199;a&#287;%20&#252;niversitesi\2020%20bahar%20not%20graph\TDE%20406%20bahar%20En%20graph%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elmas\Documents\&#199;a&#287;%20&#252;niversitesi\2021%20bahar%20not%20graph\TDE%20406%20bahar%20En%20graph%20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elmas\Documents\&#199;a&#287;%20&#252;niversitesi\2022%20bahar%20not%20graph\TDE%20406%20bahar%20En%20graph%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elmas\Documents\&#231;a&#287;%20&#252;niversitesi\2022%20bahar%20not%20graph\TDE%20434%20bahar%20En%20graph%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tr-TR" sz="1200"/>
              <a:t>2013-2014 Spring Term
TDE 406 Comparative Literature II</a:t>
            </a:r>
          </a:p>
        </c:rich>
      </c:tx>
      <c:layout>
        <c:manualLayout>
          <c:xMode val="edge"/>
          <c:yMode val="edge"/>
          <c:x val="0.27324777804062045"/>
          <c:y val="8.4302325581395499E-2"/>
        </c:manualLayout>
      </c:layout>
      <c:overlay val="0"/>
    </c:title>
    <c:autoTitleDeleted val="0"/>
    <c:plotArea>
      <c:layout>
        <c:manualLayout>
          <c:layoutTarget val="inner"/>
          <c:xMode val="edge"/>
          <c:yMode val="edge"/>
          <c:x val="0.12231772473272855"/>
          <c:y val="0.27616279069767491"/>
          <c:w val="0.84120259816192233"/>
          <c:h val="0.63953488372093026"/>
        </c:manualLayout>
      </c:layout>
      <c:barChart>
        <c:barDir val="col"/>
        <c:grouping val="clustered"/>
        <c:varyColors val="0"/>
        <c:ser>
          <c:idx val="0"/>
          <c:order val="0"/>
          <c:invertIfNegative val="0"/>
          <c:dLbls>
            <c:showLegendKey val="0"/>
            <c:showVal val="1"/>
            <c:showCatName val="0"/>
            <c:showSerName val="0"/>
            <c:showPercent val="0"/>
            <c:showBubbleSize val="0"/>
            <c:showLeaderLines val="0"/>
          </c:dLbls>
          <c:trendline>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3</c:v>
                </c:pt>
                <c:pt idx="6">
                  <c:v>8</c:v>
                </c:pt>
                <c:pt idx="7">
                  <c:v>6</c:v>
                </c:pt>
                <c:pt idx="8">
                  <c:v>2</c:v>
                </c:pt>
                <c:pt idx="9">
                  <c:v>9</c:v>
                </c:pt>
              </c:numCache>
            </c:numRef>
          </c:val>
        </c:ser>
        <c:dLbls>
          <c:showLegendKey val="0"/>
          <c:showVal val="0"/>
          <c:showCatName val="0"/>
          <c:showSerName val="0"/>
          <c:showPercent val="0"/>
          <c:showBubbleSize val="0"/>
        </c:dLbls>
        <c:gapWidth val="150"/>
        <c:axId val="249154048"/>
        <c:axId val="287361856"/>
      </c:barChart>
      <c:catAx>
        <c:axId val="249154048"/>
        <c:scaling>
          <c:orientation val="minMax"/>
        </c:scaling>
        <c:delete val="0"/>
        <c:axPos val="b"/>
        <c:numFmt formatCode="General" sourceLinked="1"/>
        <c:majorTickMark val="out"/>
        <c:minorTickMark val="none"/>
        <c:tickLblPos val="nextTo"/>
        <c:txPr>
          <a:bodyPr rot="0" vert="horz"/>
          <a:lstStyle/>
          <a:p>
            <a:pPr>
              <a:defRPr/>
            </a:pPr>
            <a:endParaRPr lang="tr-TR"/>
          </a:p>
        </c:txPr>
        <c:crossAx val="287361856"/>
        <c:crosses val="autoZero"/>
        <c:auto val="1"/>
        <c:lblAlgn val="ctr"/>
        <c:lblOffset val="100"/>
        <c:tickLblSkip val="1"/>
        <c:tickMarkSkip val="1"/>
        <c:noMultiLvlLbl val="0"/>
      </c:catAx>
      <c:valAx>
        <c:axId val="287361856"/>
        <c:scaling>
          <c:orientation val="minMax"/>
        </c:scaling>
        <c:delete val="0"/>
        <c:axPos val="l"/>
        <c:majorGridlines/>
        <c:numFmt formatCode="General" sourceLinked="1"/>
        <c:majorTickMark val="out"/>
        <c:minorTickMark val="none"/>
        <c:tickLblPos val="nextTo"/>
        <c:txPr>
          <a:bodyPr rot="0" vert="horz"/>
          <a:lstStyle/>
          <a:p>
            <a:pPr>
              <a:defRPr/>
            </a:pPr>
            <a:endParaRPr lang="tr-TR"/>
          </a:p>
        </c:txPr>
        <c:crossAx val="2491540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2018-2019</a:t>
            </a:r>
            <a:r>
              <a:rPr lang="tr-TR" baseline="0"/>
              <a:t> </a:t>
            </a:r>
            <a:r>
              <a:rPr lang="tr-TR"/>
              <a:t>Spring Semester
TDE 406  Comparative Literature  II</a:t>
            </a:r>
          </a:p>
        </c:rich>
      </c:tx>
      <c:layout>
        <c:manualLayout>
          <c:xMode val="edge"/>
          <c:yMode val="edge"/>
          <c:x val="0.27325584301962258"/>
          <c:y val="3.9130250898732434E-2"/>
        </c:manualLayout>
      </c:layout>
      <c:overlay val="0"/>
      <c:spPr>
        <a:noFill/>
        <a:ln w="25400">
          <a:noFill/>
        </a:ln>
      </c:spPr>
    </c:title>
    <c:autoTitleDeleted val="0"/>
    <c:plotArea>
      <c:layout>
        <c:manualLayout>
          <c:layoutTarget val="inner"/>
          <c:xMode val="edge"/>
          <c:yMode val="edge"/>
          <c:x val="0.13015913367786991"/>
          <c:y val="0.29857889000224519"/>
          <c:w val="0.82539938429868664"/>
          <c:h val="0.48815278841636833"/>
        </c:manualLayout>
      </c:layout>
      <c:barChart>
        <c:barDir val="col"/>
        <c:grouping val="clustered"/>
        <c:varyColors val="0"/>
        <c:ser>
          <c:idx val="0"/>
          <c:order val="0"/>
          <c:spPr>
            <a:gradFill rotWithShape="0">
              <a:gsLst>
                <a:gs pos="0">
                  <a:srgbClr val="E9FBFF">
                    <a:gamma/>
                    <a:tint val="43922"/>
                    <a:invGamma/>
                  </a:srgbClr>
                </a:gs>
                <a:gs pos="50000">
                  <a:srgbClr val="00CCFF"/>
                </a:gs>
                <a:gs pos="100000">
                  <a:srgbClr val="E9FB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2</c:v>
                </c:pt>
                <c:pt idx="6">
                  <c:v>3</c:v>
                </c:pt>
                <c:pt idx="7">
                  <c:v>4</c:v>
                </c:pt>
                <c:pt idx="8">
                  <c:v>17</c:v>
                </c:pt>
                <c:pt idx="9">
                  <c:v>18</c:v>
                </c:pt>
              </c:numCache>
            </c:numRef>
          </c:val>
        </c:ser>
        <c:dLbls>
          <c:showLegendKey val="0"/>
          <c:showVal val="0"/>
          <c:showCatName val="0"/>
          <c:showSerName val="0"/>
          <c:showPercent val="0"/>
          <c:showBubbleSize val="0"/>
        </c:dLbls>
        <c:gapWidth val="150"/>
        <c:axId val="249233408"/>
        <c:axId val="287364736"/>
      </c:barChart>
      <c:catAx>
        <c:axId val="24923340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7364736"/>
        <c:crosses val="autoZero"/>
        <c:auto val="1"/>
        <c:lblAlgn val="ctr"/>
        <c:lblOffset val="100"/>
        <c:tickLblSkip val="1"/>
        <c:tickMarkSkip val="1"/>
        <c:noMultiLvlLbl val="0"/>
      </c:catAx>
      <c:valAx>
        <c:axId val="28736473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923340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2019-2020</a:t>
            </a:r>
            <a:r>
              <a:rPr lang="tr-TR" baseline="0"/>
              <a:t> </a:t>
            </a:r>
            <a:r>
              <a:rPr lang="tr-TR"/>
              <a:t>SPRING</a:t>
            </a:r>
            <a:r>
              <a:rPr lang="tr-TR" baseline="0"/>
              <a:t> TERM</a:t>
            </a:r>
            <a:r>
              <a:rPr lang="tr-TR"/>
              <a:t>
TDE 406  Comparative</a:t>
            </a:r>
            <a:r>
              <a:rPr lang="tr-TR" baseline="0"/>
              <a:t> Literature  </a:t>
            </a:r>
            <a:r>
              <a:rPr lang="tr-TR"/>
              <a:t>II</a:t>
            </a:r>
          </a:p>
        </c:rich>
      </c:tx>
      <c:layout>
        <c:manualLayout>
          <c:xMode val="edge"/>
          <c:yMode val="edge"/>
          <c:x val="0.27325584301962258"/>
          <c:y val="3.9130250898732434E-2"/>
        </c:manualLayout>
      </c:layout>
      <c:overlay val="0"/>
      <c:spPr>
        <a:noFill/>
        <a:ln w="25400">
          <a:noFill/>
        </a:ln>
      </c:spPr>
    </c:title>
    <c:autoTitleDeleted val="0"/>
    <c:plotArea>
      <c:layout>
        <c:manualLayout>
          <c:layoutTarget val="inner"/>
          <c:xMode val="edge"/>
          <c:yMode val="edge"/>
          <c:x val="0.13015913367786991"/>
          <c:y val="0.29857889000224569"/>
          <c:w val="0.82539938429868664"/>
          <c:h val="0.48815278841636833"/>
        </c:manualLayout>
      </c:layout>
      <c:barChart>
        <c:barDir val="col"/>
        <c:grouping val="clustered"/>
        <c:varyColors val="0"/>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6</c:v>
                </c:pt>
                <c:pt idx="6">
                  <c:v>13</c:v>
                </c:pt>
                <c:pt idx="7">
                  <c:v>7</c:v>
                </c:pt>
                <c:pt idx="8">
                  <c:v>8</c:v>
                </c:pt>
                <c:pt idx="9">
                  <c:v>10</c:v>
                </c:pt>
              </c:numCache>
            </c:numRef>
          </c:val>
        </c:ser>
        <c:dLbls>
          <c:showLegendKey val="0"/>
          <c:showVal val="0"/>
          <c:showCatName val="0"/>
          <c:showSerName val="0"/>
          <c:showPercent val="0"/>
          <c:showBubbleSize val="0"/>
        </c:dLbls>
        <c:gapWidth val="150"/>
        <c:axId val="249234432"/>
        <c:axId val="287365888"/>
      </c:barChart>
      <c:catAx>
        <c:axId val="2492344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7365888"/>
        <c:crosses val="autoZero"/>
        <c:auto val="1"/>
        <c:lblAlgn val="ctr"/>
        <c:lblOffset val="100"/>
        <c:tickLblSkip val="1"/>
        <c:tickMarkSkip val="1"/>
        <c:noMultiLvlLbl val="0"/>
      </c:catAx>
      <c:valAx>
        <c:axId val="28736588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92344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a:t>
            </a:r>
            <a:r>
              <a:rPr lang="tr-TR" baseline="0"/>
              <a:t>1 </a:t>
            </a:r>
            <a:r>
              <a:rPr lang="tr-TR"/>
              <a:t>SPRING</a:t>
            </a:r>
            <a:r>
              <a:rPr lang="tr-TR" baseline="0"/>
              <a:t> TERM</a:t>
            </a:r>
            <a:r>
              <a:rPr lang="tr-TR"/>
              <a:t>
TDE 406  Comparative</a:t>
            </a:r>
            <a:r>
              <a:rPr lang="tr-TR" baseline="0"/>
              <a:t> Literature  </a:t>
            </a:r>
            <a:r>
              <a:rPr lang="tr-TR"/>
              <a:t>II</a:t>
            </a:r>
          </a:p>
        </c:rich>
      </c:tx>
      <c:layout>
        <c:manualLayout>
          <c:xMode val="edge"/>
          <c:yMode val="edge"/>
          <c:x val="0.27325584301962258"/>
          <c:y val="3.9130250898732434E-2"/>
        </c:manualLayout>
      </c:layout>
      <c:overlay val="0"/>
      <c:spPr>
        <a:noFill/>
        <a:ln w="25400">
          <a:noFill/>
        </a:ln>
      </c:spPr>
    </c:title>
    <c:autoTitleDeleted val="0"/>
    <c:plotArea>
      <c:layout>
        <c:manualLayout>
          <c:layoutTarget val="inner"/>
          <c:xMode val="edge"/>
          <c:yMode val="edge"/>
          <c:x val="0.13015913367786991"/>
          <c:y val="0.29857889000224586"/>
          <c:w val="0.82539938429868664"/>
          <c:h val="0.48815278841636833"/>
        </c:manualLayout>
      </c:layout>
      <c:barChart>
        <c:barDir val="col"/>
        <c:grouping val="clustered"/>
        <c:varyColors val="0"/>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10</c:v>
                </c:pt>
                <c:pt idx="5">
                  <c:v>6</c:v>
                </c:pt>
                <c:pt idx="6">
                  <c:v>4</c:v>
                </c:pt>
                <c:pt idx="7">
                  <c:v>3</c:v>
                </c:pt>
                <c:pt idx="8">
                  <c:v>5</c:v>
                </c:pt>
                <c:pt idx="9">
                  <c:v>2</c:v>
                </c:pt>
              </c:numCache>
            </c:numRef>
          </c:val>
        </c:ser>
        <c:dLbls>
          <c:showLegendKey val="0"/>
          <c:showVal val="0"/>
          <c:showCatName val="0"/>
          <c:showSerName val="0"/>
          <c:showPercent val="0"/>
          <c:showBubbleSize val="0"/>
        </c:dLbls>
        <c:gapWidth val="150"/>
        <c:axId val="249151488"/>
        <c:axId val="288333824"/>
      </c:barChart>
      <c:catAx>
        <c:axId val="24915148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8333824"/>
        <c:crosses val="autoZero"/>
        <c:auto val="1"/>
        <c:lblAlgn val="ctr"/>
        <c:lblOffset val="100"/>
        <c:tickLblSkip val="1"/>
        <c:tickMarkSkip val="1"/>
        <c:noMultiLvlLbl val="0"/>
      </c:catAx>
      <c:valAx>
        <c:axId val="28833382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915148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a:t>
            </a:r>
            <a:r>
              <a:rPr lang="tr-TR" baseline="0"/>
              <a:t>2 </a:t>
            </a:r>
            <a:r>
              <a:rPr lang="tr-TR"/>
              <a:t>SPRING</a:t>
            </a:r>
            <a:r>
              <a:rPr lang="tr-TR" baseline="0"/>
              <a:t> TERM</a:t>
            </a:r>
            <a:r>
              <a:rPr lang="tr-TR"/>
              <a:t>
TDE 406  Comparative</a:t>
            </a:r>
            <a:r>
              <a:rPr lang="tr-TR" baseline="0"/>
              <a:t> Literature  </a:t>
            </a:r>
            <a:r>
              <a:rPr lang="tr-TR"/>
              <a:t>II</a:t>
            </a:r>
          </a:p>
        </c:rich>
      </c:tx>
      <c:layout>
        <c:manualLayout>
          <c:xMode val="edge"/>
          <c:yMode val="edge"/>
          <c:x val="0.27325584301962258"/>
          <c:y val="3.9130250898732434E-2"/>
        </c:manualLayout>
      </c:layout>
      <c:overlay val="0"/>
      <c:spPr>
        <a:noFill/>
        <a:ln w="25400">
          <a:noFill/>
        </a:ln>
      </c:spPr>
    </c:title>
    <c:autoTitleDeleted val="0"/>
    <c:plotArea>
      <c:layout>
        <c:manualLayout>
          <c:layoutTarget val="inner"/>
          <c:xMode val="edge"/>
          <c:yMode val="edge"/>
          <c:x val="0.13015913367786991"/>
          <c:y val="0.29857889000224597"/>
          <c:w val="0.82539938429868664"/>
          <c:h val="0.48815278841636833"/>
        </c:manualLayout>
      </c:layout>
      <c:barChart>
        <c:barDir val="col"/>
        <c:grouping val="clustered"/>
        <c:varyColors val="0"/>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3</c:v>
                </c:pt>
                <c:pt idx="4">
                  <c:v>4</c:v>
                </c:pt>
                <c:pt idx="5">
                  <c:v>5</c:v>
                </c:pt>
                <c:pt idx="6">
                  <c:v>5</c:v>
                </c:pt>
                <c:pt idx="7">
                  <c:v>6</c:v>
                </c:pt>
                <c:pt idx="8">
                  <c:v>3</c:v>
                </c:pt>
                <c:pt idx="9">
                  <c:v>4</c:v>
                </c:pt>
              </c:numCache>
            </c:numRef>
          </c:val>
        </c:ser>
        <c:dLbls>
          <c:showLegendKey val="0"/>
          <c:showVal val="0"/>
          <c:showCatName val="0"/>
          <c:showSerName val="0"/>
          <c:showPercent val="0"/>
          <c:showBubbleSize val="0"/>
        </c:dLbls>
        <c:gapWidth val="150"/>
        <c:axId val="209808384"/>
        <c:axId val="288336128"/>
      </c:barChart>
      <c:catAx>
        <c:axId val="20980838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8336128"/>
        <c:crosses val="autoZero"/>
        <c:auto val="1"/>
        <c:lblAlgn val="ctr"/>
        <c:lblOffset val="100"/>
        <c:tickLblSkip val="1"/>
        <c:tickMarkSkip val="1"/>
        <c:noMultiLvlLbl val="0"/>
      </c:catAx>
      <c:valAx>
        <c:axId val="2883361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0980838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a:t>
            </a:r>
            <a:r>
              <a:rPr lang="tr-TR"/>
              <a:t>Spring Term
TDE 434 Comparative Literature II</a:t>
            </a:r>
          </a:p>
        </c:rich>
      </c:tx>
      <c:layout>
        <c:manualLayout>
          <c:xMode val="edge"/>
          <c:yMode val="edge"/>
          <c:x val="0.27325584301962258"/>
          <c:y val="3.9130250898732434E-2"/>
        </c:manualLayout>
      </c:layout>
      <c:overlay val="0"/>
      <c:spPr>
        <a:noFill/>
        <a:ln w="25400">
          <a:noFill/>
        </a:ln>
      </c:spPr>
    </c:title>
    <c:autoTitleDeleted val="0"/>
    <c:plotArea>
      <c:layout>
        <c:manualLayout>
          <c:layoutTarget val="inner"/>
          <c:xMode val="edge"/>
          <c:yMode val="edge"/>
          <c:x val="0.13015913367786991"/>
          <c:y val="0.29857889000224619"/>
          <c:w val="0.82539938429868664"/>
          <c:h val="0.48815278841636833"/>
        </c:manualLayout>
      </c:layout>
      <c:barChart>
        <c:barDir val="col"/>
        <c:grouping val="clustered"/>
        <c:varyColors val="0"/>
        <c:ser>
          <c:idx val="0"/>
          <c:order val="0"/>
          <c:spPr>
            <a:gradFill rotWithShape="0">
              <a:gsLst>
                <a:gs pos="0">
                  <a:srgbClr val="8FE9FF">
                    <a:gamma/>
                    <a:tint val="43922"/>
                    <a:invGamma/>
                  </a:srgbClr>
                </a:gs>
                <a:gs pos="50000">
                  <a:srgbClr val="00CCFF"/>
                </a:gs>
                <a:gs pos="100000">
                  <a:srgbClr val="8FE9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8</c:v>
                </c:pt>
                <c:pt idx="5">
                  <c:v>1</c:v>
                </c:pt>
                <c:pt idx="6">
                  <c:v>4</c:v>
                </c:pt>
                <c:pt idx="7">
                  <c:v>4</c:v>
                </c:pt>
                <c:pt idx="8">
                  <c:v>1</c:v>
                </c:pt>
                <c:pt idx="9">
                  <c:v>3</c:v>
                </c:pt>
              </c:numCache>
            </c:numRef>
          </c:val>
        </c:ser>
        <c:dLbls>
          <c:showLegendKey val="0"/>
          <c:showVal val="0"/>
          <c:showCatName val="0"/>
          <c:showSerName val="0"/>
          <c:showPercent val="0"/>
          <c:showBubbleSize val="0"/>
        </c:dLbls>
        <c:gapWidth val="150"/>
        <c:axId val="248634880"/>
        <c:axId val="288337856"/>
      </c:barChart>
      <c:catAx>
        <c:axId val="2486348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8337856"/>
        <c:crosses val="autoZero"/>
        <c:auto val="1"/>
        <c:lblAlgn val="ctr"/>
        <c:lblOffset val="100"/>
        <c:tickLblSkip val="1"/>
        <c:tickMarkSkip val="1"/>
        <c:noMultiLvlLbl val="0"/>
      </c:catAx>
      <c:valAx>
        <c:axId val="28833785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863488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5</Pages>
  <Words>665</Words>
  <Characters>3791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
  <LinksUpToDate>false</LinksUpToDate>
  <CharactersWithSpaces>4448</CharactersWithSpaces>
  <SharedDoc>false</SharedDoc>
  <HLinks>
    <vt:vector size="12" baseType="variant">
      <vt:variant>
        <vt:i4>4718618</vt:i4>
      </vt:variant>
      <vt:variant>
        <vt:i4>3</vt:i4>
      </vt:variant>
      <vt:variant>
        <vt:i4>0</vt:i4>
      </vt:variant>
      <vt:variant>
        <vt:i4>5</vt:i4>
      </vt:variant>
      <vt:variant>
        <vt:lpwstr>http://www.sciencepublishinggroup.com/journal/index?journalid=502</vt:lpwstr>
      </vt:variant>
      <vt:variant>
        <vt:lpwstr/>
      </vt:variant>
      <vt:variant>
        <vt:i4>2490450</vt:i4>
      </vt:variant>
      <vt:variant>
        <vt:i4>0</vt:i4>
      </vt:variant>
      <vt:variant>
        <vt:i4>0</vt:i4>
      </vt:variant>
      <vt:variant>
        <vt:i4>5</vt:i4>
      </vt:variant>
      <vt:variant>
        <vt:lpwstr>mailto:elmassahin@cag.edu.tr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Elmas SAHIN</cp:lastModifiedBy>
  <cp:revision>13</cp:revision>
  <dcterms:created xsi:type="dcterms:W3CDTF">2024-09-16T07:37:00Z</dcterms:created>
  <dcterms:modified xsi:type="dcterms:W3CDTF">2025-02-18T11:53:00Z</dcterms:modified>
</cp:coreProperties>
</file>